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06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301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006">
        <w:rPr>
          <w:rFonts w:ascii="Times New Roman" w:hAnsi="Times New Roman" w:cs="Times New Roman"/>
          <w:sz w:val="28"/>
          <w:szCs w:val="28"/>
        </w:rPr>
        <w:t>Бухгалтерская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50006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фактических затратах </w:t>
      </w:r>
    </w:p>
    <w:p w:rsidR="00550006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464" w:rsidRDefault="00550006" w:rsidP="00EC12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166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126B">
        <w:rPr>
          <w:rFonts w:ascii="Times New Roman" w:hAnsi="Times New Roman" w:cs="Times New Roman"/>
          <w:sz w:val="28"/>
          <w:szCs w:val="28"/>
        </w:rPr>
        <w:t>________________</w:t>
      </w:r>
    </w:p>
    <w:p w:rsidR="00EC126B" w:rsidRPr="00EC126B" w:rsidRDefault="00EC126B" w:rsidP="00EC126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EC126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</w:t>
      </w:r>
      <w:r w:rsidRPr="00EC126B">
        <w:rPr>
          <w:rFonts w:ascii="Times New Roman" w:hAnsi="Times New Roman" w:cs="Times New Roman"/>
          <w:sz w:val="20"/>
          <w:szCs w:val="28"/>
        </w:rPr>
        <w:t xml:space="preserve">    (дата)   </w:t>
      </w:r>
    </w:p>
    <w:p w:rsidR="00550006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26B" w:rsidRDefault="00550006" w:rsidP="00EC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64">
        <w:rPr>
          <w:rFonts w:ascii="Times New Roman" w:hAnsi="Times New Roman" w:cs="Times New Roman"/>
          <w:sz w:val="28"/>
          <w:szCs w:val="28"/>
        </w:rPr>
        <w:t xml:space="preserve">Фактические затраты, </w:t>
      </w:r>
      <w:r w:rsidR="00EC126B" w:rsidRPr="00E76464">
        <w:rPr>
          <w:rFonts w:ascii="Times New Roman" w:hAnsi="Times New Roman" w:cs="Times New Roman"/>
          <w:sz w:val="28"/>
          <w:szCs w:val="28"/>
        </w:rPr>
        <w:t>понесенные _</w:t>
      </w:r>
      <w:r w:rsidR="00EC126B">
        <w:rPr>
          <w:rFonts w:ascii="Times New Roman" w:hAnsi="Times New Roman" w:cs="Times New Roman"/>
          <w:sz w:val="28"/>
          <w:szCs w:val="28"/>
        </w:rPr>
        <w:t>_____________________</w:t>
      </w:r>
      <w:r w:rsidR="002B2BDF">
        <w:rPr>
          <w:rFonts w:ascii="Times New Roman" w:hAnsi="Times New Roman" w:cs="Times New Roman"/>
          <w:sz w:val="28"/>
          <w:szCs w:val="28"/>
        </w:rPr>
        <w:t xml:space="preserve"> </w:t>
      </w:r>
      <w:r w:rsidR="00214970" w:rsidRPr="00E76464">
        <w:rPr>
          <w:rFonts w:ascii="Times New Roman" w:hAnsi="Times New Roman" w:cs="Times New Roman"/>
          <w:sz w:val="28"/>
          <w:szCs w:val="28"/>
        </w:rPr>
        <w:t xml:space="preserve">в </w:t>
      </w:r>
      <w:r w:rsidR="00EC12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26B" w:rsidRPr="00EC126B">
        <w:rPr>
          <w:rFonts w:ascii="Times New Roman" w:hAnsi="Times New Roman" w:cs="Times New Roman"/>
          <w:sz w:val="28"/>
          <w:szCs w:val="28"/>
        </w:rPr>
        <w:t xml:space="preserve"> </w:t>
      </w:r>
      <w:r w:rsidR="00EC126B">
        <w:rPr>
          <w:rFonts w:ascii="Times New Roman" w:hAnsi="Times New Roman" w:cs="Times New Roman"/>
          <w:sz w:val="28"/>
          <w:szCs w:val="28"/>
        </w:rPr>
        <w:t>квартале 2022</w:t>
      </w:r>
    </w:p>
    <w:p w:rsidR="00EC126B" w:rsidRPr="00EC126B" w:rsidRDefault="00EC126B" w:rsidP="00EC126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</w:t>
      </w:r>
      <w:r w:rsidRPr="00EC126B">
        <w:rPr>
          <w:rFonts w:ascii="Times New Roman" w:hAnsi="Times New Roman" w:cs="Times New Roman"/>
          <w:sz w:val="20"/>
          <w:szCs w:val="28"/>
        </w:rPr>
        <w:t>(наименование кооператива)</w:t>
      </w:r>
    </w:p>
    <w:p w:rsidR="00550006" w:rsidRDefault="00214970" w:rsidP="00EC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64">
        <w:rPr>
          <w:rFonts w:ascii="Times New Roman" w:hAnsi="Times New Roman" w:cs="Times New Roman"/>
          <w:sz w:val="28"/>
          <w:szCs w:val="28"/>
        </w:rPr>
        <w:t xml:space="preserve"> года, связанные</w:t>
      </w:r>
      <w:r w:rsidR="000166B9" w:rsidRPr="00E76464">
        <w:rPr>
          <w:rFonts w:ascii="Times New Roman" w:hAnsi="Times New Roman" w:cs="Times New Roman"/>
          <w:sz w:val="28"/>
          <w:szCs w:val="28"/>
        </w:rPr>
        <w:t xml:space="preserve"> с</w:t>
      </w:r>
      <w:r w:rsidR="00EC126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166B9" w:rsidRPr="00E76464">
        <w:rPr>
          <w:rFonts w:ascii="Times New Roman" w:hAnsi="Times New Roman" w:cs="Times New Roman"/>
          <w:sz w:val="28"/>
          <w:szCs w:val="28"/>
        </w:rPr>
        <w:t>.</w:t>
      </w:r>
    </w:p>
    <w:p w:rsidR="00EC126B" w:rsidRDefault="00EC126B" w:rsidP="00EC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C126B">
        <w:rPr>
          <w:rFonts w:ascii="Times New Roman" w:hAnsi="Times New Roman" w:cs="Times New Roman"/>
          <w:sz w:val="20"/>
          <w:szCs w:val="28"/>
        </w:rPr>
        <w:t>(наименование затрат)</w:t>
      </w:r>
    </w:p>
    <w:p w:rsidR="00515F29" w:rsidRDefault="000166B9" w:rsidP="00480CC1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документы, подтверждающие затраты </w:t>
      </w:r>
      <w:r w:rsidR="00EC126B">
        <w:rPr>
          <w:rFonts w:ascii="Times New Roman" w:hAnsi="Times New Roman" w:cs="Times New Roman"/>
          <w:sz w:val="28"/>
          <w:szCs w:val="28"/>
        </w:rPr>
        <w:t>за I</w:t>
      </w:r>
      <w:r w:rsidR="00AA6D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C126B">
        <w:rPr>
          <w:rFonts w:ascii="Times New Roman" w:hAnsi="Times New Roman" w:cs="Times New Roman"/>
          <w:sz w:val="28"/>
          <w:szCs w:val="28"/>
        </w:rPr>
        <w:t xml:space="preserve"> 2022</w:t>
      </w:r>
      <w:r w:rsidR="00AA6D68" w:rsidRPr="00AA6D68">
        <w:rPr>
          <w:rFonts w:ascii="Times New Roman" w:hAnsi="Times New Roman" w:cs="Times New Roman"/>
          <w:sz w:val="28"/>
          <w:szCs w:val="28"/>
        </w:rPr>
        <w:t xml:space="preserve"> </w:t>
      </w:r>
      <w:r w:rsidR="00AA6D68">
        <w:rPr>
          <w:rFonts w:ascii="Times New Roman" w:hAnsi="Times New Roman" w:cs="Times New Roman"/>
          <w:sz w:val="28"/>
          <w:szCs w:val="28"/>
        </w:rPr>
        <w:t>года (договора, реестр накладных,</w:t>
      </w:r>
      <w:r w:rsidR="00206CAE">
        <w:rPr>
          <w:rFonts w:ascii="Times New Roman" w:hAnsi="Times New Roman" w:cs="Times New Roman"/>
          <w:sz w:val="28"/>
          <w:szCs w:val="28"/>
        </w:rPr>
        <w:t xml:space="preserve"> платежные документы</w:t>
      </w:r>
      <w:r w:rsidR="00AA6D68">
        <w:rPr>
          <w:rFonts w:ascii="Times New Roman" w:hAnsi="Times New Roman" w:cs="Times New Roman"/>
          <w:sz w:val="28"/>
          <w:szCs w:val="28"/>
        </w:rPr>
        <w:t xml:space="preserve"> подтверждающие фактическое перечисление денежных средств членам кооператива)</w:t>
      </w:r>
      <w:r w:rsidR="0048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CC1" w:rsidRDefault="00480CC1" w:rsidP="00480C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26B" w:rsidRDefault="00EC126B" w:rsidP="00480C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26B" w:rsidRDefault="00EC126B" w:rsidP="00480C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26B" w:rsidRDefault="00EC126B" w:rsidP="00480C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45"/>
        <w:gridCol w:w="3307"/>
      </w:tblGrid>
      <w:tr w:rsidR="00E76464" w:rsidTr="00480CC1">
        <w:tc>
          <w:tcPr>
            <w:tcW w:w="3004" w:type="dxa"/>
          </w:tcPr>
          <w:p w:rsidR="00E76464" w:rsidRDefault="00E76464" w:rsidP="0055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76464" w:rsidRDefault="00E76464" w:rsidP="0055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Кооператива </w:t>
            </w:r>
          </w:p>
          <w:p w:rsidR="00E76464" w:rsidRDefault="00E76464" w:rsidP="00550006">
            <w:pPr>
              <w:jc w:val="both"/>
              <w:rPr>
                <w:rFonts w:ascii="Times New Roman" w:hAnsi="Times New Roman" w:cs="Times New Roman"/>
              </w:rPr>
            </w:pPr>
          </w:p>
          <w:p w:rsidR="00E76464" w:rsidRPr="00E76464" w:rsidRDefault="00E76464" w:rsidP="00550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М.П.</w:t>
            </w:r>
          </w:p>
        </w:tc>
        <w:tc>
          <w:tcPr>
            <w:tcW w:w="3045" w:type="dxa"/>
          </w:tcPr>
          <w:p w:rsidR="00E76464" w:rsidRDefault="00E76464" w:rsidP="00E7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76464" w:rsidRDefault="00E76464" w:rsidP="00E7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64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3307" w:type="dxa"/>
          </w:tcPr>
          <w:p w:rsidR="00E76464" w:rsidRDefault="00EC126B" w:rsidP="00E764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C126B" w:rsidRDefault="00EC126B" w:rsidP="00E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</w:t>
            </w:r>
            <w:r w:rsidRPr="00EC126B">
              <w:rPr>
                <w:rFonts w:ascii="Times New Roman" w:hAnsi="Times New Roman" w:cs="Times New Roman"/>
                <w:szCs w:val="28"/>
              </w:rPr>
              <w:t>(Ф.И.О.)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</w:tc>
      </w:tr>
    </w:tbl>
    <w:p w:rsidR="00480CC1" w:rsidRDefault="00480CC1" w:rsidP="00480C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69"/>
        <w:gridCol w:w="3402"/>
      </w:tblGrid>
      <w:tr w:rsidR="00AA6D68" w:rsidTr="002B2BDF">
        <w:tc>
          <w:tcPr>
            <w:tcW w:w="3085" w:type="dxa"/>
          </w:tcPr>
          <w:p w:rsidR="00E76464" w:rsidRDefault="00E76464" w:rsidP="0055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  <w:r w:rsidR="00AA6D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69" w:type="dxa"/>
          </w:tcPr>
          <w:p w:rsidR="00E76464" w:rsidRDefault="00E76464" w:rsidP="00A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76464" w:rsidRDefault="00E76464" w:rsidP="00A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64">
              <w:rPr>
                <w:rFonts w:ascii="Times New Roman" w:hAnsi="Times New Roman" w:cs="Times New Roman"/>
                <w:szCs w:val="28"/>
              </w:rPr>
              <w:t>(дата)</w:t>
            </w:r>
          </w:p>
        </w:tc>
        <w:tc>
          <w:tcPr>
            <w:tcW w:w="3402" w:type="dxa"/>
          </w:tcPr>
          <w:p w:rsidR="00E76464" w:rsidRDefault="00E76464" w:rsidP="0055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68" w:rsidTr="002B2BDF">
        <w:tc>
          <w:tcPr>
            <w:tcW w:w="3085" w:type="dxa"/>
          </w:tcPr>
          <w:p w:rsidR="00E76464" w:rsidRDefault="00E76464" w:rsidP="0055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6464" w:rsidRDefault="00E76464" w:rsidP="0055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6464" w:rsidRPr="00E76464" w:rsidRDefault="00E76464" w:rsidP="00E764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76464">
              <w:rPr>
                <w:rFonts w:ascii="Times New Roman" w:hAnsi="Times New Roman" w:cs="Times New Roman"/>
                <w:szCs w:val="28"/>
              </w:rPr>
              <w:t>(должность)</w:t>
            </w:r>
          </w:p>
          <w:p w:rsidR="00E76464" w:rsidRDefault="00E76464" w:rsidP="0055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DF" w:rsidRDefault="002B2BDF" w:rsidP="0055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E76464" w:rsidRDefault="00E76464" w:rsidP="00E7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64" w:rsidRDefault="00AA6D68" w:rsidP="00A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E76464" w:rsidRPr="00E76464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3402" w:type="dxa"/>
          </w:tcPr>
          <w:p w:rsidR="00AA6D68" w:rsidRDefault="00AA6D68" w:rsidP="00A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64" w:rsidRDefault="00AA6D68" w:rsidP="00A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A6D68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Cs w:val="28"/>
              </w:rPr>
              <w:t>(Ф.И.О.</w:t>
            </w:r>
            <w:r w:rsidRPr="00AA6D68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515F29" w:rsidTr="002B2BDF">
        <w:tc>
          <w:tcPr>
            <w:tcW w:w="3085" w:type="dxa"/>
          </w:tcPr>
          <w:p w:rsidR="00515F29" w:rsidRDefault="00515F29" w:rsidP="0051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69" w:type="dxa"/>
          </w:tcPr>
          <w:p w:rsidR="00515F29" w:rsidRDefault="00515F29" w:rsidP="00515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E76464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3402" w:type="dxa"/>
          </w:tcPr>
          <w:p w:rsidR="00515F29" w:rsidRDefault="002B2BDF" w:rsidP="002B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</w:tbl>
    <w:p w:rsidR="00E76464" w:rsidRPr="00550006" w:rsidRDefault="00E76464" w:rsidP="005500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4AD6" w:rsidRPr="00550006" w:rsidRDefault="001A72E4" w:rsidP="002B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B4AD6" w:rsidRPr="00550006" w:rsidSect="00515F2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1D5"/>
    <w:multiLevelType w:val="hybridMultilevel"/>
    <w:tmpl w:val="A85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427B"/>
    <w:multiLevelType w:val="hybridMultilevel"/>
    <w:tmpl w:val="A85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EC6"/>
    <w:multiLevelType w:val="hybridMultilevel"/>
    <w:tmpl w:val="A85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6"/>
    <w:rsid w:val="000166B9"/>
    <w:rsid w:val="001140C3"/>
    <w:rsid w:val="001234D8"/>
    <w:rsid w:val="001A72E4"/>
    <w:rsid w:val="00206CAE"/>
    <w:rsid w:val="00214970"/>
    <w:rsid w:val="002B2BDF"/>
    <w:rsid w:val="00480CC1"/>
    <w:rsid w:val="00515F29"/>
    <w:rsid w:val="00550006"/>
    <w:rsid w:val="00565894"/>
    <w:rsid w:val="005B4AB0"/>
    <w:rsid w:val="00713C01"/>
    <w:rsid w:val="0084008C"/>
    <w:rsid w:val="009D55F7"/>
    <w:rsid w:val="00AA6D68"/>
    <w:rsid w:val="00DB4AD6"/>
    <w:rsid w:val="00DD7301"/>
    <w:rsid w:val="00DE6E07"/>
    <w:rsid w:val="00E76464"/>
    <w:rsid w:val="00E958AB"/>
    <w:rsid w:val="00EA6105"/>
    <w:rsid w:val="00EC126B"/>
    <w:rsid w:val="00F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4E26"/>
  <w15:chartTrackingRefBased/>
  <w15:docId w15:val="{CD0C944D-7605-425F-A4A7-C0C7218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06"/>
    <w:pPr>
      <w:ind w:left="720"/>
      <w:contextualSpacing/>
    </w:pPr>
  </w:style>
  <w:style w:type="table" w:styleId="a4">
    <w:name w:val="Table Grid"/>
    <w:basedOn w:val="a1"/>
    <w:uiPriority w:val="39"/>
    <w:rsid w:val="0055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658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cp:lastPrinted>2022-04-25T14:53:00Z</cp:lastPrinted>
  <dcterms:created xsi:type="dcterms:W3CDTF">2022-04-25T15:22:00Z</dcterms:created>
  <dcterms:modified xsi:type="dcterms:W3CDTF">2022-05-13T11:21:00Z</dcterms:modified>
</cp:coreProperties>
</file>