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E3" w:rsidRPr="00CA44E5" w:rsidRDefault="00C208C3" w:rsidP="00C544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4E5">
        <w:rPr>
          <w:rFonts w:ascii="Times New Roman" w:hAnsi="Times New Roman" w:cs="Times New Roman"/>
          <w:b/>
          <w:sz w:val="26"/>
          <w:szCs w:val="26"/>
        </w:rPr>
        <w:t xml:space="preserve">Информация для торгово-сервисных организаций </w:t>
      </w:r>
    </w:p>
    <w:p w:rsidR="002178C7" w:rsidRPr="00CA44E5" w:rsidRDefault="00C208C3" w:rsidP="00C544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4E5">
        <w:rPr>
          <w:rFonts w:ascii="Times New Roman" w:hAnsi="Times New Roman" w:cs="Times New Roman"/>
          <w:b/>
          <w:sz w:val="26"/>
          <w:szCs w:val="26"/>
        </w:rPr>
        <w:t>о программе лояльности национальной платежной системы «Мир»</w:t>
      </w:r>
      <w:r w:rsidR="00DF2748" w:rsidRPr="00DF2748">
        <w:rPr>
          <w:rStyle w:val="a8"/>
          <w:rFonts w:ascii="Times New Roman" w:hAnsi="Times New Roman" w:cs="Times New Roman"/>
          <w:b/>
          <w:sz w:val="26"/>
          <w:szCs w:val="26"/>
        </w:rPr>
        <w:t xml:space="preserve"> </w:t>
      </w:r>
      <w:r w:rsidR="00DF2748">
        <w:rPr>
          <w:rStyle w:val="a8"/>
          <w:rFonts w:ascii="Times New Roman" w:hAnsi="Times New Roman" w:cs="Times New Roman"/>
          <w:b/>
          <w:sz w:val="26"/>
          <w:szCs w:val="26"/>
        </w:rPr>
        <w:footnoteReference w:id="1"/>
      </w:r>
    </w:p>
    <w:p w:rsidR="009A16CE" w:rsidRPr="00CA44E5" w:rsidRDefault="009A16CE" w:rsidP="009A16CE">
      <w:pPr>
        <w:spacing w:after="0" w:line="240" w:lineRule="auto"/>
        <w:rPr>
          <w:b/>
          <w:sz w:val="26"/>
          <w:szCs w:val="26"/>
        </w:rPr>
      </w:pPr>
    </w:p>
    <w:p w:rsidR="009A16CE" w:rsidRPr="00CA44E5" w:rsidRDefault="009A16CE" w:rsidP="00CA44E5">
      <w:pPr>
        <w:pStyle w:val="a3"/>
        <w:ind w:firstLine="709"/>
        <w:rPr>
          <w:bCs/>
          <w:sz w:val="26"/>
          <w:szCs w:val="26"/>
        </w:rPr>
      </w:pPr>
      <w:r w:rsidRPr="00CA44E5">
        <w:rPr>
          <w:bCs/>
          <w:sz w:val="26"/>
          <w:szCs w:val="26"/>
        </w:rPr>
        <w:t>Национальная система платежных карт «Мир» создана в 2014 году в ответ на санкции</w:t>
      </w:r>
      <w:r w:rsidR="00461C70" w:rsidRPr="00CA44E5">
        <w:rPr>
          <w:bCs/>
          <w:sz w:val="26"/>
          <w:szCs w:val="26"/>
        </w:rPr>
        <w:t xml:space="preserve">, введенные </w:t>
      </w:r>
      <w:r w:rsidRPr="00CA44E5">
        <w:rPr>
          <w:bCs/>
          <w:sz w:val="26"/>
          <w:szCs w:val="26"/>
        </w:rPr>
        <w:t>в отношении Российской Федерации</w:t>
      </w:r>
      <w:r w:rsidR="00F93A95" w:rsidRPr="00CA44E5">
        <w:rPr>
          <w:bCs/>
          <w:sz w:val="26"/>
          <w:szCs w:val="26"/>
        </w:rPr>
        <w:t>,</w:t>
      </w:r>
      <w:r w:rsidR="00461C70" w:rsidRPr="00CA44E5">
        <w:rPr>
          <w:bCs/>
          <w:sz w:val="26"/>
          <w:szCs w:val="26"/>
        </w:rPr>
        <w:t xml:space="preserve"> после блокирования международными платежными системами Visa и MasterCard карт 4-х российских банков.</w:t>
      </w:r>
    </w:p>
    <w:p w:rsidR="00B11DE1" w:rsidRPr="00D860C4" w:rsidRDefault="00B11DE1" w:rsidP="008A6594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860C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Платёжная система «Мир» в цифрах:  </w:t>
      </w:r>
    </w:p>
    <w:p w:rsidR="00B11DE1" w:rsidRPr="00CA44E5" w:rsidRDefault="00CA44E5" w:rsidP="006C7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44E5">
        <w:rPr>
          <w:rFonts w:ascii="Times New Roman" w:hAnsi="Times New Roman" w:cs="Times New Roman"/>
          <w:bCs/>
          <w:sz w:val="26"/>
          <w:szCs w:val="26"/>
        </w:rPr>
        <w:t>В</w:t>
      </w:r>
      <w:r w:rsidR="001E75DA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эмиссия составляет более </w:t>
      </w:r>
      <w:r w:rsidR="00E439AB">
        <w:rPr>
          <w:rFonts w:ascii="Times New Roman" w:hAnsi="Times New Roman" w:cs="Times New Roman"/>
          <w:bCs/>
          <w:sz w:val="26"/>
          <w:szCs w:val="26"/>
        </w:rPr>
        <w:t>6</w:t>
      </w:r>
      <w:r w:rsidR="00402AC4" w:rsidRPr="00402AC4">
        <w:rPr>
          <w:rFonts w:ascii="Times New Roman" w:hAnsi="Times New Roman" w:cs="Times New Roman"/>
          <w:bCs/>
          <w:sz w:val="26"/>
          <w:szCs w:val="26"/>
        </w:rPr>
        <w:t>5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млн карт, в </w:t>
      </w:r>
      <w:r w:rsidR="00C26A29">
        <w:rPr>
          <w:rFonts w:ascii="Times New Roman" w:hAnsi="Times New Roman" w:cs="Times New Roman"/>
          <w:bCs/>
          <w:sz w:val="26"/>
          <w:szCs w:val="26"/>
        </w:rPr>
        <w:t>Республике Татарстан</w:t>
      </w:r>
      <w:r w:rsidR="00E46F50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-  </w:t>
      </w:r>
      <w:r w:rsidR="00E439AB">
        <w:rPr>
          <w:rFonts w:ascii="Times New Roman" w:hAnsi="Times New Roman" w:cs="Times New Roman"/>
          <w:bCs/>
          <w:sz w:val="26"/>
          <w:szCs w:val="26"/>
        </w:rPr>
        <w:t>порядка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="00C26A29">
        <w:rPr>
          <w:rFonts w:ascii="Times New Roman" w:hAnsi="Times New Roman" w:cs="Times New Roman"/>
          <w:bCs/>
          <w:sz w:val="26"/>
          <w:szCs w:val="26"/>
        </w:rPr>
        <w:t>,</w:t>
      </w:r>
      <w:r w:rsidR="00E439AB">
        <w:rPr>
          <w:rFonts w:ascii="Times New Roman" w:hAnsi="Times New Roman" w:cs="Times New Roman"/>
          <w:bCs/>
          <w:sz w:val="26"/>
          <w:szCs w:val="26"/>
        </w:rPr>
        <w:t>6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млн</w:t>
      </w:r>
      <w:r w:rsidR="00E46F50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>(</w:t>
      </w:r>
      <w:r w:rsidR="00F019B4">
        <w:rPr>
          <w:rFonts w:ascii="Times New Roman" w:hAnsi="Times New Roman" w:cs="Times New Roman"/>
          <w:bCs/>
          <w:sz w:val="26"/>
          <w:szCs w:val="26"/>
        </w:rPr>
        <w:t xml:space="preserve">уже </w:t>
      </w:r>
      <w:r w:rsidR="006C746D" w:rsidRPr="00CA44E5">
        <w:rPr>
          <w:rFonts w:ascii="Times New Roman" w:hAnsi="Times New Roman" w:cs="Times New Roman"/>
          <w:bCs/>
          <w:sz w:val="26"/>
          <w:szCs w:val="26"/>
        </w:rPr>
        <w:t>у каждого третьего жителя нашего региона)</w:t>
      </w:r>
    </w:p>
    <w:p w:rsidR="00B11DE1" w:rsidRPr="00CA44E5" w:rsidRDefault="00CA44E5" w:rsidP="006C7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44E5">
        <w:rPr>
          <w:rFonts w:ascii="Times New Roman" w:hAnsi="Times New Roman" w:cs="Times New Roman"/>
          <w:bCs/>
          <w:sz w:val="26"/>
          <w:szCs w:val="26"/>
        </w:rPr>
        <w:t>К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>арт</w:t>
      </w:r>
      <w:r w:rsidR="00C544E3" w:rsidRPr="00CA44E5">
        <w:rPr>
          <w:rFonts w:ascii="Times New Roman" w:hAnsi="Times New Roman" w:cs="Times New Roman"/>
          <w:bCs/>
          <w:sz w:val="26"/>
          <w:szCs w:val="26"/>
        </w:rPr>
        <w:t>а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«Мир» 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>принимается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во всех 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 xml:space="preserve">без исключения </w:t>
      </w:r>
      <w:r w:rsidR="0051485F">
        <w:rPr>
          <w:rFonts w:ascii="Times New Roman" w:hAnsi="Times New Roman" w:cs="Times New Roman"/>
          <w:bCs/>
          <w:sz w:val="26"/>
          <w:szCs w:val="26"/>
        </w:rPr>
        <w:t xml:space="preserve">(100%) 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>торгов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>о-сервисных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>предприятиях</w:t>
      </w:r>
      <w:r w:rsidR="00B11DE1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019B4">
        <w:rPr>
          <w:rFonts w:ascii="Times New Roman" w:hAnsi="Times New Roman" w:cs="Times New Roman"/>
          <w:bCs/>
          <w:sz w:val="26"/>
          <w:szCs w:val="26"/>
        </w:rPr>
        <w:t xml:space="preserve">(далее – ТСП) </w:t>
      </w:r>
      <w:r w:rsidR="009B364D" w:rsidRPr="00CA44E5">
        <w:rPr>
          <w:rFonts w:ascii="Times New Roman" w:hAnsi="Times New Roman" w:cs="Times New Roman"/>
          <w:bCs/>
          <w:sz w:val="26"/>
          <w:szCs w:val="26"/>
        </w:rPr>
        <w:t>и банкоматах, принимающих платежные карты</w:t>
      </w:r>
      <w:r w:rsidR="00C544E3" w:rsidRPr="00CA44E5">
        <w:rPr>
          <w:rStyle w:val="a8"/>
          <w:rFonts w:ascii="Times New Roman" w:hAnsi="Times New Roman" w:cs="Times New Roman"/>
          <w:bCs/>
          <w:sz w:val="26"/>
          <w:szCs w:val="26"/>
        </w:rPr>
        <w:footnoteReference w:id="2"/>
      </w:r>
    </w:p>
    <w:p w:rsidR="00F91976" w:rsidRPr="00CA44E5" w:rsidRDefault="00CA44E5" w:rsidP="00F919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44E5">
        <w:rPr>
          <w:rFonts w:ascii="Times New Roman" w:hAnsi="Times New Roman" w:cs="Times New Roman"/>
          <w:bCs/>
          <w:sz w:val="26"/>
          <w:szCs w:val="26"/>
        </w:rPr>
        <w:t>С</w:t>
      </w:r>
      <w:r w:rsidR="00744C31">
        <w:rPr>
          <w:rFonts w:ascii="Times New Roman" w:hAnsi="Times New Roman" w:cs="Times New Roman"/>
          <w:bCs/>
          <w:sz w:val="26"/>
          <w:szCs w:val="26"/>
        </w:rPr>
        <w:t xml:space="preserve"> 1 июля 2018</w:t>
      </w:r>
      <w:r w:rsidR="00120AB3" w:rsidRPr="00CA44E5">
        <w:rPr>
          <w:rFonts w:ascii="Times New Roman" w:hAnsi="Times New Roman" w:cs="Times New Roman"/>
          <w:bCs/>
          <w:sz w:val="26"/>
          <w:szCs w:val="26"/>
        </w:rPr>
        <w:t xml:space="preserve"> года все клиенты бюджетной сферы (госслужащие, военнослужащие, учителя, врачи, студенты</w:t>
      </w:r>
      <w:r w:rsidR="00262C49" w:rsidRPr="00CA44E5">
        <w:rPr>
          <w:rFonts w:ascii="Times New Roman" w:hAnsi="Times New Roman" w:cs="Times New Roman"/>
          <w:bCs/>
          <w:sz w:val="26"/>
          <w:szCs w:val="26"/>
        </w:rPr>
        <w:t xml:space="preserve"> и др.) получают зарплату (стипендию и др. бюджетные выплаты) только на карты «Мир»</w:t>
      </w:r>
      <w:r w:rsidR="00AC0A69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</w:p>
    <w:p w:rsidR="00262C49" w:rsidRPr="00CA44E5" w:rsidRDefault="00CA44E5" w:rsidP="006C74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44E5">
        <w:rPr>
          <w:rFonts w:ascii="Times New Roman" w:hAnsi="Times New Roman" w:cs="Times New Roman"/>
          <w:bCs/>
          <w:sz w:val="26"/>
          <w:szCs w:val="26"/>
        </w:rPr>
        <w:t>Д</w:t>
      </w:r>
      <w:r w:rsidR="00262C49" w:rsidRPr="00CA44E5">
        <w:rPr>
          <w:rFonts w:ascii="Times New Roman" w:hAnsi="Times New Roman" w:cs="Times New Roman"/>
          <w:bCs/>
          <w:sz w:val="26"/>
          <w:szCs w:val="26"/>
        </w:rPr>
        <w:t>о 1 июля 2020 года все пенсионеры будут переведены на карты «Мир»</w:t>
      </w:r>
      <w:r w:rsidR="00AC0A69">
        <w:rPr>
          <w:rFonts w:ascii="Times New Roman" w:hAnsi="Times New Roman" w:cs="Times New Roman"/>
          <w:bCs/>
          <w:sz w:val="26"/>
          <w:szCs w:val="26"/>
          <w:vertAlign w:val="superscript"/>
        </w:rPr>
        <w:t>2</w:t>
      </w:r>
    </w:p>
    <w:p w:rsidR="00CA44E5" w:rsidRDefault="0099757F" w:rsidP="00CA44E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0C4">
        <w:rPr>
          <w:rFonts w:ascii="Times New Roman" w:hAnsi="Times New Roman" w:cs="Times New Roman"/>
          <w:b/>
          <w:bCs/>
          <w:sz w:val="26"/>
          <w:szCs w:val="26"/>
          <w:u w:val="single"/>
        </w:rPr>
        <w:t>Собственная п</w:t>
      </w:r>
      <w:r w:rsidR="00143695" w:rsidRPr="00D860C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рограмма </w:t>
      </w:r>
      <w:r w:rsidR="00685AAE" w:rsidRPr="00D860C4">
        <w:rPr>
          <w:rFonts w:ascii="Times New Roman" w:hAnsi="Times New Roman" w:cs="Times New Roman"/>
          <w:b/>
          <w:bCs/>
          <w:sz w:val="26"/>
          <w:szCs w:val="26"/>
          <w:u w:val="single"/>
        </w:rPr>
        <w:t>лояльности</w:t>
      </w:r>
      <w:r w:rsidR="00685AAE" w:rsidRPr="00D86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60C4">
        <w:rPr>
          <w:rFonts w:ascii="Times New Roman" w:hAnsi="Times New Roman" w:cs="Times New Roman"/>
          <w:b/>
          <w:bCs/>
          <w:sz w:val="26"/>
          <w:szCs w:val="26"/>
        </w:rPr>
        <w:t xml:space="preserve">платежной системы «Мир» - </w:t>
      </w:r>
      <w:r w:rsidR="00EC082E" w:rsidRPr="00D86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>уникальны</w:t>
      </w:r>
      <w:r w:rsidR="00DF3F6E" w:rsidRPr="00CA44E5">
        <w:rPr>
          <w:rFonts w:ascii="Times New Roman" w:hAnsi="Times New Roman" w:cs="Times New Roman"/>
          <w:bCs/>
          <w:sz w:val="26"/>
          <w:szCs w:val="26"/>
        </w:rPr>
        <w:t>й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 xml:space="preserve"> продукт</w:t>
      </w:r>
      <w:r w:rsidR="00DF3F6E" w:rsidRPr="00CA44E5">
        <w:rPr>
          <w:rFonts w:ascii="Times New Roman" w:hAnsi="Times New Roman" w:cs="Times New Roman"/>
          <w:bCs/>
          <w:sz w:val="26"/>
          <w:szCs w:val="26"/>
        </w:rPr>
        <w:t>, не имеющий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 xml:space="preserve"> аналогов </w:t>
      </w:r>
      <w:r w:rsidR="008A6594" w:rsidRPr="00CA44E5">
        <w:rPr>
          <w:rFonts w:ascii="Times New Roman" w:hAnsi="Times New Roman" w:cs="Times New Roman"/>
          <w:bCs/>
          <w:sz w:val="26"/>
          <w:szCs w:val="26"/>
        </w:rPr>
        <w:t>на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 xml:space="preserve"> рынке</w:t>
      </w:r>
      <w:r w:rsidR="00E46F50" w:rsidRPr="00CA44E5">
        <w:rPr>
          <w:rFonts w:ascii="Times New Roman" w:hAnsi="Times New Roman" w:cs="Times New Roman"/>
          <w:bCs/>
          <w:sz w:val="26"/>
          <w:szCs w:val="26"/>
        </w:rPr>
        <w:t>. Р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>ассчитана на развитие продаж компаний</w:t>
      </w:r>
      <w:r w:rsidR="00E46F50" w:rsidRPr="00CA44E5">
        <w:rPr>
          <w:rFonts w:ascii="Times New Roman" w:hAnsi="Times New Roman" w:cs="Times New Roman"/>
          <w:bCs/>
          <w:sz w:val="26"/>
          <w:szCs w:val="26"/>
        </w:rPr>
        <w:t>-</w:t>
      </w:r>
      <w:r w:rsidR="00143695" w:rsidRPr="00CA44E5">
        <w:rPr>
          <w:rFonts w:ascii="Times New Roman" w:hAnsi="Times New Roman" w:cs="Times New Roman"/>
          <w:bCs/>
          <w:sz w:val="26"/>
          <w:szCs w:val="26"/>
        </w:rPr>
        <w:t xml:space="preserve">партнеров за счет привлечения целевой аудитории держателей карт ПС «Мир» в свои торговые точки. </w:t>
      </w:r>
    </w:p>
    <w:p w:rsidR="00666D53" w:rsidRPr="00CA44E5" w:rsidRDefault="00666D53" w:rsidP="00CA44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44E5">
        <w:rPr>
          <w:rFonts w:ascii="Times New Roman" w:hAnsi="Times New Roman" w:cs="Times New Roman"/>
          <w:bCs/>
          <w:sz w:val="26"/>
          <w:szCs w:val="26"/>
        </w:rPr>
        <w:t xml:space="preserve">В основе программы - </w:t>
      </w:r>
      <w:proofErr w:type="spellStart"/>
      <w:r w:rsidRPr="00CA44E5">
        <w:rPr>
          <w:rFonts w:ascii="Times New Roman" w:hAnsi="Times New Roman" w:cs="Times New Roman"/>
          <w:b/>
          <w:bCs/>
          <w:sz w:val="26"/>
          <w:szCs w:val="26"/>
        </w:rPr>
        <w:t>кэшб</w:t>
      </w:r>
      <w:r w:rsidR="00EE0012">
        <w:rPr>
          <w:rFonts w:ascii="Times New Roman" w:hAnsi="Times New Roman" w:cs="Times New Roman"/>
          <w:b/>
          <w:bCs/>
          <w:sz w:val="26"/>
          <w:szCs w:val="26"/>
        </w:rPr>
        <w:t>э</w:t>
      </w:r>
      <w:bookmarkStart w:id="0" w:name="_GoBack"/>
      <w:bookmarkEnd w:id="0"/>
      <w:r w:rsidRPr="00CA44E5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spellEnd"/>
      <w:r w:rsidRPr="00CA44E5">
        <w:rPr>
          <w:rFonts w:ascii="Times New Roman" w:hAnsi="Times New Roman" w:cs="Times New Roman"/>
          <w:bCs/>
          <w:sz w:val="26"/>
          <w:szCs w:val="26"/>
        </w:rPr>
        <w:t xml:space="preserve"> (возврат клиенту определенного процента от суммы покупки)</w:t>
      </w:r>
      <w:r w:rsidR="008A6594" w:rsidRPr="00CA44E5">
        <w:rPr>
          <w:rFonts w:ascii="Times New Roman" w:hAnsi="Times New Roman" w:cs="Times New Roman"/>
          <w:bCs/>
          <w:sz w:val="26"/>
          <w:szCs w:val="26"/>
        </w:rPr>
        <w:t xml:space="preserve">, который </w:t>
      </w:r>
      <w:r w:rsidRPr="00CA44E5">
        <w:rPr>
          <w:rFonts w:ascii="Times New Roman" w:hAnsi="Times New Roman" w:cs="Times New Roman"/>
          <w:bCs/>
          <w:sz w:val="26"/>
          <w:szCs w:val="26"/>
        </w:rPr>
        <w:t>является сам</w:t>
      </w:r>
      <w:r w:rsidR="00E46F50" w:rsidRPr="00CA44E5">
        <w:rPr>
          <w:rFonts w:ascii="Times New Roman" w:hAnsi="Times New Roman" w:cs="Times New Roman"/>
          <w:bCs/>
          <w:sz w:val="26"/>
          <w:szCs w:val="26"/>
        </w:rPr>
        <w:t>ым</w:t>
      </w:r>
      <w:r w:rsidRPr="00CA44E5">
        <w:rPr>
          <w:rFonts w:ascii="Times New Roman" w:hAnsi="Times New Roman" w:cs="Times New Roman"/>
          <w:bCs/>
          <w:sz w:val="26"/>
          <w:szCs w:val="26"/>
        </w:rPr>
        <w:t xml:space="preserve"> эффективным </w:t>
      </w:r>
      <w:r w:rsidR="008A6594" w:rsidRPr="00CA44E5">
        <w:rPr>
          <w:rFonts w:ascii="Times New Roman" w:hAnsi="Times New Roman" w:cs="Times New Roman"/>
          <w:bCs/>
          <w:sz w:val="26"/>
          <w:szCs w:val="26"/>
        </w:rPr>
        <w:t>предложением</w:t>
      </w:r>
      <w:r w:rsidRPr="00CA44E5">
        <w:rPr>
          <w:rFonts w:ascii="Times New Roman" w:hAnsi="Times New Roman" w:cs="Times New Roman"/>
          <w:bCs/>
          <w:sz w:val="26"/>
          <w:szCs w:val="26"/>
        </w:rPr>
        <w:t xml:space="preserve"> в работе с физическими лицами. </w:t>
      </w:r>
    </w:p>
    <w:p w:rsidR="00C203C1" w:rsidRDefault="00C203C1" w:rsidP="00E439AB">
      <w:pPr>
        <w:spacing w:before="24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портала </w:t>
      </w:r>
      <w:r w:rsidR="00DA2655" w:rsidRPr="00C203C1">
        <w:rPr>
          <w:rFonts w:ascii="Times New Roman" w:hAnsi="Times New Roman" w:cs="Times New Roman"/>
          <w:sz w:val="26"/>
          <w:szCs w:val="26"/>
        </w:rPr>
        <w:t>в сети Интернет</w:t>
      </w:r>
      <w:r w:rsidR="00DA2655" w:rsidRPr="00DF14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2655" w:rsidRPr="00CA44E5">
        <w:rPr>
          <w:rFonts w:ascii="Times New Roman" w:hAnsi="Times New Roman" w:cs="Times New Roman"/>
          <w:b/>
          <w:sz w:val="26"/>
          <w:szCs w:val="26"/>
          <w:lang w:val="en-US"/>
        </w:rPr>
        <w:t>https</w:t>
      </w:r>
      <w:r w:rsidR="00DA2655" w:rsidRPr="00CA44E5">
        <w:rPr>
          <w:rFonts w:ascii="Times New Roman" w:hAnsi="Times New Roman" w:cs="Times New Roman"/>
          <w:b/>
          <w:sz w:val="26"/>
          <w:szCs w:val="26"/>
        </w:rPr>
        <w:t>://</w:t>
      </w:r>
      <w:proofErr w:type="spellStart"/>
      <w:r w:rsidR="00DA2655" w:rsidRPr="00CA44E5">
        <w:rPr>
          <w:rFonts w:ascii="Times New Roman" w:hAnsi="Times New Roman" w:cs="Times New Roman"/>
          <w:b/>
          <w:sz w:val="26"/>
          <w:szCs w:val="26"/>
          <w:lang w:val="en-US"/>
        </w:rPr>
        <w:t>privetmir</w:t>
      </w:r>
      <w:proofErr w:type="spellEnd"/>
      <w:r w:rsidR="00DA2655" w:rsidRPr="00CA44E5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DA2655" w:rsidRPr="00CA44E5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C203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203C1">
        <w:rPr>
          <w:rFonts w:ascii="Times New Roman" w:hAnsi="Times New Roman" w:cs="Times New Roman"/>
          <w:sz w:val="26"/>
          <w:szCs w:val="26"/>
        </w:rPr>
        <w:t xml:space="preserve">Правила программы лояльности размещены на </w:t>
      </w:r>
      <w:r w:rsidR="000749F0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внизу страницы)</w:t>
      </w:r>
      <w:r w:rsidR="00E439AB">
        <w:rPr>
          <w:rFonts w:ascii="Times New Roman" w:hAnsi="Times New Roman" w:cs="Times New Roman"/>
          <w:sz w:val="26"/>
          <w:szCs w:val="26"/>
        </w:rPr>
        <w:t>.</w:t>
      </w:r>
    </w:p>
    <w:p w:rsidR="00C203C1" w:rsidRDefault="00C203C1" w:rsidP="00CA44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A44E5" w:rsidRPr="00D860C4" w:rsidRDefault="00CA44E5" w:rsidP="00CA44E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D860C4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Программа лояльности «Привет Мир» сегодня:</w:t>
      </w:r>
    </w:p>
    <w:p w:rsidR="00B071FF" w:rsidRPr="00CA44E5" w:rsidRDefault="007E69F3" w:rsidP="00B07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</w:t>
      </w:r>
      <w:r w:rsidR="00B071FF" w:rsidRPr="00CA44E5">
        <w:rPr>
          <w:rFonts w:ascii="Times New Roman" w:hAnsi="Times New Roman" w:cs="Times New Roman"/>
          <w:bCs/>
          <w:sz w:val="26"/>
          <w:szCs w:val="26"/>
        </w:rPr>
        <w:t xml:space="preserve">олее </w:t>
      </w:r>
      <w:r w:rsidR="00E439AB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749F0">
        <w:rPr>
          <w:rFonts w:ascii="Times New Roman" w:hAnsi="Times New Roman" w:cs="Times New Roman"/>
          <w:b/>
          <w:bCs/>
          <w:sz w:val="26"/>
          <w:szCs w:val="26"/>
        </w:rPr>
        <w:t>,5</w:t>
      </w:r>
      <w:r w:rsidR="00B071FF" w:rsidRPr="00CA44E5">
        <w:rPr>
          <w:rFonts w:ascii="Times New Roman" w:hAnsi="Times New Roman" w:cs="Times New Roman"/>
          <w:b/>
          <w:bCs/>
          <w:sz w:val="26"/>
          <w:szCs w:val="26"/>
        </w:rPr>
        <w:t xml:space="preserve"> млн держателей карт</w:t>
      </w:r>
      <w:r w:rsidR="00B071FF" w:rsidRPr="00CA44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44E5" w:rsidRPr="00CA44E5">
        <w:rPr>
          <w:rFonts w:ascii="Times New Roman" w:hAnsi="Times New Roman" w:cs="Times New Roman"/>
          <w:bCs/>
          <w:sz w:val="26"/>
          <w:szCs w:val="26"/>
        </w:rPr>
        <w:t xml:space="preserve">уже </w:t>
      </w:r>
      <w:r w:rsidR="00B071FF" w:rsidRPr="00CA44E5">
        <w:rPr>
          <w:rFonts w:ascii="Times New Roman" w:hAnsi="Times New Roman" w:cs="Times New Roman"/>
          <w:bCs/>
          <w:sz w:val="26"/>
          <w:szCs w:val="26"/>
        </w:rPr>
        <w:t>зарегистрировались в программе и имеют доступ к предложениям партнеров</w:t>
      </w:r>
    </w:p>
    <w:p w:rsidR="00B071FF" w:rsidRPr="00CA44E5" w:rsidRDefault="007E69F3" w:rsidP="00B07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B071FF" w:rsidRPr="00CA44E5">
        <w:rPr>
          <w:rFonts w:ascii="Times New Roman" w:hAnsi="Times New Roman" w:cs="Times New Roman"/>
          <w:bCs/>
          <w:sz w:val="26"/>
          <w:szCs w:val="26"/>
        </w:rPr>
        <w:t xml:space="preserve"> программе принимают участие более </w:t>
      </w:r>
      <w:r w:rsidR="000749F0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B071FF" w:rsidRPr="00CA44E5">
        <w:rPr>
          <w:rFonts w:ascii="Times New Roman" w:hAnsi="Times New Roman" w:cs="Times New Roman"/>
          <w:b/>
          <w:bCs/>
          <w:sz w:val="26"/>
          <w:szCs w:val="26"/>
        </w:rPr>
        <w:t xml:space="preserve">0 брендов </w:t>
      </w:r>
    </w:p>
    <w:p w:rsidR="002661CC" w:rsidRPr="002661CC" w:rsidRDefault="002661CC" w:rsidP="00B071F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61CC">
        <w:rPr>
          <w:rFonts w:ascii="Times New Roman" w:hAnsi="Times New Roman" w:cs="Times New Roman"/>
          <w:bCs/>
          <w:sz w:val="26"/>
          <w:szCs w:val="26"/>
        </w:rPr>
        <w:t>Более 160 млрд руб. в месяц – оборот по картам «Мир»</w:t>
      </w:r>
    </w:p>
    <w:p w:rsidR="00B071FF" w:rsidRPr="00CA44E5" w:rsidRDefault="00B071FF" w:rsidP="00CA44E5">
      <w:pPr>
        <w:pStyle w:val="a3"/>
        <w:numPr>
          <w:ilvl w:val="0"/>
          <w:numId w:val="2"/>
        </w:numPr>
        <w:rPr>
          <w:bCs/>
          <w:sz w:val="26"/>
          <w:szCs w:val="26"/>
        </w:rPr>
      </w:pPr>
      <w:r w:rsidRPr="00CA44E5">
        <w:rPr>
          <w:b/>
          <w:bCs/>
          <w:sz w:val="26"/>
          <w:szCs w:val="26"/>
        </w:rPr>
        <w:t>2</w:t>
      </w:r>
      <w:r w:rsidR="000749F0">
        <w:rPr>
          <w:b/>
          <w:bCs/>
          <w:sz w:val="26"/>
          <w:szCs w:val="26"/>
        </w:rPr>
        <w:t>5</w:t>
      </w:r>
      <w:r w:rsidRPr="00CA44E5">
        <w:rPr>
          <w:b/>
          <w:bCs/>
          <w:sz w:val="26"/>
          <w:szCs w:val="26"/>
        </w:rPr>
        <w:t>%</w:t>
      </w:r>
      <w:r w:rsidRPr="00CA44E5">
        <w:rPr>
          <w:bCs/>
          <w:sz w:val="26"/>
          <w:szCs w:val="26"/>
        </w:rPr>
        <w:t xml:space="preserve"> </w:t>
      </w:r>
      <w:r w:rsidR="00CA44E5" w:rsidRPr="00CA44E5">
        <w:rPr>
          <w:bCs/>
          <w:sz w:val="26"/>
          <w:szCs w:val="26"/>
        </w:rPr>
        <w:t xml:space="preserve">- </w:t>
      </w:r>
      <w:r w:rsidRPr="00CA44E5">
        <w:rPr>
          <w:b/>
          <w:bCs/>
          <w:sz w:val="26"/>
          <w:szCs w:val="26"/>
        </w:rPr>
        <w:t xml:space="preserve">самый большой </w:t>
      </w:r>
      <w:proofErr w:type="spellStart"/>
      <w:r w:rsidRPr="00CA44E5">
        <w:rPr>
          <w:b/>
          <w:bCs/>
          <w:sz w:val="26"/>
          <w:szCs w:val="26"/>
        </w:rPr>
        <w:t>кэшбэк</w:t>
      </w:r>
      <w:proofErr w:type="spellEnd"/>
      <w:r w:rsidRPr="00CA44E5">
        <w:rPr>
          <w:bCs/>
          <w:sz w:val="26"/>
          <w:szCs w:val="26"/>
        </w:rPr>
        <w:t xml:space="preserve"> от партнеров программы лояльности платежной системы «Мир»</w:t>
      </w:r>
    </w:p>
    <w:p w:rsidR="00B071FF" w:rsidRPr="00CA44E5" w:rsidRDefault="00B071FF" w:rsidP="00CA44E5">
      <w:pPr>
        <w:pStyle w:val="a3"/>
        <w:numPr>
          <w:ilvl w:val="0"/>
          <w:numId w:val="2"/>
        </w:numPr>
        <w:rPr>
          <w:bCs/>
          <w:sz w:val="26"/>
          <w:szCs w:val="26"/>
        </w:rPr>
      </w:pPr>
      <w:r w:rsidRPr="00CA44E5">
        <w:rPr>
          <w:b/>
          <w:bCs/>
          <w:sz w:val="26"/>
          <w:szCs w:val="26"/>
        </w:rPr>
        <w:t>9%</w:t>
      </w:r>
      <w:r w:rsidRPr="00CA44E5">
        <w:rPr>
          <w:bCs/>
          <w:sz w:val="26"/>
          <w:szCs w:val="26"/>
        </w:rPr>
        <w:t xml:space="preserve"> </w:t>
      </w:r>
      <w:r w:rsidR="00CA44E5" w:rsidRPr="00E04F44">
        <w:rPr>
          <w:b/>
          <w:bCs/>
          <w:sz w:val="26"/>
          <w:szCs w:val="26"/>
        </w:rPr>
        <w:t xml:space="preserve">- </w:t>
      </w:r>
      <w:r w:rsidRPr="00E04F44">
        <w:rPr>
          <w:b/>
          <w:bCs/>
          <w:sz w:val="26"/>
          <w:szCs w:val="26"/>
        </w:rPr>
        <w:t>средний</w:t>
      </w:r>
      <w:r w:rsidRPr="00CA44E5">
        <w:rPr>
          <w:bCs/>
          <w:sz w:val="26"/>
          <w:szCs w:val="26"/>
        </w:rPr>
        <w:t xml:space="preserve"> размер </w:t>
      </w:r>
      <w:proofErr w:type="spellStart"/>
      <w:r w:rsidRPr="00CA44E5">
        <w:rPr>
          <w:bCs/>
          <w:sz w:val="26"/>
          <w:szCs w:val="26"/>
        </w:rPr>
        <w:t>кэшбэ</w:t>
      </w:r>
      <w:r w:rsidR="003B1801" w:rsidRPr="00CA44E5">
        <w:rPr>
          <w:bCs/>
          <w:sz w:val="26"/>
          <w:szCs w:val="26"/>
        </w:rPr>
        <w:t>ка</w:t>
      </w:r>
      <w:proofErr w:type="spellEnd"/>
    </w:p>
    <w:p w:rsidR="00CA44E5" w:rsidRDefault="00CA44E5" w:rsidP="00CA44E5">
      <w:pPr>
        <w:pStyle w:val="a3"/>
        <w:rPr>
          <w:bCs/>
          <w:sz w:val="26"/>
          <w:szCs w:val="26"/>
        </w:rPr>
      </w:pPr>
      <w:r w:rsidRPr="00CA44E5">
        <w:rPr>
          <w:bCs/>
          <w:sz w:val="26"/>
          <w:szCs w:val="26"/>
        </w:rPr>
        <w:t>НСПК непрерывно работает над увеличением портфеля участников программы (</w:t>
      </w:r>
      <w:r w:rsidR="00F019B4">
        <w:rPr>
          <w:bCs/>
          <w:sz w:val="26"/>
          <w:szCs w:val="26"/>
        </w:rPr>
        <w:t xml:space="preserve">ТСП, </w:t>
      </w:r>
      <w:r w:rsidRPr="00CA44E5">
        <w:rPr>
          <w:bCs/>
          <w:sz w:val="26"/>
          <w:szCs w:val="26"/>
        </w:rPr>
        <w:t>держатели карт, банки-</w:t>
      </w:r>
      <w:proofErr w:type="spellStart"/>
      <w:r w:rsidRPr="00CA44E5">
        <w:rPr>
          <w:bCs/>
          <w:sz w:val="26"/>
          <w:szCs w:val="26"/>
        </w:rPr>
        <w:t>эквайреры</w:t>
      </w:r>
      <w:proofErr w:type="spellEnd"/>
      <w:r w:rsidRPr="00CA44E5">
        <w:rPr>
          <w:bCs/>
          <w:sz w:val="26"/>
          <w:szCs w:val="26"/>
        </w:rPr>
        <w:t>).</w:t>
      </w:r>
    </w:p>
    <w:p w:rsidR="004D0590" w:rsidRDefault="004D0590" w:rsidP="00CA44E5">
      <w:pPr>
        <w:pStyle w:val="a3"/>
        <w:rPr>
          <w:bCs/>
          <w:sz w:val="26"/>
          <w:szCs w:val="26"/>
        </w:rPr>
      </w:pPr>
    </w:p>
    <w:p w:rsidR="002661CC" w:rsidRDefault="002661CC" w:rsidP="00CA44E5">
      <w:pPr>
        <w:pStyle w:val="a3"/>
        <w:rPr>
          <w:bCs/>
          <w:sz w:val="26"/>
          <w:szCs w:val="26"/>
        </w:rPr>
      </w:pPr>
    </w:p>
    <w:p w:rsidR="00402AC4" w:rsidRDefault="00402AC4" w:rsidP="00CA44E5">
      <w:pPr>
        <w:pStyle w:val="a3"/>
        <w:rPr>
          <w:bCs/>
          <w:sz w:val="26"/>
          <w:szCs w:val="26"/>
        </w:rPr>
      </w:pPr>
    </w:p>
    <w:p w:rsidR="00402AC4" w:rsidRDefault="00402AC4" w:rsidP="00CA44E5">
      <w:pPr>
        <w:pStyle w:val="a3"/>
        <w:rPr>
          <w:bCs/>
          <w:sz w:val="26"/>
          <w:szCs w:val="26"/>
        </w:rPr>
      </w:pPr>
    </w:p>
    <w:p w:rsidR="002661CC" w:rsidRPr="00CA44E5" w:rsidRDefault="002661CC" w:rsidP="00CA44E5">
      <w:pPr>
        <w:pStyle w:val="a3"/>
        <w:rPr>
          <w:bCs/>
          <w:sz w:val="26"/>
          <w:szCs w:val="26"/>
        </w:rPr>
      </w:pPr>
    </w:p>
    <w:p w:rsidR="00DF3F6E" w:rsidRPr="0017689B" w:rsidRDefault="00DF3F6E" w:rsidP="00DF3F6E">
      <w:pPr>
        <w:spacing w:before="240" w:after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7689B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Преимущества программы для ТСП</w:t>
      </w:r>
    </w:p>
    <w:p w:rsidR="000749F0" w:rsidRPr="000749F0" w:rsidRDefault="00E01156" w:rsidP="000749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9B4">
        <w:rPr>
          <w:rFonts w:ascii="Times New Roman" w:hAnsi="Times New Roman" w:cs="Times New Roman"/>
          <w:bCs/>
          <w:sz w:val="26"/>
          <w:szCs w:val="26"/>
        </w:rPr>
        <w:t xml:space="preserve">Привлечение </w:t>
      </w:r>
      <w:r w:rsidRPr="00F019B4">
        <w:rPr>
          <w:rFonts w:ascii="Times New Roman" w:hAnsi="Times New Roman" w:cs="Times New Roman"/>
          <w:b/>
          <w:bCs/>
          <w:sz w:val="26"/>
          <w:szCs w:val="26"/>
        </w:rPr>
        <w:t>новых клиентов</w:t>
      </w:r>
      <w:r w:rsidRPr="00F019B4">
        <w:rPr>
          <w:rFonts w:ascii="Times New Roman" w:hAnsi="Times New Roman" w:cs="Times New Roman"/>
          <w:bCs/>
          <w:sz w:val="26"/>
          <w:szCs w:val="26"/>
        </w:rPr>
        <w:t xml:space="preserve"> – держателей платежных карт «Мир»</w:t>
      </w:r>
      <w:r w:rsidR="00747D31">
        <w:rPr>
          <w:rFonts w:ascii="Times New Roman" w:hAnsi="Times New Roman" w:cs="Times New Roman"/>
          <w:bCs/>
          <w:sz w:val="26"/>
          <w:szCs w:val="26"/>
        </w:rPr>
        <w:t>, повышение общего оборота</w:t>
      </w:r>
    </w:p>
    <w:p w:rsidR="00747D31" w:rsidRDefault="00E01156" w:rsidP="00F019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19B4">
        <w:rPr>
          <w:rFonts w:ascii="Times New Roman" w:hAnsi="Times New Roman" w:cs="Times New Roman"/>
          <w:b/>
          <w:bCs/>
          <w:sz w:val="26"/>
          <w:szCs w:val="26"/>
        </w:rPr>
        <w:t xml:space="preserve">Отсутствие </w:t>
      </w:r>
      <w:r w:rsidR="0051485F">
        <w:rPr>
          <w:rFonts w:ascii="Times New Roman" w:hAnsi="Times New Roman" w:cs="Times New Roman"/>
          <w:b/>
          <w:bCs/>
          <w:sz w:val="26"/>
          <w:szCs w:val="26"/>
        </w:rPr>
        <w:t xml:space="preserve">вложений в </w:t>
      </w:r>
      <w:r w:rsidR="00DF3F6E" w:rsidRPr="00F019B4">
        <w:rPr>
          <w:rFonts w:ascii="Times New Roman" w:hAnsi="Times New Roman" w:cs="Times New Roman"/>
          <w:b/>
          <w:bCs/>
          <w:sz w:val="26"/>
          <w:szCs w:val="26"/>
        </w:rPr>
        <w:t>рекламу</w:t>
      </w:r>
      <w:r w:rsidR="00CA44E5" w:rsidRPr="00F019B4">
        <w:rPr>
          <w:rFonts w:ascii="Times New Roman" w:hAnsi="Times New Roman" w:cs="Times New Roman"/>
          <w:bCs/>
          <w:sz w:val="26"/>
          <w:szCs w:val="26"/>
        </w:rPr>
        <w:t>. И</w:t>
      </w:r>
      <w:r w:rsidR="00651386" w:rsidRPr="00F019B4">
        <w:rPr>
          <w:rFonts w:ascii="Times New Roman" w:hAnsi="Times New Roman" w:cs="Times New Roman"/>
          <w:bCs/>
          <w:sz w:val="26"/>
          <w:szCs w:val="26"/>
        </w:rPr>
        <w:t xml:space="preserve">нформация о ТСП – участнике программы все время </w:t>
      </w:r>
      <w:r w:rsidRPr="00F019B4">
        <w:rPr>
          <w:rFonts w:ascii="Times New Roman" w:hAnsi="Times New Roman" w:cs="Times New Roman"/>
          <w:bCs/>
          <w:sz w:val="26"/>
          <w:szCs w:val="26"/>
        </w:rPr>
        <w:t>публикуе</w:t>
      </w:r>
      <w:r w:rsidR="00651386" w:rsidRPr="00F019B4">
        <w:rPr>
          <w:rFonts w:ascii="Times New Roman" w:hAnsi="Times New Roman" w:cs="Times New Roman"/>
          <w:bCs/>
          <w:sz w:val="26"/>
          <w:szCs w:val="26"/>
        </w:rPr>
        <w:t>тся на сайте</w:t>
      </w:r>
      <w:r w:rsidR="0099757F" w:rsidRPr="00F019B4">
        <w:rPr>
          <w:rFonts w:ascii="Times New Roman" w:hAnsi="Times New Roman" w:cs="Times New Roman"/>
          <w:bCs/>
          <w:sz w:val="26"/>
          <w:szCs w:val="26"/>
        </w:rPr>
        <w:t xml:space="preserve"> «Привет Мир»</w:t>
      </w:r>
      <w:r w:rsidR="000749F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E7DA7" w:rsidRPr="00F019B4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  <w:r w:rsidR="00377675" w:rsidRPr="00F019B4">
        <w:rPr>
          <w:rFonts w:ascii="Times New Roman" w:hAnsi="Times New Roman" w:cs="Times New Roman"/>
          <w:bCs/>
          <w:sz w:val="26"/>
          <w:szCs w:val="26"/>
        </w:rPr>
        <w:t>размещ</w:t>
      </w:r>
      <w:r w:rsidR="00CE7DA7" w:rsidRPr="00F019B4">
        <w:rPr>
          <w:rFonts w:ascii="Times New Roman" w:hAnsi="Times New Roman" w:cs="Times New Roman"/>
          <w:bCs/>
          <w:sz w:val="26"/>
          <w:szCs w:val="26"/>
        </w:rPr>
        <w:t>ается в соц</w:t>
      </w:r>
      <w:r w:rsidR="00747D31">
        <w:rPr>
          <w:rFonts w:ascii="Times New Roman" w:hAnsi="Times New Roman" w:cs="Times New Roman"/>
          <w:bCs/>
          <w:sz w:val="26"/>
          <w:szCs w:val="26"/>
        </w:rPr>
        <w:t xml:space="preserve">иальных </w:t>
      </w:r>
      <w:r w:rsidR="00CE7DA7" w:rsidRPr="00F019B4">
        <w:rPr>
          <w:rFonts w:ascii="Times New Roman" w:hAnsi="Times New Roman" w:cs="Times New Roman"/>
          <w:bCs/>
          <w:sz w:val="26"/>
          <w:szCs w:val="26"/>
        </w:rPr>
        <w:t>сетях</w:t>
      </w:r>
      <w:r w:rsidR="00377675" w:rsidRPr="00F019B4">
        <w:rPr>
          <w:rFonts w:ascii="Times New Roman" w:hAnsi="Times New Roman" w:cs="Times New Roman"/>
          <w:bCs/>
          <w:sz w:val="26"/>
          <w:szCs w:val="26"/>
        </w:rPr>
        <w:t>, выходит ежемесячный дайджест с новостями программы и действующими предложениями</w:t>
      </w:r>
      <w:r w:rsidR="0051485F">
        <w:rPr>
          <w:rStyle w:val="a8"/>
          <w:rFonts w:ascii="Times New Roman" w:hAnsi="Times New Roman" w:cs="Times New Roman"/>
          <w:bCs/>
          <w:sz w:val="26"/>
          <w:szCs w:val="26"/>
        </w:rPr>
        <w:footnoteReference w:id="3"/>
      </w:r>
    </w:p>
    <w:p w:rsidR="00DF3F6E" w:rsidRPr="00747D31" w:rsidRDefault="00747D31" w:rsidP="00F019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E45">
        <w:rPr>
          <w:rFonts w:ascii="Times New Roman" w:hAnsi="Times New Roman" w:cs="Times New Roman"/>
          <w:b/>
          <w:bCs/>
          <w:sz w:val="26"/>
          <w:szCs w:val="26"/>
        </w:rPr>
        <w:t>Отсутствие вступительного</w:t>
      </w:r>
      <w:r w:rsidRPr="00747D31">
        <w:rPr>
          <w:rFonts w:ascii="Times New Roman" w:hAnsi="Times New Roman" w:cs="Times New Roman"/>
          <w:bCs/>
          <w:sz w:val="26"/>
          <w:szCs w:val="26"/>
        </w:rPr>
        <w:t xml:space="preserve"> взноса</w:t>
      </w:r>
      <w:r w:rsidR="00E01156" w:rsidRPr="00747D3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019B4" w:rsidRDefault="00F019B4" w:rsidP="00F019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7D31">
        <w:rPr>
          <w:rFonts w:ascii="Times New Roman" w:hAnsi="Times New Roman" w:cs="Times New Roman"/>
          <w:b/>
          <w:bCs/>
          <w:sz w:val="26"/>
          <w:szCs w:val="26"/>
        </w:rPr>
        <w:t>Простое подключение</w:t>
      </w:r>
      <w:r w:rsidRPr="00F019B4">
        <w:rPr>
          <w:rFonts w:ascii="Times New Roman" w:hAnsi="Times New Roman" w:cs="Times New Roman"/>
          <w:bCs/>
          <w:sz w:val="26"/>
          <w:szCs w:val="26"/>
        </w:rPr>
        <w:t xml:space="preserve"> к программе </w:t>
      </w:r>
    </w:p>
    <w:p w:rsidR="00F019B4" w:rsidRPr="00F019B4" w:rsidRDefault="00F019B4" w:rsidP="00F019B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7E45" w:rsidRPr="0017689B" w:rsidRDefault="00AB6ADC" w:rsidP="00CD7E4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689B">
        <w:rPr>
          <w:rFonts w:ascii="Times New Roman" w:hAnsi="Times New Roman" w:cs="Times New Roman"/>
          <w:b/>
          <w:sz w:val="26"/>
          <w:szCs w:val="26"/>
          <w:u w:val="single"/>
        </w:rPr>
        <w:t>Преимущества платформы</w:t>
      </w:r>
      <w:r w:rsidR="0051485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программы лояльности</w:t>
      </w:r>
    </w:p>
    <w:p w:rsidR="00AB6ADC" w:rsidRPr="00CD7E45" w:rsidRDefault="00AB6ADC" w:rsidP="00CD7E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b/>
          <w:sz w:val="26"/>
          <w:szCs w:val="26"/>
        </w:rPr>
        <w:t xml:space="preserve">Не требует </w:t>
      </w:r>
      <w:r w:rsidR="0051485F">
        <w:rPr>
          <w:rFonts w:ascii="Times New Roman" w:hAnsi="Times New Roman" w:cs="Times New Roman"/>
          <w:b/>
          <w:sz w:val="26"/>
          <w:szCs w:val="26"/>
        </w:rPr>
        <w:t xml:space="preserve">от ТСП </w:t>
      </w:r>
      <w:r w:rsidRPr="00CD7E45">
        <w:rPr>
          <w:rFonts w:ascii="Times New Roman" w:hAnsi="Times New Roman" w:cs="Times New Roman"/>
          <w:b/>
          <w:sz w:val="26"/>
          <w:szCs w:val="26"/>
        </w:rPr>
        <w:t>технических дорабо</w:t>
      </w:r>
      <w:r w:rsidR="00CD7E45" w:rsidRPr="00CD7E45">
        <w:rPr>
          <w:rFonts w:ascii="Times New Roman" w:hAnsi="Times New Roman" w:cs="Times New Roman"/>
          <w:b/>
          <w:sz w:val="26"/>
          <w:szCs w:val="26"/>
        </w:rPr>
        <w:t>т</w:t>
      </w:r>
      <w:r w:rsidRPr="00CD7E45">
        <w:rPr>
          <w:rFonts w:ascii="Times New Roman" w:hAnsi="Times New Roman" w:cs="Times New Roman"/>
          <w:b/>
          <w:sz w:val="26"/>
          <w:szCs w:val="26"/>
        </w:rPr>
        <w:t>ок</w:t>
      </w:r>
      <w:r w:rsidRPr="00CD7E45">
        <w:rPr>
          <w:rFonts w:ascii="Times New Roman" w:hAnsi="Times New Roman" w:cs="Times New Roman"/>
          <w:sz w:val="26"/>
          <w:szCs w:val="26"/>
        </w:rPr>
        <w:t>, интегрируется в текущую схему безн</w:t>
      </w:r>
      <w:r w:rsidR="00CD7E45" w:rsidRPr="00CD7E45">
        <w:rPr>
          <w:rFonts w:ascii="Times New Roman" w:hAnsi="Times New Roman" w:cs="Times New Roman"/>
          <w:sz w:val="26"/>
          <w:szCs w:val="26"/>
        </w:rPr>
        <w:t>а</w:t>
      </w:r>
      <w:r w:rsidRPr="00CD7E45">
        <w:rPr>
          <w:rFonts w:ascii="Times New Roman" w:hAnsi="Times New Roman" w:cs="Times New Roman"/>
          <w:sz w:val="26"/>
          <w:szCs w:val="26"/>
        </w:rPr>
        <w:t>лич</w:t>
      </w:r>
      <w:r w:rsidR="00CD7E45" w:rsidRPr="00CD7E45">
        <w:rPr>
          <w:rFonts w:ascii="Times New Roman" w:hAnsi="Times New Roman" w:cs="Times New Roman"/>
          <w:sz w:val="26"/>
          <w:szCs w:val="26"/>
        </w:rPr>
        <w:t>н</w:t>
      </w:r>
      <w:r w:rsidRPr="00CD7E45">
        <w:rPr>
          <w:rFonts w:ascii="Times New Roman" w:hAnsi="Times New Roman" w:cs="Times New Roman"/>
          <w:sz w:val="26"/>
          <w:szCs w:val="26"/>
        </w:rPr>
        <w:t xml:space="preserve">ых расчетов </w:t>
      </w:r>
    </w:p>
    <w:p w:rsidR="009A16CE" w:rsidRPr="00CD7E45" w:rsidRDefault="0051485F" w:rsidP="00CD7E4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485F">
        <w:rPr>
          <w:rFonts w:ascii="Times New Roman" w:hAnsi="Times New Roman" w:cs="Times New Roman"/>
          <w:sz w:val="26"/>
          <w:szCs w:val="26"/>
        </w:rPr>
        <w:t>Возможность для ТСП самостоятельно создавать целевые маркетинговые предложения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47D31" w:rsidRPr="00CD7E45">
        <w:rPr>
          <w:rFonts w:ascii="Times New Roman" w:hAnsi="Times New Roman" w:cs="Times New Roman"/>
          <w:b/>
          <w:sz w:val="26"/>
          <w:szCs w:val="26"/>
        </w:rPr>
        <w:t>Г</w:t>
      </w:r>
      <w:r w:rsidR="009A16CE" w:rsidRPr="00CD7E45">
        <w:rPr>
          <w:rFonts w:ascii="Times New Roman" w:hAnsi="Times New Roman" w:cs="Times New Roman"/>
          <w:b/>
          <w:sz w:val="26"/>
          <w:szCs w:val="26"/>
        </w:rPr>
        <w:t>ибкость в задании условий</w:t>
      </w:r>
      <w:r w:rsidR="00CD7E45">
        <w:rPr>
          <w:rFonts w:ascii="Times New Roman" w:hAnsi="Times New Roman" w:cs="Times New Roman"/>
          <w:b/>
          <w:sz w:val="26"/>
          <w:szCs w:val="26"/>
        </w:rPr>
        <w:t xml:space="preserve"> акций</w:t>
      </w:r>
      <w:r w:rsidR="00CD7E45" w:rsidRPr="00CD7E4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A16CE" w:rsidRPr="00CD7E45">
        <w:rPr>
          <w:rFonts w:ascii="Times New Roman" w:hAnsi="Times New Roman" w:cs="Times New Roman"/>
          <w:sz w:val="26"/>
          <w:szCs w:val="26"/>
        </w:rPr>
        <w:t xml:space="preserve">ТСП может предоставлять </w:t>
      </w:r>
      <w:proofErr w:type="spellStart"/>
      <w:r w:rsidR="009A16CE" w:rsidRPr="00CD7E45">
        <w:rPr>
          <w:rFonts w:ascii="Times New Roman" w:hAnsi="Times New Roman" w:cs="Times New Roman"/>
          <w:sz w:val="26"/>
          <w:szCs w:val="26"/>
        </w:rPr>
        <w:t>кэшб</w:t>
      </w:r>
      <w:r w:rsidR="00F3137D" w:rsidRPr="00CD7E45">
        <w:rPr>
          <w:rFonts w:ascii="Times New Roman" w:hAnsi="Times New Roman" w:cs="Times New Roman"/>
          <w:sz w:val="26"/>
          <w:szCs w:val="26"/>
        </w:rPr>
        <w:t>э</w:t>
      </w:r>
      <w:r w:rsidR="009A16CE" w:rsidRPr="00CD7E45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="009A16CE" w:rsidRPr="00CD7E4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16CE" w:rsidRPr="00CD7E45" w:rsidRDefault="00C903E0" w:rsidP="00CD7E4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sz w:val="26"/>
          <w:szCs w:val="26"/>
        </w:rPr>
        <w:t>н</w:t>
      </w:r>
      <w:r w:rsidR="009A16CE" w:rsidRPr="00CD7E45">
        <w:rPr>
          <w:rFonts w:ascii="Times New Roman" w:hAnsi="Times New Roman" w:cs="Times New Roman"/>
          <w:sz w:val="26"/>
          <w:szCs w:val="26"/>
        </w:rPr>
        <w:t xml:space="preserve">а всю базу клиентов или отдельные сегменты; </w:t>
      </w:r>
    </w:p>
    <w:p w:rsidR="009A16CE" w:rsidRPr="00CD7E45" w:rsidRDefault="00C903E0" w:rsidP="00CD7E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sz w:val="26"/>
          <w:szCs w:val="26"/>
        </w:rPr>
        <w:t>н</w:t>
      </w:r>
      <w:r w:rsidR="009A16CE" w:rsidRPr="00CD7E45">
        <w:rPr>
          <w:rFonts w:ascii="Times New Roman" w:hAnsi="Times New Roman" w:cs="Times New Roman"/>
          <w:sz w:val="26"/>
          <w:szCs w:val="26"/>
        </w:rPr>
        <w:t xml:space="preserve">а товарные группы или отдельные товары; </w:t>
      </w:r>
    </w:p>
    <w:p w:rsidR="009A16CE" w:rsidRPr="00CD7E45" w:rsidRDefault="00C903E0" w:rsidP="00CD7E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sz w:val="26"/>
          <w:szCs w:val="26"/>
        </w:rPr>
        <w:t>в</w:t>
      </w:r>
      <w:r w:rsidR="009A16CE" w:rsidRPr="00CD7E45">
        <w:rPr>
          <w:rFonts w:ascii="Times New Roman" w:hAnsi="Times New Roman" w:cs="Times New Roman"/>
          <w:sz w:val="26"/>
          <w:szCs w:val="26"/>
        </w:rPr>
        <w:t xml:space="preserve"> нужные дни и нужное время</w:t>
      </w:r>
      <w:r w:rsidR="00CD7E45">
        <w:rPr>
          <w:rFonts w:ascii="Times New Roman" w:hAnsi="Times New Roman" w:cs="Times New Roman"/>
          <w:sz w:val="26"/>
          <w:szCs w:val="26"/>
        </w:rPr>
        <w:t>;</w:t>
      </w:r>
      <w:r w:rsidR="009A16CE" w:rsidRPr="00CD7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6CE" w:rsidRPr="00CD7E45" w:rsidRDefault="00C903E0" w:rsidP="00CD7E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sz w:val="26"/>
          <w:szCs w:val="26"/>
        </w:rPr>
        <w:t>н</w:t>
      </w:r>
      <w:r w:rsidR="009A16CE" w:rsidRPr="00CD7E45">
        <w:rPr>
          <w:rFonts w:ascii="Times New Roman" w:hAnsi="Times New Roman" w:cs="Times New Roman"/>
          <w:sz w:val="26"/>
          <w:szCs w:val="26"/>
        </w:rPr>
        <w:t>а всю сумму чека или на её часть</w:t>
      </w:r>
      <w:r w:rsidR="00CD7E45">
        <w:rPr>
          <w:rFonts w:ascii="Times New Roman" w:hAnsi="Times New Roman" w:cs="Times New Roman"/>
          <w:sz w:val="26"/>
          <w:szCs w:val="26"/>
        </w:rPr>
        <w:t>;</w:t>
      </w:r>
    </w:p>
    <w:p w:rsidR="009A16CE" w:rsidRPr="00CD7E45" w:rsidRDefault="00C903E0" w:rsidP="00CD7E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7E45">
        <w:rPr>
          <w:rFonts w:ascii="Times New Roman" w:hAnsi="Times New Roman" w:cs="Times New Roman"/>
          <w:sz w:val="26"/>
          <w:szCs w:val="26"/>
        </w:rPr>
        <w:t>н</w:t>
      </w:r>
      <w:r w:rsidR="009A16CE" w:rsidRPr="00CD7E45">
        <w:rPr>
          <w:rFonts w:ascii="Times New Roman" w:hAnsi="Times New Roman" w:cs="Times New Roman"/>
          <w:sz w:val="26"/>
          <w:szCs w:val="26"/>
        </w:rPr>
        <w:t>а определённый канал продаж (</w:t>
      </w:r>
      <w:proofErr w:type="spellStart"/>
      <w:r w:rsidR="009A16CE" w:rsidRPr="00CD7E45">
        <w:rPr>
          <w:rFonts w:ascii="Times New Roman" w:hAnsi="Times New Roman" w:cs="Times New Roman"/>
          <w:sz w:val="26"/>
          <w:szCs w:val="26"/>
        </w:rPr>
        <w:t>оффлайн</w:t>
      </w:r>
      <w:proofErr w:type="spellEnd"/>
      <w:r w:rsidR="009A16CE" w:rsidRPr="00CD7E45">
        <w:rPr>
          <w:rFonts w:ascii="Times New Roman" w:hAnsi="Times New Roman" w:cs="Times New Roman"/>
          <w:sz w:val="26"/>
          <w:szCs w:val="26"/>
        </w:rPr>
        <w:t>/онлайн)</w:t>
      </w:r>
      <w:r w:rsidR="00F019B4" w:rsidRPr="00CD7E45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9A16CE" w:rsidRPr="00CD7E45" w:rsidRDefault="00747D31" w:rsidP="00CD7E4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7E45">
        <w:rPr>
          <w:rFonts w:ascii="Times New Roman" w:hAnsi="Times New Roman" w:cs="Times New Roman"/>
          <w:bCs/>
          <w:sz w:val="26"/>
          <w:szCs w:val="26"/>
        </w:rPr>
        <w:t xml:space="preserve">Доступ к платформе </w:t>
      </w:r>
      <w:r w:rsidRPr="00CD7E45">
        <w:rPr>
          <w:rFonts w:ascii="Times New Roman" w:hAnsi="Times New Roman" w:cs="Times New Roman"/>
          <w:b/>
          <w:bCs/>
          <w:sz w:val="26"/>
          <w:szCs w:val="26"/>
        </w:rPr>
        <w:t>аналитики</w:t>
      </w:r>
      <w:r w:rsidRPr="00CD7E45">
        <w:rPr>
          <w:rFonts w:ascii="Times New Roman" w:hAnsi="Times New Roman" w:cs="Times New Roman"/>
          <w:bCs/>
          <w:sz w:val="26"/>
          <w:szCs w:val="26"/>
        </w:rPr>
        <w:t xml:space="preserve">, где ТСП </w:t>
      </w:r>
      <w:r w:rsidR="00CD7E45">
        <w:rPr>
          <w:rFonts w:ascii="Times New Roman" w:hAnsi="Times New Roman" w:cs="Times New Roman"/>
          <w:bCs/>
          <w:sz w:val="26"/>
          <w:szCs w:val="26"/>
        </w:rPr>
        <w:t xml:space="preserve">может </w:t>
      </w:r>
      <w:r w:rsidRPr="00CD7E45">
        <w:rPr>
          <w:rFonts w:ascii="Times New Roman" w:hAnsi="Times New Roman" w:cs="Times New Roman"/>
          <w:bCs/>
          <w:sz w:val="26"/>
          <w:szCs w:val="26"/>
        </w:rPr>
        <w:t>по результатам акций формировать аналитическую отчётность</w:t>
      </w:r>
    </w:p>
    <w:p w:rsidR="00747D31" w:rsidRPr="00F019B4" w:rsidRDefault="00747D31" w:rsidP="009A16CE">
      <w:pPr>
        <w:spacing w:after="0" w:line="240" w:lineRule="auto"/>
        <w:rPr>
          <w:b/>
          <w:sz w:val="26"/>
          <w:szCs w:val="26"/>
        </w:rPr>
      </w:pPr>
    </w:p>
    <w:p w:rsidR="009A16CE" w:rsidRPr="00F019B4" w:rsidRDefault="009A16CE" w:rsidP="00F01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689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Простота </w:t>
      </w:r>
      <w:r w:rsidR="00F54D1C" w:rsidRPr="0017689B">
        <w:rPr>
          <w:rFonts w:ascii="Times New Roman" w:hAnsi="Times New Roman" w:cs="Times New Roman"/>
          <w:b/>
          <w:sz w:val="26"/>
          <w:szCs w:val="26"/>
          <w:u w:val="single"/>
        </w:rPr>
        <w:t>подключения</w:t>
      </w:r>
      <w:r w:rsidR="001768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7689B">
        <w:rPr>
          <w:rFonts w:ascii="Times New Roman" w:hAnsi="Times New Roman" w:cs="Times New Roman"/>
          <w:sz w:val="26"/>
          <w:szCs w:val="26"/>
        </w:rPr>
        <w:t>-</w:t>
      </w:r>
      <w:r w:rsidR="005A263E" w:rsidRPr="00F019B4">
        <w:rPr>
          <w:rFonts w:ascii="Times New Roman" w:hAnsi="Times New Roman" w:cs="Times New Roman"/>
          <w:sz w:val="26"/>
          <w:szCs w:val="26"/>
        </w:rPr>
        <w:t xml:space="preserve"> в</w:t>
      </w:r>
      <w:r w:rsidRPr="00F019B4">
        <w:rPr>
          <w:rFonts w:ascii="Times New Roman" w:hAnsi="Times New Roman" w:cs="Times New Roman"/>
          <w:sz w:val="26"/>
          <w:szCs w:val="26"/>
        </w:rPr>
        <w:t xml:space="preserve">сего </w:t>
      </w:r>
      <w:r w:rsidR="00F91976" w:rsidRPr="00F019B4">
        <w:rPr>
          <w:rFonts w:ascii="Times New Roman" w:hAnsi="Times New Roman" w:cs="Times New Roman"/>
          <w:sz w:val="26"/>
          <w:szCs w:val="26"/>
        </w:rPr>
        <w:t>2</w:t>
      </w:r>
      <w:r w:rsidRPr="00F019B4">
        <w:rPr>
          <w:rFonts w:ascii="Times New Roman" w:hAnsi="Times New Roman" w:cs="Times New Roman"/>
          <w:sz w:val="26"/>
          <w:szCs w:val="26"/>
        </w:rPr>
        <w:t xml:space="preserve"> шага необходимо совершить ТСП для того, чтобы стать частью программы. </w:t>
      </w:r>
    </w:p>
    <w:p w:rsidR="009A16CE" w:rsidRPr="00F019B4" w:rsidRDefault="009A16CE" w:rsidP="005A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9B4">
        <w:rPr>
          <w:rFonts w:ascii="Times New Roman" w:hAnsi="Times New Roman" w:cs="Times New Roman"/>
          <w:b/>
          <w:sz w:val="26"/>
          <w:szCs w:val="26"/>
        </w:rPr>
        <w:t>Шаг 1 –</w:t>
      </w:r>
      <w:r w:rsidRPr="00F019B4">
        <w:rPr>
          <w:rFonts w:ascii="Times New Roman" w:hAnsi="Times New Roman" w:cs="Times New Roman"/>
          <w:sz w:val="26"/>
          <w:szCs w:val="26"/>
        </w:rPr>
        <w:t xml:space="preserve"> ТСП оформляет и подает заявление</w:t>
      </w:r>
      <w:r w:rsidRPr="00F01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19B4">
        <w:rPr>
          <w:rFonts w:ascii="Times New Roman" w:hAnsi="Times New Roman" w:cs="Times New Roman"/>
          <w:sz w:val="26"/>
          <w:szCs w:val="26"/>
        </w:rPr>
        <w:t>о присоединении в свой банк-</w:t>
      </w:r>
      <w:proofErr w:type="spellStart"/>
      <w:r w:rsidRPr="00F019B4">
        <w:rPr>
          <w:rFonts w:ascii="Times New Roman" w:hAnsi="Times New Roman" w:cs="Times New Roman"/>
          <w:sz w:val="26"/>
          <w:szCs w:val="26"/>
        </w:rPr>
        <w:t>эквай</w:t>
      </w:r>
      <w:r w:rsidR="00F54D1C" w:rsidRPr="00F019B4">
        <w:rPr>
          <w:rFonts w:ascii="Times New Roman" w:hAnsi="Times New Roman" w:cs="Times New Roman"/>
          <w:sz w:val="26"/>
          <w:szCs w:val="26"/>
        </w:rPr>
        <w:t>р</w:t>
      </w:r>
      <w:r w:rsidRPr="00F019B4">
        <w:rPr>
          <w:rFonts w:ascii="Times New Roman" w:hAnsi="Times New Roman" w:cs="Times New Roman"/>
          <w:sz w:val="26"/>
          <w:szCs w:val="26"/>
        </w:rPr>
        <w:t>ер</w:t>
      </w:r>
      <w:proofErr w:type="spellEnd"/>
      <w:r w:rsidR="00CD7E45">
        <w:rPr>
          <w:rFonts w:ascii="Times New Roman" w:hAnsi="Times New Roman" w:cs="Times New Roman"/>
          <w:sz w:val="26"/>
          <w:szCs w:val="26"/>
        </w:rPr>
        <w:t>.</w:t>
      </w:r>
      <w:r w:rsidRPr="00F01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6CE" w:rsidRPr="00F019B4" w:rsidRDefault="009A16CE" w:rsidP="005A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9B4">
        <w:rPr>
          <w:rFonts w:ascii="Times New Roman" w:hAnsi="Times New Roman" w:cs="Times New Roman"/>
          <w:b/>
          <w:sz w:val="26"/>
          <w:szCs w:val="26"/>
        </w:rPr>
        <w:t>Шаг 2</w:t>
      </w:r>
      <w:r w:rsidRPr="00F019B4">
        <w:rPr>
          <w:rFonts w:ascii="Times New Roman" w:hAnsi="Times New Roman" w:cs="Times New Roman"/>
          <w:sz w:val="26"/>
          <w:szCs w:val="26"/>
        </w:rPr>
        <w:t xml:space="preserve"> – </w:t>
      </w:r>
      <w:r w:rsidR="00F019B4" w:rsidRPr="00F019B4">
        <w:rPr>
          <w:rFonts w:ascii="Times New Roman" w:hAnsi="Times New Roman" w:cs="Times New Roman"/>
          <w:sz w:val="26"/>
          <w:szCs w:val="26"/>
        </w:rPr>
        <w:t xml:space="preserve">ТСП </w:t>
      </w:r>
      <w:r w:rsidR="005A263E" w:rsidRPr="00F019B4">
        <w:rPr>
          <w:rFonts w:ascii="Times New Roman" w:hAnsi="Times New Roman" w:cs="Times New Roman"/>
          <w:sz w:val="26"/>
          <w:szCs w:val="26"/>
        </w:rPr>
        <w:t>п</w:t>
      </w:r>
      <w:r w:rsidRPr="00F019B4">
        <w:rPr>
          <w:rFonts w:ascii="Times New Roman" w:hAnsi="Times New Roman" w:cs="Times New Roman"/>
          <w:sz w:val="26"/>
          <w:szCs w:val="26"/>
        </w:rPr>
        <w:t xml:space="preserve">олучает доступ к порталу </w:t>
      </w:r>
      <w:r w:rsidR="00F019B4" w:rsidRPr="00F019B4">
        <w:rPr>
          <w:rFonts w:ascii="Times New Roman" w:hAnsi="Times New Roman" w:cs="Times New Roman"/>
          <w:sz w:val="26"/>
          <w:szCs w:val="26"/>
        </w:rPr>
        <w:t xml:space="preserve">(личный кабинет) </w:t>
      </w:r>
      <w:r w:rsidRPr="00F019B4">
        <w:rPr>
          <w:rFonts w:ascii="Times New Roman" w:hAnsi="Times New Roman" w:cs="Times New Roman"/>
          <w:sz w:val="26"/>
          <w:szCs w:val="26"/>
        </w:rPr>
        <w:t>и самостоятельно настраивает предложение для держателей карт</w:t>
      </w:r>
      <w:r w:rsidR="00CD7E45">
        <w:rPr>
          <w:rFonts w:ascii="Times New Roman" w:hAnsi="Times New Roman" w:cs="Times New Roman"/>
          <w:sz w:val="26"/>
          <w:szCs w:val="26"/>
        </w:rPr>
        <w:t>.</w:t>
      </w:r>
      <w:r w:rsidRPr="00F01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6CE" w:rsidRPr="00F019B4" w:rsidRDefault="009A16CE" w:rsidP="005A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9B4">
        <w:rPr>
          <w:rFonts w:ascii="Times New Roman" w:hAnsi="Times New Roman" w:cs="Times New Roman"/>
          <w:sz w:val="26"/>
          <w:szCs w:val="26"/>
        </w:rPr>
        <w:t xml:space="preserve">Всё готово – предложение размещено на портале! </w:t>
      </w:r>
    </w:p>
    <w:p w:rsidR="00326888" w:rsidRDefault="00F54D1C" w:rsidP="00DF1469">
      <w:pPr>
        <w:jc w:val="both"/>
        <w:rPr>
          <w:sz w:val="26"/>
          <w:szCs w:val="26"/>
        </w:rPr>
      </w:pPr>
      <w:r w:rsidRPr="00F019B4">
        <w:rPr>
          <w:sz w:val="26"/>
          <w:szCs w:val="26"/>
        </w:rPr>
        <w:tab/>
      </w:r>
    </w:p>
    <w:p w:rsidR="00C208C3" w:rsidRPr="00F019B4" w:rsidRDefault="00F54D1C" w:rsidP="0032688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019B4">
        <w:rPr>
          <w:rFonts w:ascii="Times New Roman" w:hAnsi="Times New Roman" w:cs="Times New Roman"/>
          <w:b/>
          <w:sz w:val="26"/>
          <w:szCs w:val="26"/>
        </w:rPr>
        <w:t>Если Вас заинтересовала программа лояльности, Вы можете обратиться</w:t>
      </w:r>
      <w:r w:rsidR="00374E64">
        <w:rPr>
          <w:rFonts w:ascii="Times New Roman" w:hAnsi="Times New Roman" w:cs="Times New Roman"/>
          <w:b/>
          <w:sz w:val="26"/>
          <w:szCs w:val="26"/>
        </w:rPr>
        <w:t xml:space="preserve"> в обслуживающий банк-</w:t>
      </w:r>
      <w:proofErr w:type="spellStart"/>
      <w:r w:rsidR="00374E64">
        <w:rPr>
          <w:rFonts w:ascii="Times New Roman" w:hAnsi="Times New Roman" w:cs="Times New Roman"/>
          <w:b/>
          <w:sz w:val="26"/>
          <w:szCs w:val="26"/>
        </w:rPr>
        <w:t>эквайрер</w:t>
      </w:r>
      <w:proofErr w:type="spellEnd"/>
      <w:r w:rsidR="00374E64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744C31">
        <w:rPr>
          <w:rFonts w:ascii="Times New Roman" w:hAnsi="Times New Roman" w:cs="Times New Roman"/>
          <w:b/>
          <w:sz w:val="26"/>
          <w:szCs w:val="26"/>
        </w:rPr>
        <w:t xml:space="preserve">Отделение-Национальный банк по Республике Татарстан </w:t>
      </w:r>
      <w:r w:rsidRPr="00F019B4">
        <w:rPr>
          <w:rFonts w:ascii="Times New Roman" w:hAnsi="Times New Roman" w:cs="Times New Roman"/>
          <w:b/>
          <w:sz w:val="26"/>
          <w:szCs w:val="26"/>
        </w:rPr>
        <w:t>Волго-Вятско</w:t>
      </w:r>
      <w:r w:rsidR="00744C31">
        <w:rPr>
          <w:rFonts w:ascii="Times New Roman" w:hAnsi="Times New Roman" w:cs="Times New Roman"/>
          <w:b/>
          <w:sz w:val="26"/>
          <w:szCs w:val="26"/>
        </w:rPr>
        <w:t>го</w:t>
      </w:r>
      <w:r w:rsidRPr="00F01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1469" w:rsidRPr="00DF1469">
        <w:rPr>
          <w:rFonts w:ascii="Times New Roman" w:hAnsi="Times New Roman" w:cs="Times New Roman"/>
          <w:b/>
          <w:sz w:val="26"/>
          <w:szCs w:val="26"/>
        </w:rPr>
        <w:t>главн</w:t>
      </w:r>
      <w:r w:rsidR="00DF1469">
        <w:rPr>
          <w:rFonts w:ascii="Times New Roman" w:hAnsi="Times New Roman" w:cs="Times New Roman"/>
          <w:b/>
          <w:sz w:val="26"/>
          <w:szCs w:val="26"/>
        </w:rPr>
        <w:t>о</w:t>
      </w:r>
      <w:r w:rsidR="00744C31">
        <w:rPr>
          <w:rFonts w:ascii="Times New Roman" w:hAnsi="Times New Roman" w:cs="Times New Roman"/>
          <w:b/>
          <w:sz w:val="26"/>
          <w:szCs w:val="26"/>
        </w:rPr>
        <w:t>го</w:t>
      </w:r>
      <w:r w:rsidR="00DF1469" w:rsidRPr="00DF1469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="00744C31">
        <w:rPr>
          <w:rFonts w:ascii="Times New Roman" w:hAnsi="Times New Roman" w:cs="Times New Roman"/>
          <w:b/>
          <w:sz w:val="26"/>
          <w:szCs w:val="26"/>
        </w:rPr>
        <w:t>я</w:t>
      </w:r>
      <w:r w:rsidR="00DF1469" w:rsidRPr="00DF1469">
        <w:rPr>
          <w:rFonts w:ascii="Times New Roman" w:hAnsi="Times New Roman" w:cs="Times New Roman"/>
          <w:b/>
          <w:sz w:val="26"/>
          <w:szCs w:val="26"/>
        </w:rPr>
        <w:t xml:space="preserve"> Центрального банка Российской Федерации</w:t>
      </w:r>
      <w:r w:rsidR="00F019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C4446" w:rsidRPr="00F019B4">
        <w:rPr>
          <w:rFonts w:ascii="Times New Roman" w:hAnsi="Times New Roman" w:cs="Times New Roman"/>
          <w:b/>
          <w:sz w:val="26"/>
          <w:szCs w:val="26"/>
        </w:rPr>
        <w:t>Контактные лица</w:t>
      </w:r>
      <w:r w:rsidR="00F019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C31">
        <w:rPr>
          <w:rFonts w:ascii="Times New Roman" w:hAnsi="Times New Roman" w:cs="Times New Roman"/>
          <w:b/>
          <w:sz w:val="26"/>
          <w:szCs w:val="26"/>
        </w:rPr>
        <w:t>Отделения-НБ Республика Татарстан</w:t>
      </w:r>
      <w:r w:rsidR="00F019B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C4446" w:rsidRPr="00F019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4C31" w:rsidRPr="00744C31" w:rsidRDefault="00744C31" w:rsidP="00744C31">
      <w:pPr>
        <w:pStyle w:val="a3"/>
        <w:spacing w:before="240" w:after="240"/>
        <w:ind w:firstLine="709"/>
        <w:rPr>
          <w:sz w:val="26"/>
          <w:szCs w:val="26"/>
        </w:rPr>
      </w:pPr>
      <w:r w:rsidRPr="00744C31">
        <w:rPr>
          <w:sz w:val="26"/>
          <w:szCs w:val="26"/>
        </w:rPr>
        <w:t xml:space="preserve">Скворцова Алсу Багаутдиновна, начальник отдела платежных систем и расчетов, номер телефона: 8 (843) 235-05-67, адрес </w:t>
      </w:r>
      <w:proofErr w:type="spellStart"/>
      <w:r>
        <w:rPr>
          <w:sz w:val="26"/>
          <w:szCs w:val="26"/>
        </w:rPr>
        <w:t>эл.почты</w:t>
      </w:r>
      <w:proofErr w:type="spellEnd"/>
      <w:r>
        <w:rPr>
          <w:sz w:val="26"/>
          <w:szCs w:val="26"/>
        </w:rPr>
        <w:t>: skvortsovaab01@cbr.ru</w:t>
      </w:r>
    </w:p>
    <w:p w:rsidR="0044263A" w:rsidRPr="00F019B4" w:rsidRDefault="00744C31" w:rsidP="00D032AF">
      <w:pPr>
        <w:pStyle w:val="a3"/>
        <w:spacing w:before="240" w:after="240"/>
        <w:ind w:firstLine="709"/>
        <w:rPr>
          <w:sz w:val="26"/>
          <w:szCs w:val="26"/>
        </w:rPr>
      </w:pPr>
      <w:r w:rsidRPr="00744C31">
        <w:rPr>
          <w:sz w:val="26"/>
          <w:szCs w:val="26"/>
        </w:rPr>
        <w:t xml:space="preserve">Исламова Эльмира Игоревна – заместитель начальника отдела платежных систем и расчетов, номер телефона: </w:t>
      </w:r>
      <w:r w:rsidR="006847BB">
        <w:rPr>
          <w:sz w:val="26"/>
          <w:szCs w:val="26"/>
        </w:rPr>
        <w:t xml:space="preserve">8 </w:t>
      </w:r>
      <w:r w:rsidRPr="00744C31">
        <w:rPr>
          <w:sz w:val="26"/>
          <w:szCs w:val="26"/>
        </w:rPr>
        <w:t xml:space="preserve">(843) 235-05-38, адрес </w:t>
      </w:r>
      <w:proofErr w:type="spellStart"/>
      <w:r w:rsidRPr="00744C31">
        <w:rPr>
          <w:sz w:val="26"/>
          <w:szCs w:val="26"/>
        </w:rPr>
        <w:t>эл.почты</w:t>
      </w:r>
      <w:proofErr w:type="spellEnd"/>
      <w:r w:rsidRPr="00744C31">
        <w:rPr>
          <w:sz w:val="26"/>
          <w:szCs w:val="26"/>
        </w:rPr>
        <w:t xml:space="preserve">: </w:t>
      </w:r>
      <w:proofErr w:type="spellStart"/>
      <w:r w:rsidR="00E439AB">
        <w:rPr>
          <w:sz w:val="26"/>
          <w:szCs w:val="26"/>
          <w:lang w:val="en-US"/>
        </w:rPr>
        <w:t>i</w:t>
      </w:r>
      <w:r w:rsidRPr="00744C31">
        <w:rPr>
          <w:sz w:val="26"/>
          <w:szCs w:val="26"/>
        </w:rPr>
        <w:t>slamova</w:t>
      </w:r>
      <w:r w:rsidR="00E439AB">
        <w:rPr>
          <w:sz w:val="26"/>
          <w:szCs w:val="26"/>
          <w:lang w:val="en-US"/>
        </w:rPr>
        <w:t>ei</w:t>
      </w:r>
      <w:proofErr w:type="spellEnd"/>
      <w:r w:rsidRPr="00744C31">
        <w:rPr>
          <w:sz w:val="26"/>
          <w:szCs w:val="26"/>
        </w:rPr>
        <w:t>@cbr.ru</w:t>
      </w:r>
    </w:p>
    <w:sectPr w:rsidR="0044263A" w:rsidRPr="00F019B4" w:rsidSect="00AE204C">
      <w:headerReference w:type="default" r:id="rId8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E46" w:rsidRDefault="00A63E46" w:rsidP="00C544E3">
      <w:pPr>
        <w:spacing w:after="0" w:line="240" w:lineRule="auto"/>
      </w:pPr>
      <w:r>
        <w:separator/>
      </w:r>
    </w:p>
  </w:endnote>
  <w:endnote w:type="continuationSeparator" w:id="0">
    <w:p w:rsidR="00A63E46" w:rsidRDefault="00A63E46" w:rsidP="00C5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E46" w:rsidRDefault="00A63E46" w:rsidP="00C544E3">
      <w:pPr>
        <w:spacing w:after="0" w:line="240" w:lineRule="auto"/>
      </w:pPr>
      <w:r>
        <w:separator/>
      </w:r>
    </w:p>
  </w:footnote>
  <w:footnote w:type="continuationSeparator" w:id="0">
    <w:p w:rsidR="00A63E46" w:rsidRDefault="00A63E46" w:rsidP="00C544E3">
      <w:pPr>
        <w:spacing w:after="0" w:line="240" w:lineRule="auto"/>
      </w:pPr>
      <w:r>
        <w:continuationSeparator/>
      </w:r>
    </w:p>
  </w:footnote>
  <w:footnote w:id="1">
    <w:p w:rsidR="00DF2748" w:rsidRPr="00326888" w:rsidRDefault="00DF2748" w:rsidP="00DF2748">
      <w:pPr>
        <w:pStyle w:val="a3"/>
        <w:rPr>
          <w:sz w:val="22"/>
          <w:szCs w:val="22"/>
        </w:rPr>
      </w:pPr>
      <w:r w:rsidRPr="00374E64">
        <w:rPr>
          <w:rStyle w:val="a8"/>
          <w:sz w:val="24"/>
          <w:szCs w:val="24"/>
        </w:rPr>
        <w:footnoteRef/>
      </w:r>
      <w:r w:rsidRPr="00374E64">
        <w:rPr>
          <w:sz w:val="24"/>
          <w:szCs w:val="24"/>
        </w:rPr>
        <w:t xml:space="preserve"> </w:t>
      </w:r>
      <w:r w:rsidRPr="00DF2748">
        <w:rPr>
          <w:sz w:val="22"/>
          <w:szCs w:val="22"/>
        </w:rPr>
        <w:t xml:space="preserve">Данная информация подготовлена Волго-Вятским главным управлением Центрального банка Российской Федерации </w:t>
      </w:r>
      <w:r>
        <w:rPr>
          <w:sz w:val="22"/>
          <w:szCs w:val="22"/>
        </w:rPr>
        <w:t xml:space="preserve">и Отделением-Национальным Банком по Республике Татарстан Волго-Вятского главного управления Банка России </w:t>
      </w:r>
      <w:r w:rsidRPr="00DF2748">
        <w:rPr>
          <w:sz w:val="22"/>
          <w:szCs w:val="22"/>
        </w:rPr>
        <w:t>на основе информации, предоставленной АО «НСПК», размещаемой на официальных сайтах платеж</w:t>
      </w:r>
      <w:r>
        <w:rPr>
          <w:sz w:val="22"/>
          <w:szCs w:val="22"/>
        </w:rPr>
        <w:t>ной системы «Мир»</w:t>
      </w:r>
    </w:p>
  </w:footnote>
  <w:footnote w:id="2">
    <w:p w:rsidR="00C544E3" w:rsidRPr="00326888" w:rsidRDefault="00C544E3" w:rsidP="00E04F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6888">
        <w:rPr>
          <w:rStyle w:val="a8"/>
        </w:rPr>
        <w:footnoteRef/>
      </w:r>
      <w:r w:rsidRPr="00326888">
        <w:t xml:space="preserve"> </w:t>
      </w:r>
      <w:r w:rsidR="00E04F44" w:rsidRPr="00326888">
        <w:rPr>
          <w:rFonts w:ascii="Times New Roman" w:hAnsi="Times New Roman" w:cs="Times New Roman"/>
        </w:rPr>
        <w:t>Т</w:t>
      </w:r>
      <w:r w:rsidRPr="00326888">
        <w:rPr>
          <w:rFonts w:ascii="Times New Roman" w:hAnsi="Times New Roman" w:cs="Times New Roman"/>
          <w:bCs/>
        </w:rPr>
        <w:t>ребовани</w:t>
      </w:r>
      <w:r w:rsidR="00E04F44" w:rsidRPr="00326888">
        <w:rPr>
          <w:rFonts w:ascii="Times New Roman" w:hAnsi="Times New Roman" w:cs="Times New Roman"/>
          <w:bCs/>
        </w:rPr>
        <w:t>я</w:t>
      </w:r>
      <w:r w:rsidRPr="00326888">
        <w:rPr>
          <w:rFonts w:ascii="Times New Roman" w:hAnsi="Times New Roman" w:cs="Times New Roman"/>
          <w:bCs/>
        </w:rPr>
        <w:t xml:space="preserve"> Федерального закона</w:t>
      </w:r>
      <w:r w:rsidR="00E04F44" w:rsidRPr="00326888">
        <w:rPr>
          <w:rFonts w:ascii="Times New Roman" w:hAnsi="Times New Roman" w:cs="Times New Roman"/>
          <w:bCs/>
        </w:rPr>
        <w:t xml:space="preserve"> от 27.06.2011</w:t>
      </w:r>
      <w:r w:rsidRPr="00326888">
        <w:rPr>
          <w:rFonts w:ascii="Times New Roman" w:hAnsi="Times New Roman" w:cs="Times New Roman"/>
          <w:bCs/>
        </w:rPr>
        <w:t xml:space="preserve"> № 161-ФЗ «О национальной платежной </w:t>
      </w:r>
      <w:r w:rsidR="00E04F44" w:rsidRPr="00326888">
        <w:rPr>
          <w:rFonts w:ascii="Times New Roman" w:hAnsi="Times New Roman" w:cs="Times New Roman"/>
          <w:bCs/>
        </w:rPr>
        <w:t>с</w:t>
      </w:r>
      <w:r w:rsidRPr="00326888">
        <w:rPr>
          <w:rFonts w:ascii="Times New Roman" w:hAnsi="Times New Roman" w:cs="Times New Roman"/>
          <w:bCs/>
        </w:rPr>
        <w:t>истеме»</w:t>
      </w:r>
    </w:p>
    <w:p w:rsidR="00C544E3" w:rsidRDefault="00C544E3">
      <w:pPr>
        <w:pStyle w:val="a3"/>
      </w:pPr>
    </w:p>
  </w:footnote>
  <w:footnote w:id="3">
    <w:p w:rsidR="0051485F" w:rsidRPr="00326888" w:rsidRDefault="0051485F">
      <w:pPr>
        <w:pStyle w:val="a3"/>
        <w:rPr>
          <w:sz w:val="22"/>
          <w:szCs w:val="22"/>
        </w:rPr>
      </w:pPr>
      <w:r>
        <w:rPr>
          <w:rStyle w:val="a8"/>
        </w:rPr>
        <w:footnoteRef/>
      </w:r>
      <w:r>
        <w:t xml:space="preserve"> </w:t>
      </w:r>
      <w:r w:rsidRPr="00326888">
        <w:rPr>
          <w:sz w:val="22"/>
          <w:szCs w:val="22"/>
        </w:rPr>
        <w:t xml:space="preserve">Основные коммуникации с держателями карт «Мир» полностью лежат на стороне платежной системы «Мир» и банков – партнеров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96581"/>
      <w:docPartObj>
        <w:docPartGallery w:val="Page Numbers (Top of Page)"/>
        <w:docPartUnique/>
      </w:docPartObj>
    </w:sdtPr>
    <w:sdtEndPr/>
    <w:sdtContent>
      <w:p w:rsidR="00CA44E5" w:rsidRDefault="00CA44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12">
          <w:rPr>
            <w:noProof/>
          </w:rPr>
          <w:t>2</w:t>
        </w:r>
        <w:r>
          <w:fldChar w:fldCharType="end"/>
        </w:r>
      </w:p>
    </w:sdtContent>
  </w:sdt>
  <w:p w:rsidR="00CA44E5" w:rsidRDefault="00CA44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7AEB"/>
    <w:multiLevelType w:val="hybridMultilevel"/>
    <w:tmpl w:val="F3EE8688"/>
    <w:lvl w:ilvl="0" w:tplc="E34A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4F1"/>
    <w:multiLevelType w:val="hybridMultilevel"/>
    <w:tmpl w:val="F1D86FFE"/>
    <w:lvl w:ilvl="0" w:tplc="BC1E8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1C73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B3C6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3504A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19666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AA3E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6860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4AC10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3AAA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7A6785A"/>
    <w:multiLevelType w:val="hybridMultilevel"/>
    <w:tmpl w:val="A5F40DE2"/>
    <w:lvl w:ilvl="0" w:tplc="E0884E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C68EE"/>
    <w:multiLevelType w:val="hybridMultilevel"/>
    <w:tmpl w:val="844AA0A8"/>
    <w:lvl w:ilvl="0" w:tplc="D1BEE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22C2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3E5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AD878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106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0A86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52D3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F80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509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2D4238A"/>
    <w:multiLevelType w:val="hybridMultilevel"/>
    <w:tmpl w:val="1C123CDA"/>
    <w:lvl w:ilvl="0" w:tplc="E34A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09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CE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6E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2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5C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C0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A1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E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243FF9"/>
    <w:multiLevelType w:val="hybridMultilevel"/>
    <w:tmpl w:val="DEDEAEB2"/>
    <w:lvl w:ilvl="0" w:tplc="95D2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2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48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B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9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C7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29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5335EF"/>
    <w:multiLevelType w:val="hybridMultilevel"/>
    <w:tmpl w:val="1A84AD2C"/>
    <w:lvl w:ilvl="0" w:tplc="D27C6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56A80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82C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77AF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0AB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F4E1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F4ADC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4A46E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87E01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6C2D57A4"/>
    <w:multiLevelType w:val="hybridMultilevel"/>
    <w:tmpl w:val="F522DD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8A1B2F"/>
    <w:multiLevelType w:val="hybridMultilevel"/>
    <w:tmpl w:val="1E8E8052"/>
    <w:lvl w:ilvl="0" w:tplc="BC1E8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6535B"/>
    <w:multiLevelType w:val="hybridMultilevel"/>
    <w:tmpl w:val="E0A6D542"/>
    <w:lvl w:ilvl="0" w:tplc="E34A20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C3"/>
    <w:rsid w:val="00005D35"/>
    <w:rsid w:val="00066329"/>
    <w:rsid w:val="000749F0"/>
    <w:rsid w:val="000D21E8"/>
    <w:rsid w:val="00120AB3"/>
    <w:rsid w:val="00123CC7"/>
    <w:rsid w:val="00124F26"/>
    <w:rsid w:val="00143695"/>
    <w:rsid w:val="0017689B"/>
    <w:rsid w:val="001A4EF5"/>
    <w:rsid w:val="001B7CED"/>
    <w:rsid w:val="001C2C2B"/>
    <w:rsid w:val="001C4446"/>
    <w:rsid w:val="001E75DA"/>
    <w:rsid w:val="00201471"/>
    <w:rsid w:val="00204BCB"/>
    <w:rsid w:val="00216443"/>
    <w:rsid w:val="002178C7"/>
    <w:rsid w:val="00262C49"/>
    <w:rsid w:val="002661CC"/>
    <w:rsid w:val="002A4B79"/>
    <w:rsid w:val="002B291C"/>
    <w:rsid w:val="00323259"/>
    <w:rsid w:val="00326888"/>
    <w:rsid w:val="00374E64"/>
    <w:rsid w:val="00377675"/>
    <w:rsid w:val="003B1801"/>
    <w:rsid w:val="00402AC4"/>
    <w:rsid w:val="0044263A"/>
    <w:rsid w:val="00461C70"/>
    <w:rsid w:val="00487920"/>
    <w:rsid w:val="004D0590"/>
    <w:rsid w:val="0051485F"/>
    <w:rsid w:val="00583D5D"/>
    <w:rsid w:val="005A263E"/>
    <w:rsid w:val="006133AF"/>
    <w:rsid w:val="00644AD9"/>
    <w:rsid w:val="00651386"/>
    <w:rsid w:val="00666D53"/>
    <w:rsid w:val="006847BB"/>
    <w:rsid w:val="00685AAE"/>
    <w:rsid w:val="006C746D"/>
    <w:rsid w:val="006D6BCE"/>
    <w:rsid w:val="006E2E66"/>
    <w:rsid w:val="007441A2"/>
    <w:rsid w:val="00744C31"/>
    <w:rsid w:val="00747D31"/>
    <w:rsid w:val="00761BBE"/>
    <w:rsid w:val="007D5063"/>
    <w:rsid w:val="007E69F3"/>
    <w:rsid w:val="007F391C"/>
    <w:rsid w:val="008802FE"/>
    <w:rsid w:val="008A0339"/>
    <w:rsid w:val="008A51F7"/>
    <w:rsid w:val="008A6594"/>
    <w:rsid w:val="008E4556"/>
    <w:rsid w:val="008F1155"/>
    <w:rsid w:val="00904D00"/>
    <w:rsid w:val="009106F3"/>
    <w:rsid w:val="0099757F"/>
    <w:rsid w:val="009A16CE"/>
    <w:rsid w:val="009A31CE"/>
    <w:rsid w:val="009B364D"/>
    <w:rsid w:val="00A63E46"/>
    <w:rsid w:val="00AB6ADC"/>
    <w:rsid w:val="00AC0A69"/>
    <w:rsid w:val="00AE204C"/>
    <w:rsid w:val="00B071FF"/>
    <w:rsid w:val="00B11DE1"/>
    <w:rsid w:val="00B345D7"/>
    <w:rsid w:val="00B569CA"/>
    <w:rsid w:val="00B9256C"/>
    <w:rsid w:val="00BA7263"/>
    <w:rsid w:val="00C203C1"/>
    <w:rsid w:val="00C208C3"/>
    <w:rsid w:val="00C20C0D"/>
    <w:rsid w:val="00C26A29"/>
    <w:rsid w:val="00C46CD9"/>
    <w:rsid w:val="00C544E3"/>
    <w:rsid w:val="00C824A7"/>
    <w:rsid w:val="00C82B4C"/>
    <w:rsid w:val="00C903E0"/>
    <w:rsid w:val="00C9210A"/>
    <w:rsid w:val="00C9471E"/>
    <w:rsid w:val="00CA44E5"/>
    <w:rsid w:val="00CC6BCC"/>
    <w:rsid w:val="00CD7BB6"/>
    <w:rsid w:val="00CD7E45"/>
    <w:rsid w:val="00CE7DA7"/>
    <w:rsid w:val="00CF594E"/>
    <w:rsid w:val="00D032AF"/>
    <w:rsid w:val="00D70CC0"/>
    <w:rsid w:val="00D751BE"/>
    <w:rsid w:val="00D8345E"/>
    <w:rsid w:val="00D860C4"/>
    <w:rsid w:val="00D95FE8"/>
    <w:rsid w:val="00DA2655"/>
    <w:rsid w:val="00DF1469"/>
    <w:rsid w:val="00DF2748"/>
    <w:rsid w:val="00DF3F6E"/>
    <w:rsid w:val="00E01156"/>
    <w:rsid w:val="00E04F44"/>
    <w:rsid w:val="00E439AB"/>
    <w:rsid w:val="00E46F50"/>
    <w:rsid w:val="00E64C76"/>
    <w:rsid w:val="00EC082E"/>
    <w:rsid w:val="00EC352D"/>
    <w:rsid w:val="00EE0012"/>
    <w:rsid w:val="00EF0BFE"/>
    <w:rsid w:val="00F019B4"/>
    <w:rsid w:val="00F3137D"/>
    <w:rsid w:val="00F54D1C"/>
    <w:rsid w:val="00F91976"/>
    <w:rsid w:val="00F93A95"/>
    <w:rsid w:val="00F97685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90BD4D-6A39-45D6-B63D-A278F9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61C7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1C70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A72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2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291C"/>
    <w:rPr>
      <w:rFonts w:ascii="Segoe UI" w:hAnsi="Segoe UI" w:cs="Segoe UI"/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C544E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A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44E5"/>
  </w:style>
  <w:style w:type="paragraph" w:styleId="ab">
    <w:name w:val="footer"/>
    <w:basedOn w:val="a"/>
    <w:link w:val="ac"/>
    <w:uiPriority w:val="99"/>
    <w:unhideWhenUsed/>
    <w:rsid w:val="00CA4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44E5"/>
  </w:style>
  <w:style w:type="character" w:styleId="ad">
    <w:name w:val="Hyperlink"/>
    <w:basedOn w:val="a0"/>
    <w:uiPriority w:val="99"/>
    <w:unhideWhenUsed/>
    <w:rsid w:val="00442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013E9-5514-4953-A9D4-2E8FB5DD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Топанова Валентина Владимировна</dc:creator>
  <cp:keywords/>
  <dc:description/>
  <cp:lastModifiedBy>Исламова Эльмира Игоревна</cp:lastModifiedBy>
  <cp:revision>14</cp:revision>
  <cp:lastPrinted>2019-03-05T06:23:00Z</cp:lastPrinted>
  <dcterms:created xsi:type="dcterms:W3CDTF">2019-02-22T06:19:00Z</dcterms:created>
  <dcterms:modified xsi:type="dcterms:W3CDTF">2019-10-30T08:27:00Z</dcterms:modified>
</cp:coreProperties>
</file>