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05" w:rsidRPr="00186105" w:rsidRDefault="00186105" w:rsidP="00186105">
      <w:pPr>
        <w:pStyle w:val="a3"/>
        <w:jc w:val="center"/>
        <w:rPr>
          <w:b/>
          <w:sz w:val="32"/>
        </w:rPr>
      </w:pPr>
      <w:r w:rsidRPr="00186105">
        <w:rPr>
          <w:b/>
          <w:sz w:val="32"/>
        </w:rPr>
        <w:t>Разработан перечень продукции пищевой и перерабатывающей промышленности, производителям которой оказывается государственная поддержка</w:t>
      </w:r>
    </w:p>
    <w:p w:rsidR="00186105" w:rsidRDefault="00186105" w:rsidP="00186105">
      <w:pPr>
        <w:pStyle w:val="a3"/>
      </w:pPr>
    </w:p>
    <w:p w:rsidR="00186105" w:rsidRPr="00186105" w:rsidRDefault="00186105" w:rsidP="00186105">
      <w:pPr>
        <w:pStyle w:val="a3"/>
      </w:pPr>
      <w:r w:rsidRPr="00186105">
        <w:t>Минсельхозом России разработан и утвержден распоряжением Правительством Российской Федерации 28 ноября 2016 года № 2524-р перечень продукции пищевой и перерабатывающей  промышленности, производителям которой оказывается государственная поддержка в соответствии с частью 1 статьи 7 Федерального закона от 29.12.2006 № 264-ФЗ «О развитии сельского хозяйства».</w:t>
      </w:r>
    </w:p>
    <w:p w:rsidR="00186105" w:rsidRPr="00186105" w:rsidRDefault="00186105" w:rsidP="00186105">
      <w:pPr>
        <w:pStyle w:val="a3"/>
      </w:pPr>
      <w:r w:rsidRPr="00186105">
        <w:t>Организации и индивидуальные предприниматели, занимающимся первичной и (или) последующей (промышленной) переработкой сельскохозяйственной продукции, указанной в перечне, могут получать субсидии  при условии, что доля дохода от реализации этой продукции в их доходе составляет не менее чем 70% за календарный год.</w:t>
      </w:r>
    </w:p>
    <w:p w:rsidR="00186105" w:rsidRPr="00186105" w:rsidRDefault="00186105" w:rsidP="00186105">
      <w:pPr>
        <w:pStyle w:val="a3"/>
      </w:pPr>
      <w:r w:rsidRPr="00186105">
        <w:t>ПЕРЕЧЕНЬ</w:t>
      </w:r>
    </w:p>
    <w:p w:rsidR="00186105" w:rsidRPr="00186105" w:rsidRDefault="00186105" w:rsidP="00186105">
      <w:pPr>
        <w:pStyle w:val="a3"/>
      </w:pPr>
      <w:r w:rsidRPr="00186105">
        <w:t>ПРОДУКЦИИ ДЛЯ ЦЕЛЕЙ ЧАСТИ 1 СТАТЬИ 7 ФЕДЕРАЛЬНОГО ЗАКОНА "О РАЗВИТИИ СЕЛЬСКОГО ХОЗЯЙСТВА"</w:t>
      </w:r>
    </w:p>
    <w:p w:rsidR="00186105" w:rsidRPr="00186105" w:rsidRDefault="00186105" w:rsidP="00186105">
      <w:pPr>
        <w:pStyle w:val="a3"/>
      </w:pPr>
      <w:r w:rsidRPr="00186105">
        <w:t> 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5"/>
        <w:gridCol w:w="3899"/>
        <w:gridCol w:w="5421"/>
      </w:tblGrid>
      <w:tr w:rsidR="00186105" w:rsidRPr="00186105" w:rsidTr="0018610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Наименование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 xml:space="preserve">Код по </w:t>
            </w:r>
            <w:hyperlink r:id="rId7" w:history="1">
              <w:proofErr w:type="gramStart"/>
              <w:r w:rsidRPr="00186105">
                <w:rPr>
                  <w:rStyle w:val="aa"/>
                </w:rPr>
                <w:t>ОК</w:t>
              </w:r>
              <w:proofErr w:type="gramEnd"/>
              <w:r w:rsidRPr="00186105">
                <w:rPr>
                  <w:rStyle w:val="aa"/>
                </w:rPr>
                <w:t xml:space="preserve"> 034-2014</w:t>
              </w:r>
            </w:hyperlink>
            <w:r w:rsidRPr="00186105">
              <w:t xml:space="preserve"> (ОКПД2)</w:t>
            </w:r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Мясо и мясо птицы, прочие продукты убоя. Мясные пищевые продукты, включая продукты из мяса птицы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8" w:history="1">
              <w:proofErr w:type="gramStart"/>
              <w:r w:rsidRPr="00186105">
                <w:rPr>
                  <w:rStyle w:val="aa"/>
                </w:rPr>
                <w:t>10.11.1</w:t>
              </w:r>
            </w:hyperlink>
            <w:r w:rsidRPr="00186105">
              <w:t xml:space="preserve">, </w:t>
            </w:r>
            <w:hyperlink r:id="rId9" w:history="1">
              <w:r w:rsidRPr="00186105">
                <w:rPr>
                  <w:rStyle w:val="aa"/>
                </w:rPr>
                <w:t>10.11.2</w:t>
              </w:r>
            </w:hyperlink>
            <w:r w:rsidRPr="00186105">
              <w:t xml:space="preserve">, </w:t>
            </w:r>
            <w:hyperlink r:id="rId10" w:history="1">
              <w:r w:rsidRPr="00186105">
                <w:rPr>
                  <w:rStyle w:val="aa"/>
                </w:rPr>
                <w:t>10.11.3</w:t>
              </w:r>
            </w:hyperlink>
            <w:r w:rsidRPr="00186105">
              <w:t xml:space="preserve">, </w:t>
            </w:r>
            <w:hyperlink r:id="rId11" w:history="1">
              <w:r w:rsidRPr="00186105">
                <w:rPr>
                  <w:rStyle w:val="aa"/>
                </w:rPr>
                <w:t>10.11.5</w:t>
              </w:r>
            </w:hyperlink>
            <w:r w:rsidRPr="00186105">
              <w:t xml:space="preserve">, </w:t>
            </w:r>
            <w:hyperlink r:id="rId12" w:history="1">
              <w:r w:rsidRPr="00186105">
                <w:rPr>
                  <w:rStyle w:val="aa"/>
                </w:rPr>
                <w:t>10.11.60.110</w:t>
              </w:r>
            </w:hyperlink>
            <w:r w:rsidRPr="00186105">
              <w:t xml:space="preserve">, </w:t>
            </w:r>
            <w:hyperlink r:id="rId13" w:history="1">
              <w:r w:rsidRPr="00186105">
                <w:rPr>
                  <w:rStyle w:val="aa"/>
                </w:rPr>
                <w:t>10.11.60.120</w:t>
              </w:r>
            </w:hyperlink>
            <w:r w:rsidRPr="00186105">
              <w:t xml:space="preserve">, </w:t>
            </w:r>
            <w:hyperlink r:id="rId14" w:history="1">
              <w:r w:rsidRPr="00186105">
                <w:rPr>
                  <w:rStyle w:val="aa"/>
                </w:rPr>
                <w:t>10.11.60.130</w:t>
              </w:r>
            </w:hyperlink>
            <w:r w:rsidRPr="00186105">
              <w:t xml:space="preserve">, </w:t>
            </w:r>
            <w:hyperlink r:id="rId15" w:history="1">
              <w:r w:rsidRPr="00186105">
                <w:rPr>
                  <w:rStyle w:val="aa"/>
                </w:rPr>
                <w:t>10.11.60.150</w:t>
              </w:r>
            </w:hyperlink>
            <w:r w:rsidRPr="00186105">
              <w:t xml:space="preserve">, </w:t>
            </w:r>
            <w:hyperlink r:id="rId16" w:history="1">
              <w:r w:rsidRPr="00186105">
                <w:rPr>
                  <w:rStyle w:val="aa"/>
                </w:rPr>
                <w:t>10.11.60.160</w:t>
              </w:r>
            </w:hyperlink>
            <w:r w:rsidRPr="00186105">
              <w:t xml:space="preserve">, </w:t>
            </w:r>
            <w:hyperlink r:id="rId17" w:history="1">
              <w:r w:rsidRPr="00186105">
                <w:rPr>
                  <w:rStyle w:val="aa"/>
                </w:rPr>
                <w:t>10.11.60.170</w:t>
              </w:r>
            </w:hyperlink>
            <w:r w:rsidRPr="00186105">
              <w:t xml:space="preserve">, </w:t>
            </w:r>
            <w:hyperlink r:id="rId18" w:history="1">
              <w:r w:rsidRPr="00186105">
                <w:rPr>
                  <w:rStyle w:val="aa"/>
                </w:rPr>
                <w:t>10.11.60.190</w:t>
              </w:r>
            </w:hyperlink>
            <w:r w:rsidRPr="00186105">
              <w:t xml:space="preserve">, </w:t>
            </w:r>
            <w:hyperlink r:id="rId19" w:history="1">
              <w:r w:rsidRPr="00186105">
                <w:rPr>
                  <w:rStyle w:val="aa"/>
                </w:rPr>
                <w:t>10.12.1</w:t>
              </w:r>
            </w:hyperlink>
            <w:r w:rsidRPr="00186105">
              <w:t xml:space="preserve"> - </w:t>
            </w:r>
            <w:hyperlink r:id="rId20" w:history="1">
              <w:r w:rsidRPr="00186105">
                <w:rPr>
                  <w:rStyle w:val="aa"/>
                </w:rPr>
                <w:t>10.12.4</w:t>
              </w:r>
            </w:hyperlink>
            <w:r w:rsidRPr="00186105">
              <w:t>,</w:t>
            </w:r>
            <w:proofErr w:type="gramEnd"/>
            <w:r w:rsidRPr="00186105">
              <w:t xml:space="preserve"> </w:t>
            </w:r>
            <w:hyperlink r:id="rId21" w:history="1">
              <w:r w:rsidRPr="00186105">
                <w:rPr>
                  <w:rStyle w:val="aa"/>
                </w:rPr>
                <w:t>10.12.50.200</w:t>
              </w:r>
            </w:hyperlink>
            <w:r w:rsidRPr="00186105">
              <w:t xml:space="preserve"> - </w:t>
            </w:r>
            <w:hyperlink r:id="rId22" w:history="1">
              <w:r w:rsidRPr="00186105">
                <w:rPr>
                  <w:rStyle w:val="aa"/>
                </w:rPr>
                <w:t>10.12.50.500</w:t>
              </w:r>
            </w:hyperlink>
            <w:r w:rsidRPr="00186105">
              <w:t xml:space="preserve">, </w:t>
            </w:r>
            <w:hyperlink r:id="rId23" w:history="1">
              <w:r w:rsidRPr="00186105">
                <w:rPr>
                  <w:rStyle w:val="aa"/>
                </w:rPr>
                <w:t>10.13.13.130</w:t>
              </w:r>
            </w:hyperlink>
            <w:r w:rsidRPr="00186105">
              <w:t xml:space="preserve">, </w:t>
            </w:r>
            <w:hyperlink r:id="rId24" w:history="1">
              <w:r w:rsidRPr="00186105">
                <w:rPr>
                  <w:rStyle w:val="aa"/>
                </w:rPr>
                <w:t>10.13.14.600</w:t>
              </w:r>
            </w:hyperlink>
            <w:r w:rsidRPr="00186105">
              <w:t xml:space="preserve"> - </w:t>
            </w:r>
            <w:hyperlink r:id="rId25" w:history="1">
              <w:r w:rsidRPr="00186105">
                <w:rPr>
                  <w:rStyle w:val="aa"/>
                </w:rPr>
                <w:t>10.13.14.800</w:t>
              </w:r>
            </w:hyperlink>
            <w:r w:rsidRPr="00186105">
              <w:t xml:space="preserve">, </w:t>
            </w:r>
            <w:hyperlink r:id="rId26" w:history="1">
              <w:r w:rsidRPr="00186105">
                <w:rPr>
                  <w:rStyle w:val="aa"/>
                </w:rPr>
                <w:t>10.13.15.111</w:t>
              </w:r>
            </w:hyperlink>
            <w:r w:rsidRPr="00186105">
              <w:t xml:space="preserve"> - </w:t>
            </w:r>
            <w:hyperlink r:id="rId27" w:history="1">
              <w:r w:rsidRPr="00186105">
                <w:rPr>
                  <w:rStyle w:val="aa"/>
                </w:rPr>
                <w:t>10.13.15.116</w:t>
              </w:r>
            </w:hyperlink>
            <w:r w:rsidRPr="00186105">
              <w:t xml:space="preserve">, </w:t>
            </w:r>
            <w:hyperlink r:id="rId28" w:history="1">
              <w:r w:rsidRPr="00186105">
                <w:rPr>
                  <w:rStyle w:val="aa"/>
                </w:rPr>
                <w:t>10.13.15.121</w:t>
              </w:r>
            </w:hyperlink>
            <w:r w:rsidRPr="00186105">
              <w:t xml:space="preserve"> - </w:t>
            </w:r>
            <w:hyperlink r:id="rId29" w:history="1">
              <w:r w:rsidRPr="00186105">
                <w:rPr>
                  <w:rStyle w:val="aa"/>
                </w:rPr>
                <w:t>10.13.15.126</w:t>
              </w:r>
            </w:hyperlink>
            <w:r w:rsidRPr="00186105">
              <w:t xml:space="preserve">, </w:t>
            </w:r>
            <w:hyperlink r:id="rId30" w:history="1">
              <w:r w:rsidRPr="00186105">
                <w:rPr>
                  <w:rStyle w:val="aa"/>
                </w:rPr>
                <w:t>10.13.15.130</w:t>
              </w:r>
            </w:hyperlink>
            <w:r w:rsidRPr="00186105">
              <w:t xml:space="preserve"> - </w:t>
            </w:r>
            <w:hyperlink r:id="rId31" w:history="1">
              <w:r w:rsidRPr="00186105">
                <w:rPr>
                  <w:rStyle w:val="aa"/>
                </w:rPr>
                <w:t>10.13.15.180</w:t>
              </w:r>
            </w:hyperlink>
            <w:r w:rsidRPr="00186105">
              <w:t xml:space="preserve">, </w:t>
            </w:r>
            <w:hyperlink r:id="rId32" w:history="1">
              <w:r w:rsidRPr="00186105">
                <w:rPr>
                  <w:rStyle w:val="aa"/>
                </w:rPr>
                <w:t>10.13.15.191</w:t>
              </w:r>
            </w:hyperlink>
            <w:r w:rsidRPr="00186105">
              <w:t xml:space="preserve"> - </w:t>
            </w:r>
            <w:hyperlink r:id="rId33" w:history="1">
              <w:r w:rsidRPr="00186105">
                <w:rPr>
                  <w:rStyle w:val="aa"/>
                </w:rPr>
                <w:t>10.13.15.194</w:t>
              </w:r>
            </w:hyperlink>
            <w:r w:rsidRPr="00186105">
              <w:t xml:space="preserve">, </w:t>
            </w:r>
            <w:hyperlink r:id="rId34" w:history="1">
              <w:r w:rsidRPr="00186105">
                <w:rPr>
                  <w:rStyle w:val="aa"/>
                </w:rPr>
                <w:t>10.13.15.196</w:t>
              </w:r>
            </w:hyperlink>
            <w:r w:rsidRPr="00186105">
              <w:t xml:space="preserve">, </w:t>
            </w:r>
            <w:hyperlink r:id="rId35" w:history="1">
              <w:r w:rsidRPr="00186105">
                <w:rPr>
                  <w:rStyle w:val="aa"/>
                </w:rPr>
                <w:t>10.13.16.111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Фрукты и овощи переработанные и консервированные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36" w:history="1">
              <w:r w:rsidRPr="00186105">
                <w:rPr>
                  <w:rStyle w:val="aa"/>
                </w:rPr>
                <w:t>10.31.1</w:t>
              </w:r>
            </w:hyperlink>
            <w:r w:rsidRPr="00186105">
              <w:t xml:space="preserve">, </w:t>
            </w:r>
            <w:hyperlink r:id="rId37" w:history="1">
              <w:r w:rsidRPr="00186105">
                <w:rPr>
                  <w:rStyle w:val="aa"/>
                </w:rPr>
                <w:t>10.32.11</w:t>
              </w:r>
            </w:hyperlink>
            <w:r w:rsidRPr="00186105">
              <w:t xml:space="preserve">, </w:t>
            </w:r>
            <w:hyperlink r:id="rId38" w:history="1">
              <w:r w:rsidRPr="00186105">
                <w:rPr>
                  <w:rStyle w:val="aa"/>
                </w:rPr>
                <w:t>10.32.15</w:t>
              </w:r>
            </w:hyperlink>
            <w:r w:rsidRPr="00186105">
              <w:t xml:space="preserve"> - </w:t>
            </w:r>
            <w:hyperlink r:id="rId39" w:history="1">
              <w:r w:rsidRPr="00186105">
                <w:rPr>
                  <w:rStyle w:val="aa"/>
                </w:rPr>
                <w:t>10.32.19</w:t>
              </w:r>
            </w:hyperlink>
            <w:r w:rsidRPr="00186105">
              <w:t xml:space="preserve">, </w:t>
            </w:r>
            <w:hyperlink r:id="rId40" w:history="1">
              <w:r w:rsidRPr="00186105">
                <w:rPr>
                  <w:rStyle w:val="aa"/>
                </w:rPr>
                <w:t>10.32.2</w:t>
              </w:r>
            </w:hyperlink>
            <w:r w:rsidRPr="00186105">
              <w:t xml:space="preserve">, </w:t>
            </w:r>
            <w:hyperlink r:id="rId41" w:history="1">
              <w:r w:rsidRPr="00186105">
                <w:rPr>
                  <w:rStyle w:val="aa"/>
                </w:rPr>
                <w:t>10.39.1</w:t>
              </w:r>
            </w:hyperlink>
            <w:r w:rsidRPr="00186105">
              <w:t xml:space="preserve"> - </w:t>
            </w:r>
            <w:hyperlink r:id="rId42" w:history="1">
              <w:r w:rsidRPr="00186105">
                <w:rPr>
                  <w:rStyle w:val="aa"/>
                </w:rPr>
                <w:t>10.39.3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Масла и жиры животные и растительные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43" w:history="1">
              <w:r w:rsidRPr="00186105">
                <w:rPr>
                  <w:rStyle w:val="aa"/>
                </w:rPr>
                <w:t>10.41.2</w:t>
              </w:r>
            </w:hyperlink>
            <w:r w:rsidRPr="00186105">
              <w:t xml:space="preserve">, </w:t>
            </w:r>
            <w:hyperlink r:id="rId44" w:history="1">
              <w:r w:rsidRPr="00186105">
                <w:rPr>
                  <w:rStyle w:val="aa"/>
                </w:rPr>
                <w:t>10.41.41</w:t>
              </w:r>
            </w:hyperlink>
            <w:r w:rsidRPr="00186105">
              <w:t xml:space="preserve">, </w:t>
            </w:r>
            <w:hyperlink r:id="rId45" w:history="1">
              <w:r w:rsidRPr="00186105">
                <w:rPr>
                  <w:rStyle w:val="aa"/>
                </w:rPr>
                <w:t>10.41.42</w:t>
              </w:r>
            </w:hyperlink>
            <w:r w:rsidRPr="00186105">
              <w:t xml:space="preserve">, </w:t>
            </w:r>
            <w:hyperlink r:id="rId46" w:history="1">
              <w:r w:rsidRPr="00186105">
                <w:rPr>
                  <w:rStyle w:val="aa"/>
                </w:rPr>
                <w:t>10.41.5</w:t>
              </w:r>
            </w:hyperlink>
            <w:r w:rsidRPr="00186105">
              <w:t xml:space="preserve">, </w:t>
            </w:r>
            <w:hyperlink r:id="rId47" w:history="1">
              <w:r w:rsidRPr="00186105">
                <w:rPr>
                  <w:rStyle w:val="aa"/>
                </w:rPr>
                <w:t>10.41.6</w:t>
              </w:r>
            </w:hyperlink>
            <w:r w:rsidRPr="00186105">
              <w:t xml:space="preserve">, </w:t>
            </w:r>
            <w:hyperlink r:id="rId48" w:history="1">
              <w:r w:rsidRPr="00186105">
                <w:rPr>
                  <w:rStyle w:val="aa"/>
                </w:rPr>
                <w:t>10.42.1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Молоко и молочная продукция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49" w:history="1">
              <w:r w:rsidRPr="00186105">
                <w:rPr>
                  <w:rStyle w:val="aa"/>
                </w:rPr>
                <w:t>10.51.1</w:t>
              </w:r>
            </w:hyperlink>
            <w:r w:rsidRPr="00186105">
              <w:t xml:space="preserve"> - </w:t>
            </w:r>
            <w:hyperlink r:id="rId50" w:history="1">
              <w:r w:rsidRPr="00186105">
                <w:rPr>
                  <w:rStyle w:val="aa"/>
                </w:rPr>
                <w:t>10.51.3</w:t>
              </w:r>
            </w:hyperlink>
            <w:r w:rsidRPr="00186105">
              <w:t xml:space="preserve">, </w:t>
            </w:r>
            <w:hyperlink r:id="rId51" w:history="1">
              <w:r w:rsidRPr="00186105">
                <w:rPr>
                  <w:rStyle w:val="aa"/>
                </w:rPr>
                <w:t>10.51.40.100</w:t>
              </w:r>
            </w:hyperlink>
            <w:r w:rsidRPr="00186105">
              <w:t xml:space="preserve">, </w:t>
            </w:r>
            <w:hyperlink r:id="rId52" w:history="1">
              <w:r w:rsidRPr="00186105">
                <w:rPr>
                  <w:rStyle w:val="aa"/>
                </w:rPr>
                <w:t>10.51.40.200</w:t>
              </w:r>
            </w:hyperlink>
            <w:r w:rsidRPr="00186105">
              <w:t xml:space="preserve">, </w:t>
            </w:r>
            <w:hyperlink r:id="rId53" w:history="1">
              <w:r w:rsidRPr="00186105">
                <w:rPr>
                  <w:rStyle w:val="aa"/>
                </w:rPr>
                <w:t>10.51.40.300</w:t>
              </w:r>
            </w:hyperlink>
            <w:r w:rsidRPr="00186105">
              <w:t xml:space="preserve">, </w:t>
            </w:r>
            <w:hyperlink r:id="rId54" w:history="1">
              <w:r w:rsidRPr="00186105">
                <w:rPr>
                  <w:rStyle w:val="aa"/>
                </w:rPr>
                <w:t>10.51.51.111</w:t>
              </w:r>
            </w:hyperlink>
            <w:r w:rsidRPr="00186105">
              <w:t xml:space="preserve">, </w:t>
            </w:r>
            <w:hyperlink r:id="rId55" w:history="1">
              <w:r w:rsidRPr="00186105">
                <w:rPr>
                  <w:rStyle w:val="aa"/>
                </w:rPr>
                <w:t>10.51.51.112</w:t>
              </w:r>
            </w:hyperlink>
            <w:r w:rsidRPr="00186105">
              <w:t xml:space="preserve">, </w:t>
            </w:r>
            <w:hyperlink r:id="rId56" w:history="1">
              <w:r w:rsidRPr="00186105">
                <w:rPr>
                  <w:rStyle w:val="aa"/>
                </w:rPr>
                <w:t>10.51.52</w:t>
              </w:r>
            </w:hyperlink>
            <w:r w:rsidRPr="00186105">
              <w:t xml:space="preserve"> - </w:t>
            </w:r>
            <w:hyperlink r:id="rId57" w:history="1">
              <w:r w:rsidRPr="00186105">
                <w:rPr>
                  <w:rStyle w:val="aa"/>
                </w:rPr>
                <w:t>10.51.55</w:t>
              </w:r>
            </w:hyperlink>
            <w:r w:rsidRPr="00186105">
              <w:t xml:space="preserve">, </w:t>
            </w:r>
            <w:hyperlink r:id="rId58" w:history="1">
              <w:r w:rsidRPr="00186105">
                <w:rPr>
                  <w:rStyle w:val="aa"/>
                </w:rPr>
                <w:t>10.51.56.100</w:t>
              </w:r>
            </w:hyperlink>
            <w:r w:rsidRPr="00186105">
              <w:t xml:space="preserve">, </w:t>
            </w:r>
            <w:hyperlink r:id="rId59" w:history="1">
              <w:r w:rsidRPr="00186105">
                <w:rPr>
                  <w:rStyle w:val="aa"/>
                </w:rPr>
                <w:t>10.51.56.260</w:t>
              </w:r>
            </w:hyperlink>
            <w:r w:rsidRPr="00186105">
              <w:t xml:space="preserve">, </w:t>
            </w:r>
            <w:hyperlink r:id="rId60" w:history="1">
              <w:r w:rsidRPr="00186105">
                <w:rPr>
                  <w:rStyle w:val="aa"/>
                </w:rPr>
                <w:t>10.51.56.300</w:t>
              </w:r>
            </w:hyperlink>
            <w:r w:rsidRPr="00186105">
              <w:t xml:space="preserve">, </w:t>
            </w:r>
            <w:hyperlink r:id="rId61" w:history="1">
              <w:r w:rsidRPr="00186105">
                <w:rPr>
                  <w:rStyle w:val="aa"/>
                </w:rPr>
                <w:t>10.51.56.400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 xml:space="preserve">Продукция мукомольно-крупяного производства, крахмалы и </w:t>
            </w:r>
            <w:proofErr w:type="spellStart"/>
            <w:r w:rsidRPr="00186105">
              <w:t>крахмалопродукты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62" w:history="1">
              <w:r w:rsidRPr="00186105">
                <w:rPr>
                  <w:rStyle w:val="aa"/>
                </w:rPr>
                <w:t>10.61.1</w:t>
              </w:r>
            </w:hyperlink>
            <w:r w:rsidRPr="00186105">
              <w:t xml:space="preserve">, </w:t>
            </w:r>
            <w:hyperlink r:id="rId63" w:history="1">
              <w:r w:rsidRPr="00186105">
                <w:rPr>
                  <w:rStyle w:val="aa"/>
                </w:rPr>
                <w:t>10.61.21</w:t>
              </w:r>
            </w:hyperlink>
            <w:r w:rsidRPr="00186105">
              <w:t xml:space="preserve"> - </w:t>
            </w:r>
            <w:hyperlink r:id="rId64" w:history="1">
              <w:r w:rsidRPr="00186105">
                <w:rPr>
                  <w:rStyle w:val="aa"/>
                </w:rPr>
                <w:t>10.61.23</w:t>
              </w:r>
            </w:hyperlink>
            <w:r w:rsidRPr="00186105">
              <w:t xml:space="preserve">, </w:t>
            </w:r>
            <w:hyperlink r:id="rId65" w:history="1">
              <w:r w:rsidRPr="00186105">
                <w:rPr>
                  <w:rStyle w:val="aa"/>
                </w:rPr>
                <w:t>10.61.3</w:t>
              </w:r>
            </w:hyperlink>
            <w:r w:rsidRPr="00186105">
              <w:t xml:space="preserve">, </w:t>
            </w:r>
            <w:hyperlink r:id="rId66" w:history="1">
              <w:r w:rsidRPr="00186105">
                <w:rPr>
                  <w:rStyle w:val="aa"/>
                </w:rPr>
                <w:t>10.61.40</w:t>
              </w:r>
            </w:hyperlink>
            <w:r w:rsidRPr="00186105">
              <w:t xml:space="preserve">, </w:t>
            </w:r>
            <w:hyperlink r:id="rId67" w:history="1">
              <w:r w:rsidRPr="00186105">
                <w:rPr>
                  <w:rStyle w:val="aa"/>
                </w:rPr>
                <w:t>10.62.11</w:t>
              </w:r>
            </w:hyperlink>
            <w:r w:rsidRPr="00186105">
              <w:t xml:space="preserve">, </w:t>
            </w:r>
            <w:hyperlink r:id="rId68" w:history="1">
              <w:r w:rsidRPr="00186105">
                <w:rPr>
                  <w:rStyle w:val="aa"/>
                </w:rPr>
                <w:t>10.62.13</w:t>
              </w:r>
            </w:hyperlink>
            <w:r w:rsidRPr="00186105">
              <w:t xml:space="preserve">, </w:t>
            </w:r>
            <w:hyperlink r:id="rId69" w:history="1">
              <w:r w:rsidRPr="00186105">
                <w:rPr>
                  <w:rStyle w:val="aa"/>
                </w:rPr>
                <w:t>10.62.14</w:t>
              </w:r>
            </w:hyperlink>
            <w:r w:rsidRPr="00186105">
              <w:t xml:space="preserve">, </w:t>
            </w:r>
            <w:hyperlink r:id="rId70" w:history="1">
              <w:r w:rsidRPr="00186105">
                <w:rPr>
                  <w:rStyle w:val="aa"/>
                </w:rPr>
                <w:t>10.62.20.110</w:t>
              </w:r>
            </w:hyperlink>
            <w:r w:rsidRPr="00186105">
              <w:t xml:space="preserve">, </w:t>
            </w:r>
            <w:hyperlink r:id="rId71" w:history="1">
              <w:r w:rsidRPr="00186105">
                <w:rPr>
                  <w:rStyle w:val="aa"/>
                </w:rPr>
                <w:t>10.62.20.120</w:t>
              </w:r>
            </w:hyperlink>
            <w:r w:rsidRPr="00186105">
              <w:t xml:space="preserve">, </w:t>
            </w:r>
            <w:hyperlink r:id="rId72" w:history="1">
              <w:r w:rsidRPr="00186105">
                <w:rPr>
                  <w:rStyle w:val="aa"/>
                </w:rPr>
                <w:t>10.62.20.150</w:t>
              </w:r>
            </w:hyperlink>
            <w:r w:rsidRPr="00186105">
              <w:t xml:space="preserve">, </w:t>
            </w:r>
            <w:hyperlink r:id="rId73" w:history="1">
              <w:r w:rsidRPr="00186105">
                <w:rPr>
                  <w:rStyle w:val="aa"/>
                </w:rPr>
                <w:t>10.62.20.160</w:t>
              </w:r>
            </w:hyperlink>
            <w:r w:rsidRPr="00186105">
              <w:t xml:space="preserve">, </w:t>
            </w:r>
            <w:hyperlink r:id="rId74" w:history="1">
              <w:r w:rsidRPr="00186105">
                <w:rPr>
                  <w:rStyle w:val="aa"/>
                </w:rPr>
                <w:t>10.62.20.190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Изделия хлебобулочные и мучные кондитерские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75" w:history="1">
              <w:r w:rsidRPr="00186105">
                <w:rPr>
                  <w:rStyle w:val="aa"/>
                </w:rPr>
                <w:t>10.71.11.110</w:t>
              </w:r>
            </w:hyperlink>
            <w:r w:rsidRPr="00186105">
              <w:t xml:space="preserve">, </w:t>
            </w:r>
            <w:hyperlink r:id="rId76" w:history="1">
              <w:r w:rsidRPr="00186105">
                <w:rPr>
                  <w:rStyle w:val="aa"/>
                </w:rPr>
                <w:t>10.71.11.170</w:t>
              </w:r>
            </w:hyperlink>
            <w:r w:rsidRPr="00186105">
              <w:t xml:space="preserve">, </w:t>
            </w:r>
            <w:hyperlink r:id="rId77" w:history="1">
              <w:r w:rsidRPr="00186105">
                <w:rPr>
                  <w:rStyle w:val="aa"/>
                </w:rPr>
                <w:t>10.72.19.120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Продукты пищевые прочие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78" w:history="1">
              <w:proofErr w:type="gramStart"/>
              <w:r w:rsidRPr="00186105">
                <w:rPr>
                  <w:rStyle w:val="aa"/>
                </w:rPr>
                <w:t>10.81.12.110</w:t>
              </w:r>
            </w:hyperlink>
            <w:r w:rsidRPr="00186105">
              <w:t xml:space="preserve">, </w:t>
            </w:r>
            <w:hyperlink r:id="rId79" w:history="1">
              <w:r w:rsidRPr="00186105">
                <w:rPr>
                  <w:rStyle w:val="aa"/>
                </w:rPr>
                <w:t>10.81.14.110</w:t>
              </w:r>
            </w:hyperlink>
            <w:r w:rsidRPr="00186105">
              <w:t xml:space="preserve">, </w:t>
            </w:r>
            <w:hyperlink r:id="rId80" w:history="1">
              <w:r w:rsidRPr="00186105">
                <w:rPr>
                  <w:rStyle w:val="aa"/>
                </w:rPr>
                <w:t>10.81.20</w:t>
              </w:r>
            </w:hyperlink>
            <w:r w:rsidRPr="00186105">
              <w:t xml:space="preserve">, </w:t>
            </w:r>
            <w:hyperlink r:id="rId81" w:history="1">
              <w:r w:rsidRPr="00186105">
                <w:rPr>
                  <w:rStyle w:val="aa"/>
                </w:rPr>
                <w:t>10.83.12.110</w:t>
              </w:r>
            </w:hyperlink>
            <w:r w:rsidRPr="00186105">
              <w:t xml:space="preserve">. </w:t>
            </w:r>
            <w:hyperlink r:id="rId82" w:history="1">
              <w:r w:rsidRPr="00186105">
                <w:rPr>
                  <w:rStyle w:val="aa"/>
                </w:rPr>
                <w:t>10.84.11</w:t>
              </w:r>
            </w:hyperlink>
            <w:r w:rsidRPr="00186105">
              <w:t xml:space="preserve">, </w:t>
            </w:r>
            <w:hyperlink r:id="rId83" w:history="1">
              <w:r w:rsidRPr="00186105">
                <w:rPr>
                  <w:rStyle w:val="aa"/>
                </w:rPr>
                <w:t>10.84.12.150</w:t>
              </w:r>
            </w:hyperlink>
            <w:r w:rsidRPr="00186105">
              <w:t xml:space="preserve"> - </w:t>
            </w:r>
            <w:hyperlink r:id="rId84" w:history="1">
              <w:r w:rsidRPr="00186105">
                <w:rPr>
                  <w:rStyle w:val="aa"/>
                </w:rPr>
                <w:t>10.84.12.180</w:t>
              </w:r>
            </w:hyperlink>
            <w:r w:rsidRPr="00186105">
              <w:t xml:space="preserve">, </w:t>
            </w:r>
            <w:hyperlink r:id="rId85" w:history="1">
              <w:r w:rsidRPr="00186105">
                <w:rPr>
                  <w:rStyle w:val="aa"/>
                </w:rPr>
                <w:t>10.86.10.100</w:t>
              </w:r>
            </w:hyperlink>
            <w:r w:rsidRPr="00186105">
              <w:t xml:space="preserve">, </w:t>
            </w:r>
            <w:hyperlink r:id="rId86" w:history="1">
              <w:r w:rsidRPr="00186105">
                <w:rPr>
                  <w:rStyle w:val="aa"/>
                </w:rPr>
                <w:t>10.86.10.200</w:t>
              </w:r>
            </w:hyperlink>
            <w:r w:rsidRPr="00186105">
              <w:t xml:space="preserve">, </w:t>
            </w:r>
            <w:hyperlink r:id="rId87" w:history="1">
              <w:r w:rsidRPr="00186105">
                <w:rPr>
                  <w:rStyle w:val="aa"/>
                </w:rPr>
                <w:t>10.86.10.400</w:t>
              </w:r>
            </w:hyperlink>
            <w:r w:rsidRPr="00186105">
              <w:t xml:space="preserve">, </w:t>
            </w:r>
            <w:hyperlink r:id="rId88" w:history="1">
              <w:r w:rsidRPr="00186105">
                <w:rPr>
                  <w:rStyle w:val="aa"/>
                </w:rPr>
                <w:t>10.86.10.600</w:t>
              </w:r>
            </w:hyperlink>
            <w:r w:rsidRPr="00186105">
              <w:t xml:space="preserve">, </w:t>
            </w:r>
            <w:hyperlink r:id="rId89" w:history="1">
              <w:r w:rsidRPr="00186105">
                <w:rPr>
                  <w:rStyle w:val="aa"/>
                </w:rPr>
                <w:t>10.86.10.700</w:t>
              </w:r>
            </w:hyperlink>
            <w:r w:rsidRPr="00186105">
              <w:t xml:space="preserve">, </w:t>
            </w:r>
            <w:hyperlink r:id="rId90" w:history="1">
              <w:r w:rsidRPr="00186105">
                <w:rPr>
                  <w:rStyle w:val="aa"/>
                </w:rPr>
                <w:t>10.89.13.111</w:t>
              </w:r>
            </w:hyperlink>
            <w:r w:rsidRPr="00186105">
              <w:t>,</w:t>
            </w:r>
            <w:proofErr w:type="gramEnd"/>
            <w:r w:rsidRPr="00186105">
              <w:t xml:space="preserve"> </w:t>
            </w:r>
            <w:hyperlink r:id="rId91" w:history="1">
              <w:r w:rsidRPr="00186105">
                <w:rPr>
                  <w:rStyle w:val="aa"/>
                </w:rPr>
                <w:t>10.89.15.120</w:t>
              </w:r>
            </w:hyperlink>
            <w:r w:rsidRPr="00186105">
              <w:t xml:space="preserve">, </w:t>
            </w:r>
            <w:hyperlink r:id="rId92" w:history="1">
              <w:r w:rsidRPr="00186105">
                <w:rPr>
                  <w:rStyle w:val="aa"/>
                </w:rPr>
                <w:t>10.89.15.131</w:t>
              </w:r>
            </w:hyperlink>
            <w:r w:rsidRPr="00186105">
              <w:t xml:space="preserve">, </w:t>
            </w:r>
            <w:hyperlink r:id="rId93" w:history="1">
              <w:r w:rsidRPr="00186105">
                <w:rPr>
                  <w:rStyle w:val="aa"/>
                </w:rPr>
                <w:t>10.89.19.140</w:t>
              </w:r>
            </w:hyperlink>
            <w:r w:rsidRPr="00186105">
              <w:t xml:space="preserve">, </w:t>
            </w:r>
            <w:hyperlink r:id="rId94" w:history="1">
              <w:r w:rsidRPr="00186105">
                <w:rPr>
                  <w:rStyle w:val="aa"/>
                </w:rPr>
                <w:t>10.89.19.300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Корма готовые для сельскохозяйственных животных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95" w:history="1">
              <w:r w:rsidRPr="00186105">
                <w:rPr>
                  <w:rStyle w:val="aa"/>
                </w:rPr>
                <w:t>10.91.1</w:t>
              </w:r>
            </w:hyperlink>
            <w:r w:rsidRPr="00186105">
              <w:t xml:space="preserve">, </w:t>
            </w:r>
            <w:hyperlink r:id="rId96" w:history="1">
              <w:r w:rsidRPr="00186105">
                <w:rPr>
                  <w:rStyle w:val="aa"/>
                </w:rPr>
                <w:t>10.91.2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Напитки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97" w:history="1">
              <w:r w:rsidRPr="00186105">
                <w:rPr>
                  <w:rStyle w:val="aa"/>
                </w:rPr>
                <w:t>11.02.1</w:t>
              </w:r>
            </w:hyperlink>
            <w:hyperlink r:id="rId98" w:history="1">
              <w:r w:rsidRPr="00186105">
                <w:rPr>
                  <w:rStyle w:val="aa"/>
                </w:rPr>
                <w:t>&lt;*&gt;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 xml:space="preserve">Вещества красящие растительного или животного происхождения, </w:t>
            </w:r>
            <w:proofErr w:type="spellStart"/>
            <w:r w:rsidRPr="00186105">
              <w:t>аминосоединения</w:t>
            </w:r>
            <w:proofErr w:type="spellEnd"/>
            <w:r w:rsidRPr="00186105">
              <w:t xml:space="preserve"> (аминокислоты), глицерин, масла эфирные, желатины пищевые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99" w:history="1">
              <w:r w:rsidRPr="00186105">
                <w:rPr>
                  <w:rStyle w:val="aa"/>
                </w:rPr>
                <w:t>20.12.22.130</w:t>
              </w:r>
            </w:hyperlink>
            <w:r w:rsidRPr="00186105">
              <w:t xml:space="preserve">, </w:t>
            </w:r>
            <w:hyperlink r:id="rId100" w:history="1">
              <w:r w:rsidRPr="00186105">
                <w:rPr>
                  <w:rStyle w:val="aa"/>
                </w:rPr>
                <w:t>20.14.42</w:t>
              </w:r>
            </w:hyperlink>
            <w:r w:rsidRPr="00186105">
              <w:t xml:space="preserve">, </w:t>
            </w:r>
            <w:hyperlink r:id="rId101" w:history="1">
              <w:r w:rsidRPr="00186105">
                <w:rPr>
                  <w:rStyle w:val="aa"/>
                </w:rPr>
                <w:t>20.41.10</w:t>
              </w:r>
            </w:hyperlink>
            <w:r w:rsidRPr="00186105">
              <w:t xml:space="preserve">, </w:t>
            </w:r>
            <w:hyperlink r:id="rId102" w:history="1">
              <w:r w:rsidRPr="00186105">
                <w:rPr>
                  <w:rStyle w:val="aa"/>
                </w:rPr>
                <w:t>20.53.10.110</w:t>
              </w:r>
            </w:hyperlink>
            <w:r w:rsidRPr="00186105">
              <w:t xml:space="preserve">, </w:t>
            </w:r>
            <w:hyperlink r:id="rId103" w:history="1">
              <w:r w:rsidRPr="00186105">
                <w:rPr>
                  <w:rStyle w:val="aa"/>
                </w:rPr>
                <w:t>20.59.60.111</w:t>
              </w:r>
            </w:hyperlink>
          </w:p>
        </w:tc>
      </w:tr>
      <w:tr w:rsidR="00186105" w:rsidRPr="00186105" w:rsidTr="001861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r w:rsidRPr="00186105">
              <w:t xml:space="preserve">Лизин, кислота </w:t>
            </w:r>
            <w:proofErr w:type="spellStart"/>
            <w:r w:rsidRPr="00186105">
              <w:t>глутаминовая</w:t>
            </w:r>
            <w:proofErr w:type="spellEnd"/>
            <w:r w:rsidRPr="00186105">
              <w:t xml:space="preserve"> и их соли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6105" w:rsidRPr="00186105" w:rsidRDefault="00186105" w:rsidP="00186105">
            <w:hyperlink r:id="rId104" w:history="1">
              <w:r w:rsidRPr="00186105">
                <w:rPr>
                  <w:rStyle w:val="aa"/>
                </w:rPr>
                <w:t>21.10.20.110</w:t>
              </w:r>
            </w:hyperlink>
          </w:p>
        </w:tc>
      </w:tr>
    </w:tbl>
    <w:p w:rsidR="00186105" w:rsidRPr="00186105" w:rsidRDefault="00186105" w:rsidP="00186105">
      <w:pPr>
        <w:pStyle w:val="a3"/>
      </w:pPr>
      <w:r w:rsidRPr="00186105">
        <w:t>&lt;*&gt; Применяется в отношении вина, игристого вина (шампанского) из собственного винограда, производство которых осуществляют организации и индивидуальные предприниматели, а также вина, игристого вина (шампанского) с защищенным географическим указанием, с защищенным наименованием места происхождения, производство которого осуществляют организации.</w:t>
      </w:r>
    </w:p>
    <w:p w:rsidR="00186105" w:rsidRPr="00186105" w:rsidRDefault="00186105" w:rsidP="00186105">
      <w:pPr>
        <w:pStyle w:val="a3"/>
      </w:pPr>
      <w:r w:rsidRPr="00186105">
        <w:t> </w:t>
      </w:r>
    </w:p>
    <w:p w:rsidR="00186105" w:rsidRPr="00186105" w:rsidRDefault="00186105" w:rsidP="00186105">
      <w:pPr>
        <w:pStyle w:val="a3"/>
      </w:pPr>
      <w:hyperlink r:id="rId105" w:tooltip="Министерство сельского хозяйства Чувашской Республики" w:history="1">
        <w:r w:rsidRPr="00186105">
          <w:rPr>
            <w:rStyle w:val="aa"/>
          </w:rPr>
          <w:t>Министерство сельского хозяйства Чувашской Республики</w:t>
        </w:r>
      </w:hyperlink>
    </w:p>
    <w:p w:rsidR="00186105" w:rsidRPr="00186105" w:rsidRDefault="00186105" w:rsidP="00186105">
      <w:pPr>
        <w:pStyle w:val="a3"/>
      </w:pPr>
    </w:p>
    <w:p w:rsidR="00CF1A41" w:rsidRPr="00186105" w:rsidRDefault="00CF1A41" w:rsidP="00186105">
      <w:pPr>
        <w:pStyle w:val="a3"/>
      </w:pPr>
      <w:bookmarkStart w:id="0" w:name="_GoBack"/>
      <w:bookmarkEnd w:id="0"/>
    </w:p>
    <w:sectPr w:rsidR="00CF1A41" w:rsidRPr="00186105">
      <w:headerReference w:type="default" r:id="rId10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09" w:rsidRDefault="00CD5D09" w:rsidP="008C5BEC">
      <w:pPr>
        <w:spacing w:after="0" w:line="240" w:lineRule="auto"/>
      </w:pPr>
      <w:r>
        <w:separator/>
      </w:r>
    </w:p>
  </w:endnote>
  <w:endnote w:type="continuationSeparator" w:id="0">
    <w:p w:rsidR="00CD5D09" w:rsidRDefault="00CD5D09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09" w:rsidRDefault="00CD5D09" w:rsidP="008C5BEC">
      <w:pPr>
        <w:spacing w:after="0" w:line="240" w:lineRule="auto"/>
      </w:pPr>
      <w:r>
        <w:separator/>
      </w:r>
    </w:p>
  </w:footnote>
  <w:footnote w:type="continuationSeparator" w:id="0">
    <w:p w:rsidR="00CD5D09" w:rsidRDefault="00CD5D09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186105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B6681A"/>
    <w:rsid w:val="00B948FC"/>
    <w:rsid w:val="00C95667"/>
    <w:rsid w:val="00CC1ADA"/>
    <w:rsid w:val="00CD5D09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0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0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D87926361D1885CE9FEDBAC39CE72F794B92A3D4D8E4F41956D1512158D147E210BB41FAD9D7F82A7zDN" TargetMode="External"/><Relationship Id="rId21" Type="http://schemas.openxmlformats.org/officeDocument/2006/relationships/hyperlink" Target="consultantplus://offline/ref=BD87926361D1885CE9FEDBAC39CE72F794B92A3D4D8E4F41956D1512158D147E210BB41FAD9D7388A7zBN" TargetMode="External"/><Relationship Id="rId42" Type="http://schemas.openxmlformats.org/officeDocument/2006/relationships/hyperlink" Target="consultantplus://offline/ref=BD87926361D1885CE9FEDBAC39CE72F794B92A3D4D8E4F41956D1512158D147E210BB41FAE9F7386A7z0N" TargetMode="External"/><Relationship Id="rId47" Type="http://schemas.openxmlformats.org/officeDocument/2006/relationships/hyperlink" Target="consultantplus://offline/ref=BD87926361D1885CE9FEDBAC39CE72F794B92A3D4D8E4F41956D1512158D147E210BB41FAE9F7086A7zEN" TargetMode="External"/><Relationship Id="rId63" Type="http://schemas.openxmlformats.org/officeDocument/2006/relationships/hyperlink" Target="consultantplus://offline/ref=BD87926361D1885CE9FEDBAC39CE72F794B92A3D4D8E4F41956D1512158D147E210BB41FAE9C7489A7zCN" TargetMode="External"/><Relationship Id="rId68" Type="http://schemas.openxmlformats.org/officeDocument/2006/relationships/hyperlink" Target="consultantplus://offline/ref=BD87926361D1885CE9FEDBAC39CE72F794B92A3D4D8E4F41956D1512158D147E210BB41FAE9C7284A7zAN" TargetMode="External"/><Relationship Id="rId84" Type="http://schemas.openxmlformats.org/officeDocument/2006/relationships/hyperlink" Target="consultantplus://offline/ref=BD87926361D1885CE9FEDBAC39CE72F794B92A3D4D8E4F41956D1512158D147E210BB41FAE9D7782A7zEN" TargetMode="External"/><Relationship Id="rId89" Type="http://schemas.openxmlformats.org/officeDocument/2006/relationships/hyperlink" Target="consultantplus://offline/ref=BD87926361D1885CE9FEDBAC39CE72F794B92A3D4D8E4F41956D1512158D147E210BB41FAD927680A7zBN" TargetMode="External"/><Relationship Id="rId7" Type="http://schemas.openxmlformats.org/officeDocument/2006/relationships/hyperlink" Target="consultantplus://offline/ref=BD87926361D1885CE9FEDBAC39CE72F794B92A3D4D8E4F41956D151215A8zDN" TargetMode="External"/><Relationship Id="rId71" Type="http://schemas.openxmlformats.org/officeDocument/2006/relationships/hyperlink" Target="consultantplus://offline/ref=BD87926361D1885CE9FEDBAC39CE72F794B92A3D4D8E4F41956D1512158D147E210BB41FAE9C7287A7zCN" TargetMode="External"/><Relationship Id="rId92" Type="http://schemas.openxmlformats.org/officeDocument/2006/relationships/hyperlink" Target="consultantplus://offline/ref=BD87926361D1885CE9FEDBAC39CE72F794B92A3D4D8E4F41956D1512158D147E210BB41FAD927684A7z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87926361D1885CE9FEDBAC39CE72F794B92A3D4D8E4F41956D1512158D147E210BB41FAE9E7183A7z0N" TargetMode="External"/><Relationship Id="rId29" Type="http://schemas.openxmlformats.org/officeDocument/2006/relationships/hyperlink" Target="consultantplus://offline/ref=BD87926361D1885CE9FEDBAC39CE72F794B92A3D4D8E4F41956D1512158D147E210BB41FAD9D7F85A7zDN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BD87926361D1885CE9FEDBAC39CE72F794B92A3D4D8E4F41956D1512158D147E210BB41FAE9E7288A7z0N" TargetMode="External"/><Relationship Id="rId24" Type="http://schemas.openxmlformats.org/officeDocument/2006/relationships/hyperlink" Target="consultantplus://offline/ref=BD87926361D1885CE9FEDBAC39CE72F794B92A3D4D8E4F41956D1512158D147E210BB41FAD9D7080A7zBN" TargetMode="External"/><Relationship Id="rId32" Type="http://schemas.openxmlformats.org/officeDocument/2006/relationships/hyperlink" Target="consultantplus://offline/ref=BD87926361D1885CE9FEDBAC39CE72F794B92A3D4D8E4F41956D1512158D147E210BB41FAE9E7E81A7z8N" TargetMode="External"/><Relationship Id="rId37" Type="http://schemas.openxmlformats.org/officeDocument/2006/relationships/hyperlink" Target="consultantplus://offline/ref=BD87926361D1885CE9FEDBAC39CE72F794B92A3D4D8E4F41956D1512158D147E210BB41FAE9F7689A7zEN" TargetMode="External"/><Relationship Id="rId40" Type="http://schemas.openxmlformats.org/officeDocument/2006/relationships/hyperlink" Target="consultantplus://offline/ref=BD87926361D1885CE9FEDBAC39CE72F794B92A3D4D8E4F41956D1512158D147E210BB41FAE9F7480A7zEN" TargetMode="External"/><Relationship Id="rId45" Type="http://schemas.openxmlformats.org/officeDocument/2006/relationships/hyperlink" Target="consultantplus://offline/ref=BD87926361D1885CE9FEDBAC39CE72F794B92A3D4D8E4F41956D1512158D147E210BB41FAE9F7183A7zEN" TargetMode="External"/><Relationship Id="rId53" Type="http://schemas.openxmlformats.org/officeDocument/2006/relationships/hyperlink" Target="consultantplus://offline/ref=BD87926361D1885CE9FEDBAC39CE72F794B92A3D4D8E4F41956D1512158D147E210BB41FAE9C7783A7zCN" TargetMode="External"/><Relationship Id="rId58" Type="http://schemas.openxmlformats.org/officeDocument/2006/relationships/hyperlink" Target="consultantplus://offline/ref=BD87926361D1885CE9FEDBAC39CE72F794B92A3D4D8E4F41956D1512158D147E210BB41FAD9F7180A7zBN" TargetMode="External"/><Relationship Id="rId66" Type="http://schemas.openxmlformats.org/officeDocument/2006/relationships/hyperlink" Target="consultantplus://offline/ref=BD87926361D1885CE9FEDBAC39CE72F794B92A3D4D8E4F41956D1512158D147E210BB41FAE9C7281A7z8N" TargetMode="External"/><Relationship Id="rId74" Type="http://schemas.openxmlformats.org/officeDocument/2006/relationships/hyperlink" Target="consultantplus://offline/ref=BD87926361D1885CE9FEDBAC39CE72F794B92A3D4D8E4F41956D1512158D147E210BB41FAE9C7288A7zCN" TargetMode="External"/><Relationship Id="rId79" Type="http://schemas.openxmlformats.org/officeDocument/2006/relationships/hyperlink" Target="consultantplus://offline/ref=BD87926361D1885CE9FEDBAC39CE72F794B92A3D4D8E4F41956D1512158D147E210BB41FAE9C7081A7zAN" TargetMode="External"/><Relationship Id="rId87" Type="http://schemas.openxmlformats.org/officeDocument/2006/relationships/hyperlink" Target="consultantplus://offline/ref=BD87926361D1885CE9FEDBAC39CE72F794B92A3D4D8E4F41956D1512158D147E210BB41FAD927782A7zFN" TargetMode="External"/><Relationship Id="rId102" Type="http://schemas.openxmlformats.org/officeDocument/2006/relationships/hyperlink" Target="consultantplus://offline/ref=BD87926361D1885CE9FEDBAC39CE72F794B92A3D4D8E4F41956D1512158D147E210BB41FAF9E7383A7z0N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BD87926361D1885CE9FEDBAC39CE72F794B92A3D4D8E4F41956D1512158D147E210BB41FAD9F7185A7z9N" TargetMode="External"/><Relationship Id="rId82" Type="http://schemas.openxmlformats.org/officeDocument/2006/relationships/hyperlink" Target="consultantplus://offline/ref=BD87926361D1885CE9FEDBAC39CE72F794B92A3D4D8E4F41956D1512158D147E210BB41FAE9D7780A7zEN" TargetMode="External"/><Relationship Id="rId90" Type="http://schemas.openxmlformats.org/officeDocument/2006/relationships/hyperlink" Target="consultantplus://offline/ref=BD87926361D1885CE9FEDBAC39CE72F794B92A3D4D8E4F41956D1512158D147E210BB41FAE9D7480A7z8N" TargetMode="External"/><Relationship Id="rId95" Type="http://schemas.openxmlformats.org/officeDocument/2006/relationships/hyperlink" Target="consultantplus://offline/ref=BD87926361D1885CE9FEDBAC39CE72F794B92A3D4D8E4F41956D1512158D147E210BB41FAE9D7486A7z8N" TargetMode="External"/><Relationship Id="rId19" Type="http://schemas.openxmlformats.org/officeDocument/2006/relationships/hyperlink" Target="consultantplus://offline/ref=BD87926361D1885CE9FEDBAC39CE72F794B92A3D4D8E4F41956D1512158D147E210BB41FAE9E7185A7z8N" TargetMode="External"/><Relationship Id="rId14" Type="http://schemas.openxmlformats.org/officeDocument/2006/relationships/hyperlink" Target="consultantplus://offline/ref=BD87926361D1885CE9FEDBAC39CE72F794B92A3D4D8E4F41956D1512158D147E210BB41FAE9E7182A7zCN" TargetMode="External"/><Relationship Id="rId22" Type="http://schemas.openxmlformats.org/officeDocument/2006/relationships/hyperlink" Target="consultantplus://offline/ref=BD87926361D1885CE9FEDBAC39CE72F794B92A3D4D8E4F41956D1512158D147E210BB41FAD9D7388A7z1N" TargetMode="External"/><Relationship Id="rId27" Type="http://schemas.openxmlformats.org/officeDocument/2006/relationships/hyperlink" Target="consultantplus://offline/ref=BD87926361D1885CE9FEDBAC39CE72F794B92A3D4D8E4F41956D1512158D147E210BB41FAD9D7F83A7zDN" TargetMode="External"/><Relationship Id="rId30" Type="http://schemas.openxmlformats.org/officeDocument/2006/relationships/hyperlink" Target="consultantplus://offline/ref=BD87926361D1885CE9FEDBAC39CE72F794B92A3D4D8E4F41956D1512158D147E210BB41FAD9D7F86A7zBN" TargetMode="External"/><Relationship Id="rId35" Type="http://schemas.openxmlformats.org/officeDocument/2006/relationships/hyperlink" Target="consultantplus://offline/ref=BD87926361D1885CE9FEDBAC39CE72F794B92A3D4D8E4F41956D1512158D147E210BB41FAE9E7E82A7z8N" TargetMode="External"/><Relationship Id="rId43" Type="http://schemas.openxmlformats.org/officeDocument/2006/relationships/hyperlink" Target="consultantplus://offline/ref=BD87926361D1885CE9FEDBAC39CE72F794B92A3D4D8E4F41956D1512158D147E210BB41FAE9F7280A7zCN" TargetMode="External"/><Relationship Id="rId48" Type="http://schemas.openxmlformats.org/officeDocument/2006/relationships/hyperlink" Target="consultantplus://offline/ref=BD87926361D1885CE9FEDBAC39CE72F794B92A3D4D8E4F41956D1512158D147E210BB41FAE9F7089A7zCN" TargetMode="External"/><Relationship Id="rId56" Type="http://schemas.openxmlformats.org/officeDocument/2006/relationships/hyperlink" Target="consultantplus://offline/ref=BD87926361D1885CE9FEDBAC39CE72F794B92A3D4D8E4F41956D1512158D147E210BB41FAE9C7789A7zAN" TargetMode="External"/><Relationship Id="rId64" Type="http://schemas.openxmlformats.org/officeDocument/2006/relationships/hyperlink" Target="consultantplus://offline/ref=BD87926361D1885CE9FEDBAC39CE72F794B92A3D4D8E4F41956D1512158D147E210BB41FAE9C7381A7zCN" TargetMode="External"/><Relationship Id="rId69" Type="http://schemas.openxmlformats.org/officeDocument/2006/relationships/hyperlink" Target="consultantplus://offline/ref=BD87926361D1885CE9FEDBAC39CE72F794B92A3D4D8E4F41956D1512158D147E210BB41FAE9C7286A7zAN" TargetMode="External"/><Relationship Id="rId77" Type="http://schemas.openxmlformats.org/officeDocument/2006/relationships/hyperlink" Target="consultantplus://offline/ref=BD87926361D1885CE9FEDBAC39CE72F794B92A3D4D8E4F41956D1512158D147E210BB41FAD9F7E80A7zDN" TargetMode="External"/><Relationship Id="rId100" Type="http://schemas.openxmlformats.org/officeDocument/2006/relationships/hyperlink" Target="consultantplus://offline/ref=BD87926361D1885CE9FEDBAC39CE72F794B92A3D4D8E4F41956D1512158D147E210BB41FAF997385A7zEN" TargetMode="External"/><Relationship Id="rId105" Type="http://schemas.openxmlformats.org/officeDocument/2006/relationships/hyperlink" Target="http://gov.cap.ru/Default.aspx?gov_id=16" TargetMode="External"/><Relationship Id="rId8" Type="http://schemas.openxmlformats.org/officeDocument/2006/relationships/hyperlink" Target="consultantplus://offline/ref=BD87926361D1885CE9FEDBAC39CE72F794B92A3D4D8E4F41956D1512158D147E210BB41FAE9E7380A7zEN" TargetMode="External"/><Relationship Id="rId51" Type="http://schemas.openxmlformats.org/officeDocument/2006/relationships/hyperlink" Target="consultantplus://offline/ref=BD87926361D1885CE9FEDBAC39CE72F794B92A3D4D8E4F41956D1512158D147E210BB41FAE9F7E87A7zAN" TargetMode="External"/><Relationship Id="rId72" Type="http://schemas.openxmlformats.org/officeDocument/2006/relationships/hyperlink" Target="consultantplus://offline/ref=BD87926361D1885CE9FEDBAC39CE72F794B92A3D4D8E4F41956D1512158D147E210BB41FAE9C7288A7z8N" TargetMode="External"/><Relationship Id="rId80" Type="http://schemas.openxmlformats.org/officeDocument/2006/relationships/hyperlink" Target="consultantplus://offline/ref=BD87926361D1885CE9FEDBAC39CE72F794B92A3D4D8E4F41956D1512158D147E210BB41FAE9C7083A7zCN" TargetMode="External"/><Relationship Id="rId85" Type="http://schemas.openxmlformats.org/officeDocument/2006/relationships/hyperlink" Target="consultantplus://offline/ref=BD87926361D1885CE9FEDBAC39CE72F794B92A3D4D8E4F41956D1512158D147E210BB41FAD9D7E85A7zBN" TargetMode="External"/><Relationship Id="rId93" Type="http://schemas.openxmlformats.org/officeDocument/2006/relationships/hyperlink" Target="consultantplus://offline/ref=BD87926361D1885CE9FEDBAC39CE72F794B92A3D4D8E4F41956D1512158D147E210BB41FAE9D7483A7zEN" TargetMode="External"/><Relationship Id="rId98" Type="http://schemas.openxmlformats.org/officeDocument/2006/relationships/hyperlink" Target="consultantplus://offline/ref=BD87926361D1885CE9FEDBAC39CE72F794B92538488A4F41956D1512158D147E210BB41FAE9A7784A7z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D87926361D1885CE9FEDBAC39CE72F794B92A3D4D8E4F41956D1512158D147E210BB41FAE9E7182A7z8N" TargetMode="External"/><Relationship Id="rId17" Type="http://schemas.openxmlformats.org/officeDocument/2006/relationships/hyperlink" Target="consultantplus://offline/ref=BD87926361D1885CE9FEDBAC39CE72F794B92A3D4D8E4F41956D1512158D147E210BB41FAD9D7380A7z1N" TargetMode="External"/><Relationship Id="rId25" Type="http://schemas.openxmlformats.org/officeDocument/2006/relationships/hyperlink" Target="consultantplus://offline/ref=BD87926361D1885CE9FEDBAC39CE72F794B92A3D4D8E4F41956D1512158D147E210BB41FAD9D7087A7zDN" TargetMode="External"/><Relationship Id="rId33" Type="http://schemas.openxmlformats.org/officeDocument/2006/relationships/hyperlink" Target="consultantplus://offline/ref=BD87926361D1885CE9FEDBAC39CE72F794B92A3D4D8E4F41956D1512158D147E210BB41FAD9D7F89A7zBN" TargetMode="External"/><Relationship Id="rId38" Type="http://schemas.openxmlformats.org/officeDocument/2006/relationships/hyperlink" Target="consultantplus://offline/ref=BD87926361D1885CE9FEDBAC39CE72F794B92A3D4D8E4F41956D1512158D147E210BB41FAE9F7582A7z8N" TargetMode="External"/><Relationship Id="rId46" Type="http://schemas.openxmlformats.org/officeDocument/2006/relationships/hyperlink" Target="consultantplus://offline/ref=BD87926361D1885CE9FEDBAC39CE72F794B92A3D4D8E4F41956D1512158D147E210BB41FAE9F7184A7z8N" TargetMode="External"/><Relationship Id="rId59" Type="http://schemas.openxmlformats.org/officeDocument/2006/relationships/hyperlink" Target="consultantplus://offline/ref=BD87926361D1885CE9FEDBAC39CE72F794B92A3D4D8E4F41956D1512158D147E210BB41FAE9C7582A7zEN" TargetMode="External"/><Relationship Id="rId67" Type="http://schemas.openxmlformats.org/officeDocument/2006/relationships/hyperlink" Target="consultantplus://offline/ref=BD87926361D1885CE9FEDBAC39CE72F794B92A3D4D8E4F41956D1512158D147E210BB41FAE9C7282A7zCN" TargetMode="External"/><Relationship Id="rId103" Type="http://schemas.openxmlformats.org/officeDocument/2006/relationships/hyperlink" Target="consultantplus://offline/ref=BD87926361D1885CE9FEDBAC39CE72F794B92A3D4D8E4F41956D1512158D147E210BB41FAF9E7289A7zAN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BD87926361D1885CE9FEDBAC39CE72F794B92A3D4D8E4F41956D1512158D147E210BB41FAD9D7385A7zDN" TargetMode="External"/><Relationship Id="rId41" Type="http://schemas.openxmlformats.org/officeDocument/2006/relationships/hyperlink" Target="consultantplus://offline/ref=BD87926361D1885CE9FEDBAC39CE72F794B92A3D4D8E4F41956D1512158D147E210BB41FAE9F7487A7z8N" TargetMode="External"/><Relationship Id="rId54" Type="http://schemas.openxmlformats.org/officeDocument/2006/relationships/hyperlink" Target="consultantplus://offline/ref=BD87926361D1885CE9FEDBAC39CE72F794B92A3D4D8E4F41956D1512158D147E210BB41FAD9F7384A7zFN" TargetMode="External"/><Relationship Id="rId62" Type="http://schemas.openxmlformats.org/officeDocument/2006/relationships/hyperlink" Target="consultantplus://offline/ref=BD87926361D1885CE9FEDBAC39CE72F794B92A3D4D8E4F41956D1512158D147E210BB41FAE9C7488A7zAN" TargetMode="External"/><Relationship Id="rId70" Type="http://schemas.openxmlformats.org/officeDocument/2006/relationships/hyperlink" Target="consultantplus://offline/ref=BD87926361D1885CE9FEDBAC39CE72F794B92A3D4D8E4F41956D1512158D147E210BB41FAE9C7287A7zAN" TargetMode="External"/><Relationship Id="rId75" Type="http://schemas.openxmlformats.org/officeDocument/2006/relationships/hyperlink" Target="consultantplus://offline/ref=BD87926361D1885CE9FEDBAC39CE72F794B92A3D4D8E4F41956D1512158D147E210BB41FAD9F7088A7zFN" TargetMode="External"/><Relationship Id="rId83" Type="http://schemas.openxmlformats.org/officeDocument/2006/relationships/hyperlink" Target="consultantplus://offline/ref=BD87926361D1885CE9FEDBAC39CE72F794B92A3D4D8E4F41956D1512158D147E210BB41FAE9D7782A7z8N" TargetMode="External"/><Relationship Id="rId88" Type="http://schemas.openxmlformats.org/officeDocument/2006/relationships/hyperlink" Target="consultantplus://offline/ref=BD87926361D1885CE9FEDBAC39CE72F794B92A3D4D8E4F41956D1512158D147E210BB41FAD927784A7z1N" TargetMode="External"/><Relationship Id="rId91" Type="http://schemas.openxmlformats.org/officeDocument/2006/relationships/hyperlink" Target="consultantplus://offline/ref=BD87926361D1885CE9FEDBAC39CE72F794B92A3D4D8E4F41956D1512158D147E210BB41FAD927684A7z9N" TargetMode="External"/><Relationship Id="rId96" Type="http://schemas.openxmlformats.org/officeDocument/2006/relationships/hyperlink" Target="consultantplus://offline/ref=BD87926361D1885CE9FEDBAC39CE72F794B92A3D4D8E4F41956D1512158D147E210BB41FAE9D7382A7z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D87926361D1885CE9FEDBAC39CE72F794B92A3D4D8E4F41956D1512158D147E210BB41FAE9E7183A7zEN" TargetMode="External"/><Relationship Id="rId23" Type="http://schemas.openxmlformats.org/officeDocument/2006/relationships/hyperlink" Target="consultantplus://offline/ref=BD87926361D1885CE9FEDBAC39CE72F794B92A3D4D8E4F41956D1512158D147E210BB41FAE9E7087A7zEN" TargetMode="External"/><Relationship Id="rId28" Type="http://schemas.openxmlformats.org/officeDocument/2006/relationships/hyperlink" Target="consultantplus://offline/ref=BD87926361D1885CE9FEDBAC39CE72F794B92A3D4D8E4F41956D1512158D147E210BB41FAD9D7F84A7zDN" TargetMode="External"/><Relationship Id="rId36" Type="http://schemas.openxmlformats.org/officeDocument/2006/relationships/hyperlink" Target="consultantplus://offline/ref=BD87926361D1885CE9FEDBAC39CE72F794B92A3D4D8E4F41956D1512158D147E210BB41FAE9F7686A7zAN" TargetMode="External"/><Relationship Id="rId49" Type="http://schemas.openxmlformats.org/officeDocument/2006/relationships/hyperlink" Target="consultantplus://offline/ref=BD87926361D1885CE9FEDBAC39CE72F794B92A3D4D8E4F41956D1512158D147E210BB41FAD9F7582A7z1N" TargetMode="External"/><Relationship Id="rId57" Type="http://schemas.openxmlformats.org/officeDocument/2006/relationships/hyperlink" Target="consultantplus://offline/ref=BD87926361D1885CE9FEDBAC39CE72F794B92A3D4D8E4F41956D1512158D147E210BB41FAD9F7286A7zDN" TargetMode="External"/><Relationship Id="rId106" Type="http://schemas.openxmlformats.org/officeDocument/2006/relationships/header" Target="header1.xml"/><Relationship Id="rId10" Type="http://schemas.openxmlformats.org/officeDocument/2006/relationships/hyperlink" Target="consultantplus://offline/ref=BD87926361D1885CE9FEDBAC39CE72F794B92A3D4D8E4F41956D1512158D147E210BB41FAE9E7387A7z0N" TargetMode="External"/><Relationship Id="rId31" Type="http://schemas.openxmlformats.org/officeDocument/2006/relationships/hyperlink" Target="consultantplus://offline/ref=BD87926361D1885CE9FEDBAC39CE72F794B92A3D4D8E4F41956D1512158D147E210BB41FAD9D7F88A7zFN" TargetMode="External"/><Relationship Id="rId44" Type="http://schemas.openxmlformats.org/officeDocument/2006/relationships/hyperlink" Target="consultantplus://offline/ref=BD87926361D1885CE9FEDBAC39CE72F794B92A3D4D8E4F41956D1512158D147E210BB41FAE9F7183A7zAN" TargetMode="External"/><Relationship Id="rId52" Type="http://schemas.openxmlformats.org/officeDocument/2006/relationships/hyperlink" Target="consultantplus://offline/ref=BD87926361D1885CE9FEDBAC39CE72F794B92A3D4D8E4F41956D1512158D147E210BB41FAD9F7487A7zFN" TargetMode="External"/><Relationship Id="rId60" Type="http://schemas.openxmlformats.org/officeDocument/2006/relationships/hyperlink" Target="consultantplus://offline/ref=BD87926361D1885CE9FEDBAC39CE72F794B92A3D4D8E4F41956D1512158D147E210BB41FAE9C7583A7zEN" TargetMode="External"/><Relationship Id="rId65" Type="http://schemas.openxmlformats.org/officeDocument/2006/relationships/hyperlink" Target="consultantplus://offline/ref=BD87926361D1885CE9FEDBAC39CE72F794B92A3D4D8E4F41956D1512158D147E210BB41FAE9C7382A7zAN" TargetMode="External"/><Relationship Id="rId73" Type="http://schemas.openxmlformats.org/officeDocument/2006/relationships/hyperlink" Target="consultantplus://offline/ref=BD87926361D1885CE9FEDBAC39CE72F794B92A3D4D8E4F41956D1512158D147E210BB41FAE9C7288A7zAN" TargetMode="External"/><Relationship Id="rId78" Type="http://schemas.openxmlformats.org/officeDocument/2006/relationships/hyperlink" Target="consultantplus://offline/ref=BD87926361D1885CE9FEDBAC39CE72F794B92A3D4D8E4F41956D1512158D147E210BB41FAE9C7189A7zAN" TargetMode="External"/><Relationship Id="rId81" Type="http://schemas.openxmlformats.org/officeDocument/2006/relationships/hyperlink" Target="consultantplus://offline/ref=BD87926361D1885CE9FEDBAC39CE72F794B92A3D4D8E4F41956D1512158D147E210BB41FAE9C7E86A7z0N" TargetMode="External"/><Relationship Id="rId86" Type="http://schemas.openxmlformats.org/officeDocument/2006/relationships/hyperlink" Target="consultantplus://offline/ref=BD87926361D1885CE9FEDBAC39CE72F794B92A3D4D8E4F41956D1512158D147E210BB41FAD9D7E89A7zBN" TargetMode="External"/><Relationship Id="rId94" Type="http://schemas.openxmlformats.org/officeDocument/2006/relationships/hyperlink" Target="consultantplus://offline/ref=BD87926361D1885CE9FEDBAC39CE72F794B92A3D4D8E4F41956D1512158D147E210BB41FAD9F7E85A7zFN" TargetMode="External"/><Relationship Id="rId99" Type="http://schemas.openxmlformats.org/officeDocument/2006/relationships/hyperlink" Target="consultantplus://offline/ref=BD87926361D1885CE9FEDBAC39CE72F794B92A3D4D8E4F41956D1512158D147E210BB41FAF987488A7zAN" TargetMode="External"/><Relationship Id="rId101" Type="http://schemas.openxmlformats.org/officeDocument/2006/relationships/hyperlink" Target="consultantplus://offline/ref=BD87926361D1885CE9FEDBAC39CE72F794B92A3D4D8E4F41956D1512158D147E210BB41FAF9E7683A7z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87926361D1885CE9FEDBAC39CE72F794B92A3D4D8E4F41956D1512158D147E210BB41FAE9E7386A7z8N" TargetMode="External"/><Relationship Id="rId13" Type="http://schemas.openxmlformats.org/officeDocument/2006/relationships/hyperlink" Target="consultantplus://offline/ref=BD87926361D1885CE9FEDBAC39CE72F794B92A3D4D8E4F41956D1512158D147E210BB41FAE9E7182A7zAN" TargetMode="External"/><Relationship Id="rId18" Type="http://schemas.openxmlformats.org/officeDocument/2006/relationships/hyperlink" Target="consultantplus://offline/ref=BD87926361D1885CE9FEDBAC39CE72F794B92A3D4D8E4F41956D1512158D147E210BB41FAE9E7184A7z8N" TargetMode="External"/><Relationship Id="rId39" Type="http://schemas.openxmlformats.org/officeDocument/2006/relationships/hyperlink" Target="consultantplus://offline/ref=BD87926361D1885CE9FEDBAC39CE72F794B92A3D4D8E4F41956D1512158D147E210BB41FAE9F7588A7z8N" TargetMode="External"/><Relationship Id="rId34" Type="http://schemas.openxmlformats.org/officeDocument/2006/relationships/hyperlink" Target="consultantplus://offline/ref=BD87926361D1885CE9FEDBAC39CE72F794B92A3D4D8E4F41956D1512158D147E210BB41FAD9D7F89A7zFN" TargetMode="External"/><Relationship Id="rId50" Type="http://schemas.openxmlformats.org/officeDocument/2006/relationships/hyperlink" Target="consultantplus://offline/ref=BD87926361D1885CE9FEDBAC39CE72F794B92A3D4D8E4F41956D1512158D147E210BB41FAE9F7E82A7z8N" TargetMode="External"/><Relationship Id="rId55" Type="http://schemas.openxmlformats.org/officeDocument/2006/relationships/hyperlink" Target="consultantplus://offline/ref=BD87926361D1885CE9FEDBAC39CE72F794B92A3D4D8E4F41956D1512158D147E210BB41FAD9F7384A7z1N" TargetMode="External"/><Relationship Id="rId76" Type="http://schemas.openxmlformats.org/officeDocument/2006/relationships/hyperlink" Target="consultantplus://offline/ref=BD87926361D1885CE9FEDBAC39CE72F794B92A3D4D8E4F41956D1512158D147E210BB41FAD9F7F81A7z9N" TargetMode="External"/><Relationship Id="rId97" Type="http://schemas.openxmlformats.org/officeDocument/2006/relationships/hyperlink" Target="consultantplus://offline/ref=BD87926361D1885CE9FEDBAC39CE72F794B92A3D4D8E4F41956D1512158D147E210BB41FAE9D7280A7zCN" TargetMode="External"/><Relationship Id="rId104" Type="http://schemas.openxmlformats.org/officeDocument/2006/relationships/hyperlink" Target="consultantplus://offline/ref=BD87926361D1885CE9FEDBAC39CE72F794B92A3D4D8E4F41956D1512158D147E210BB41FAF9E7188A7z8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2400</Words>
  <Characters>13686</Characters>
  <Application>Microsoft Office Word</Application>
  <DocSecurity>0</DocSecurity>
  <Lines>114</Lines>
  <Paragraphs>32</Paragraphs>
  <ScaleCrop>false</ScaleCrop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2017-01-12T11:01:00Z</dcterms:modified>
</cp:coreProperties>
</file>