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84" w:rsidRDefault="00F31584" w:rsidP="00F31584">
      <w:pPr>
        <w:jc w:val="right"/>
        <w:rPr>
          <w:rFonts w:ascii="Times New Roman" w:hAnsi="Times New Roman"/>
          <w:i/>
          <w:sz w:val="28"/>
        </w:rPr>
      </w:pPr>
      <w:bookmarkStart w:id="0" w:name="_GoBack"/>
      <w:bookmarkEnd w:id="0"/>
      <w:r>
        <w:rPr>
          <w:rFonts w:ascii="Times New Roman" w:hAnsi="Times New Roman"/>
          <w:i/>
          <w:sz w:val="28"/>
        </w:rPr>
        <w:t>Приложение №2</w:t>
      </w:r>
    </w:p>
    <w:p w:rsidR="00F31584" w:rsidRDefault="00F31584" w:rsidP="00F31584">
      <w:pPr>
        <w:ind w:firstLine="709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к Положению о проведении проекта «Школа фермера»</w:t>
      </w:r>
    </w:p>
    <w:p w:rsidR="00F31584" w:rsidRDefault="00F31584" w:rsidP="00F31584">
      <w:pPr>
        <w:spacing w:before="120" w:after="0" w:line="21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Согласие на обработку персональных данных</w:t>
      </w:r>
    </w:p>
    <w:tbl>
      <w:tblPr>
        <w:tblW w:w="0" w:type="auto"/>
        <w:tblInd w:w="-111" w:type="dxa"/>
        <w:tblLayout w:type="fixed"/>
        <w:tblLook w:val="04A0" w:firstRow="1" w:lastRow="0" w:firstColumn="1" w:lastColumn="0" w:noHBand="0" w:noVBand="1"/>
      </w:tblPr>
      <w:tblGrid>
        <w:gridCol w:w="67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3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79"/>
      </w:tblGrid>
      <w:tr w:rsidR="00F31584" w:rsidTr="00691E25">
        <w:trPr>
          <w:trHeight w:hRule="exact" w:val="340"/>
        </w:trPr>
        <w:tc>
          <w:tcPr>
            <w:tcW w:w="67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584" w:rsidRDefault="00F31584" w:rsidP="00691E25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г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ь</w:t>
            </w: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584" w:rsidRDefault="00F31584" w:rsidP="00691E25">
            <w:pPr>
              <w:widowControl w:val="0"/>
              <w:spacing w:line="216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</w:t>
            </w:r>
          </w:p>
        </w:tc>
      </w:tr>
    </w:tbl>
    <w:p w:rsidR="00F31584" w:rsidRDefault="00F31584" w:rsidP="00F31584">
      <w:pPr>
        <w:spacing w:line="216" w:lineRule="auto"/>
        <w:jc w:val="both"/>
        <w:rPr>
          <w:rFonts w:ascii="Times New Roman" w:hAnsi="Times New Roman"/>
        </w:rPr>
      </w:pPr>
    </w:p>
    <w:tbl>
      <w:tblPr>
        <w:tblW w:w="0" w:type="auto"/>
        <w:tblInd w:w="-111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339"/>
        <w:gridCol w:w="339"/>
        <w:gridCol w:w="339"/>
        <w:gridCol w:w="340"/>
        <w:gridCol w:w="340"/>
        <w:gridCol w:w="340"/>
        <w:gridCol w:w="340"/>
        <w:gridCol w:w="340"/>
        <w:gridCol w:w="341"/>
        <w:gridCol w:w="340"/>
        <w:gridCol w:w="341"/>
        <w:gridCol w:w="3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6"/>
      </w:tblGrid>
      <w:tr w:rsidR="00F31584" w:rsidTr="00691E25">
        <w:trPr>
          <w:trHeight w:hRule="exact" w:val="340"/>
        </w:trPr>
        <w:tc>
          <w:tcPr>
            <w:tcW w:w="678" w:type="dxa"/>
            <w:gridSpan w:val="2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584" w:rsidRDefault="00F31584" w:rsidP="00691E25">
            <w:pPr>
              <w:widowControl w:val="0"/>
              <w:spacing w:line="21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Я,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</w:tr>
      <w:tr w:rsidR="00F31584" w:rsidTr="00691E25">
        <w:trPr>
          <w:trHeight w:hRule="exact" w:val="340"/>
        </w:trPr>
        <w:tc>
          <w:tcPr>
            <w:tcW w:w="33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</w:tr>
      <w:tr w:rsidR="00F31584" w:rsidTr="00691E25">
        <w:trPr>
          <w:trHeight w:hRule="exact" w:val="340"/>
        </w:trPr>
        <w:tc>
          <w:tcPr>
            <w:tcW w:w="33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04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584" w:rsidRDefault="00F31584" w:rsidP="00691E25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</w:t>
            </w:r>
          </w:p>
        </w:tc>
      </w:tr>
      <w:tr w:rsidR="00F31584" w:rsidTr="00691E25">
        <w:trPr>
          <w:trHeight w:hRule="exact" w:val="340"/>
        </w:trPr>
        <w:tc>
          <w:tcPr>
            <w:tcW w:w="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57" w:type="dxa"/>
            <w:gridSpan w:val="14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документа, удостоверяющий личность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</w:tr>
      <w:tr w:rsidR="00F31584" w:rsidTr="00691E25">
        <w:trPr>
          <w:trHeight w:hRule="exact" w:val="340"/>
        </w:trPr>
        <w:tc>
          <w:tcPr>
            <w:tcW w:w="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3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0" w:type="dxa"/>
            <w:gridSpan w:val="4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</w:tr>
      <w:tr w:rsidR="00F31584" w:rsidTr="00691E25">
        <w:trPr>
          <w:trHeight w:hRule="exact" w:val="340"/>
        </w:trPr>
        <w:tc>
          <w:tcPr>
            <w:tcW w:w="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0" w:type="dxa"/>
            <w:gridSpan w:val="4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</w:tr>
      <w:tr w:rsidR="00F31584" w:rsidTr="00691E25">
        <w:trPr>
          <w:trHeight w:hRule="exact" w:val="340"/>
        </w:trPr>
        <w:tc>
          <w:tcPr>
            <w:tcW w:w="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gridSpan w:val="7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выдан кем и когда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</w:tr>
      <w:tr w:rsidR="00F31584" w:rsidTr="00691E25">
        <w:trPr>
          <w:trHeight w:hRule="exact" w:val="340"/>
        </w:trPr>
        <w:tc>
          <w:tcPr>
            <w:tcW w:w="33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</w:tr>
      <w:tr w:rsidR="00F31584" w:rsidTr="00691E25">
        <w:trPr>
          <w:trHeight w:hRule="exact" w:val="340"/>
        </w:trPr>
        <w:tc>
          <w:tcPr>
            <w:tcW w:w="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96" w:type="dxa"/>
            <w:gridSpan w:val="10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проживающий(</w:t>
            </w:r>
            <w:proofErr w:type="spellStart"/>
            <w:r>
              <w:rPr>
                <w:rFonts w:ascii="Times New Roman" w:hAnsi="Times New Roman"/>
              </w:rPr>
              <w:t>ая</w:t>
            </w:r>
            <w:proofErr w:type="spellEnd"/>
            <w:r>
              <w:rPr>
                <w:rFonts w:ascii="Times New Roman" w:hAnsi="Times New Roman"/>
              </w:rPr>
              <w:t>) по адресу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</w:tr>
      <w:tr w:rsidR="00F31584" w:rsidTr="00691E25">
        <w:trPr>
          <w:trHeight w:hRule="exact" w:val="340"/>
        </w:trPr>
        <w:tc>
          <w:tcPr>
            <w:tcW w:w="33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84" w:rsidRDefault="00F31584" w:rsidP="00691E25">
            <w:pPr>
              <w:widowControl w:val="0"/>
              <w:spacing w:line="21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</w:tbl>
    <w:p w:rsidR="00F31584" w:rsidRDefault="00F31584" w:rsidP="00F31584">
      <w:pPr>
        <w:spacing w:line="21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настоящим выражаю свое согласие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на обработку АО «Россельхозбанк» (ОГРН 1027700342890 от 22.10.2002, регистрационный номер 3349 от 24.04.2000, местонахождение: Российская Федерация, 119034, г. Москва, Гагаринский переулок, дом 3) (далее – «Банк»), </w:t>
      </w:r>
      <w:r>
        <w:rPr>
          <w:rStyle w:val="1"/>
          <w:rFonts w:ascii="Times New Roman" w:hAnsi="Times New Roman"/>
        </w:rPr>
        <w:t>Федеральным государственным бюджетным образовательным учреждением высшего образования «Казанский государственный аграрный университет»</w:t>
      </w:r>
      <w:r>
        <w:rPr>
          <w:rFonts w:ascii="Times New Roman" w:hAnsi="Times New Roman"/>
        </w:rPr>
        <w:t xml:space="preserve"> (ОГРН 1031622501789, ИНН 1655018875, адрес: 420015, Республика Татарстан, </w:t>
      </w:r>
      <w:proofErr w:type="spellStart"/>
      <w:r>
        <w:rPr>
          <w:rFonts w:ascii="Times New Roman" w:hAnsi="Times New Roman"/>
        </w:rPr>
        <w:t>г.Казань</w:t>
      </w:r>
      <w:proofErr w:type="spellEnd"/>
      <w:r>
        <w:rPr>
          <w:rFonts w:ascii="Times New Roman" w:hAnsi="Times New Roman"/>
        </w:rPr>
        <w:t xml:space="preserve">, ул. </w:t>
      </w:r>
      <w:proofErr w:type="spellStart"/>
      <w:r>
        <w:rPr>
          <w:rFonts w:ascii="Times New Roman" w:hAnsi="Times New Roman"/>
        </w:rPr>
        <w:t>К.Маркса</w:t>
      </w:r>
      <w:proofErr w:type="spellEnd"/>
      <w:r>
        <w:rPr>
          <w:rFonts w:ascii="Times New Roman" w:hAnsi="Times New Roman"/>
        </w:rPr>
        <w:t xml:space="preserve"> д.65) (далее – «Получатель»), а также Министерством сельского хозяйства и продовольствия Республики Татарстан (ОГРН 1021602854580, ИНН 1654019555, адрес: 420014, Республика Татарстан, </w:t>
      </w:r>
      <w:proofErr w:type="spellStart"/>
      <w:r>
        <w:rPr>
          <w:rFonts w:ascii="Times New Roman" w:hAnsi="Times New Roman"/>
        </w:rPr>
        <w:t>г.Казань</w:t>
      </w:r>
      <w:proofErr w:type="spellEnd"/>
      <w:r>
        <w:rPr>
          <w:rFonts w:ascii="Times New Roman" w:hAnsi="Times New Roman"/>
        </w:rPr>
        <w:t xml:space="preserve">, ул. </w:t>
      </w:r>
      <w:proofErr w:type="spellStart"/>
      <w:r>
        <w:rPr>
          <w:rFonts w:ascii="Times New Roman" w:hAnsi="Times New Roman"/>
        </w:rPr>
        <w:t>Федосеевская</w:t>
      </w:r>
      <w:proofErr w:type="spellEnd"/>
      <w:r>
        <w:rPr>
          <w:rFonts w:ascii="Times New Roman" w:hAnsi="Times New Roman"/>
        </w:rPr>
        <w:t xml:space="preserve"> д.36)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моих персональных данных в порядке и на условиях, определенных Федеральным законом от 27.07.2006 № 152-ФЗ «О персональных данных» (далее – Федеральный закон № 152-ФЗ). </w:t>
      </w:r>
    </w:p>
    <w:p w:rsidR="00F31584" w:rsidRDefault="00F31584" w:rsidP="00F31584">
      <w:pPr>
        <w:spacing w:line="21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 Под обработкой персональных данных понимаются любые действия (операции) Банка / Получателя, с персональными данными, или совокупность таких действий (операций), совершаемых с использованием средств автоматизации или без использования таких средств    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т.е. действия, предусмотренные пунктом 3 ст. 3 Федерального закона от 27.07.2006 № 152-ФЗ. </w:t>
      </w:r>
    </w:p>
    <w:p w:rsidR="00F31584" w:rsidRDefault="00F31584" w:rsidP="00F31584">
      <w:pPr>
        <w:spacing w:line="21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этом под персональными данными понимаются: фамилия, имя, отчество, год, месяц, дата    и место рождения, адрес, вид,  серия и номер  документа, удостоверяющего личность,  страховой номер индивидуального лицевого счета, информация, содержащаяся в сведениях        о состоянии индивидуального лицевого счета застрахованного лиц, фотографическое изображение лица (при наличии согласия на осуществление фотографирования), а также любые иные относящиеся ко мне сведения и информация, которые были (будут) переданы в Банк / Получателю мною лично или поступили (поступят) в Банк / Получателю иным законным способом в соответствии с Федеральным законом № 152-ФЗ.</w:t>
      </w:r>
    </w:p>
    <w:p w:rsidR="00F31584" w:rsidRDefault="00F31584" w:rsidP="00F31584">
      <w:pPr>
        <w:spacing w:line="21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 Целью обработки персональных данных является определение обоснованности предоставления Получателю благотворительной помощи, заключения и исполнения договора пожертвования, подготовки запросов с целью предоставления отчетов о целевом использовании выделенных средств.</w:t>
      </w:r>
    </w:p>
    <w:p w:rsidR="00F31584" w:rsidRDefault="00F31584" w:rsidP="00F31584">
      <w:pPr>
        <w:spacing w:line="21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Согласие на обработку персональных данных действует со дня его подписания в течение следующих 5 (Пяти) лет, при этом по истечении указанного срока действие согласия считается продленным на каждые следующие 5 (Пять) лет при условии отсутствия у Получателя / Банка сведений об его отзыве.</w:t>
      </w:r>
    </w:p>
    <w:p w:rsidR="00F31584" w:rsidRDefault="00F31584" w:rsidP="00F31584">
      <w:pPr>
        <w:spacing w:line="21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Настоящее согласие на обработку персональных данных может быть отозвано путем подачи письменного заявления в Банк или Получателю, о чем Получатель обязан незамедлительно письменно проинформировать Банк. Банк вправе продолжить обработку моих персональных </w:t>
      </w:r>
      <w:r>
        <w:rPr>
          <w:rFonts w:ascii="Times New Roman" w:hAnsi="Times New Roman"/>
        </w:rPr>
        <w:lastRenderedPageBreak/>
        <w:t>данных без согласия при наличии соответствующих оснований, предусмотренных действующим законодательством Российской Федерации.</w:t>
      </w:r>
    </w:p>
    <w:p w:rsidR="00F31584" w:rsidRDefault="00F31584" w:rsidP="00F31584">
      <w:pPr>
        <w:spacing w:line="216" w:lineRule="auto"/>
        <w:ind w:left="58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___________________подпись </w:t>
      </w:r>
    </w:p>
    <w:p w:rsidR="00AE78B0" w:rsidRDefault="00AE78B0"/>
    <w:sectPr w:rsidR="00AE7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04"/>
    <w:rsid w:val="0008209D"/>
    <w:rsid w:val="00402C95"/>
    <w:rsid w:val="00560D4A"/>
    <w:rsid w:val="007804F8"/>
    <w:rsid w:val="00831B04"/>
    <w:rsid w:val="008B4599"/>
    <w:rsid w:val="00967339"/>
    <w:rsid w:val="00AE78B0"/>
    <w:rsid w:val="00E31C12"/>
    <w:rsid w:val="00F3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365E0-84ED-4EFE-9B9F-1E9116B5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F31584"/>
    <w:pPr>
      <w:spacing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31584"/>
    <w:rPr>
      <w:rFonts w:ascii="Calibri" w:hAnsi="Calibri"/>
      <w:color w:val="000000"/>
      <w:spacing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Фаттахова Светлана Анатольевна</dc:creator>
  <cp:keywords/>
  <dc:description/>
  <cp:lastModifiedBy>Фаттахова Светлана Анатольевна</cp:lastModifiedBy>
  <cp:revision>2</cp:revision>
  <dcterms:created xsi:type="dcterms:W3CDTF">2024-08-19T06:14:00Z</dcterms:created>
  <dcterms:modified xsi:type="dcterms:W3CDTF">2024-08-19T06:14:00Z</dcterms:modified>
</cp:coreProperties>
</file>