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F3" w:rsidRPr="0086505F" w:rsidRDefault="00353DF3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Приложение № </w:t>
      </w:r>
      <w:r w:rsidR="00951764">
        <w:rPr>
          <w:rFonts w:ascii="Times New Roman" w:eastAsia="Times New Roman" w:hAnsi="Times New Roman" w:cs="Times New Roman"/>
          <w:bCs/>
          <w:color w:val="000000"/>
          <w:lang w:eastAsia="ru-RU"/>
        </w:rPr>
        <w:t>9</w:t>
      </w:r>
      <w:r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353DF3" w:rsidRPr="0086505F" w:rsidRDefault="00773C0C" w:rsidP="00BF00E9">
      <w:pPr>
        <w:spacing w:after="0" w:line="240" w:lineRule="auto"/>
        <w:ind w:firstLine="6237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 </w:t>
      </w:r>
      <w:r w:rsidR="002B490A">
        <w:rPr>
          <w:rFonts w:ascii="Times New Roman" w:eastAsia="Times New Roman" w:hAnsi="Times New Roman" w:cs="Times New Roman"/>
          <w:bCs/>
          <w:color w:val="000000"/>
          <w:lang w:eastAsia="ru-RU"/>
        </w:rPr>
        <w:t>приказу</w:t>
      </w:r>
      <w:r w:rsidR="00353DF3" w:rsidRPr="0086505F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Минсельхозпрода РТ </w:t>
      </w:r>
    </w:p>
    <w:p w:rsidR="005E69B9" w:rsidRDefault="00293704" w:rsidP="005E69B9">
      <w:pPr>
        <w:spacing w:after="0" w:line="240" w:lineRule="auto"/>
        <w:ind w:firstLine="6237"/>
        <w:rPr>
          <w:rFonts w:ascii="Times New Roman" w:eastAsia="Times New Roman" w:hAnsi="Times New Roman"/>
          <w:bCs/>
          <w:lang w:eastAsia="ru-RU"/>
        </w:rPr>
      </w:pPr>
      <w:r w:rsidRPr="00293704">
        <w:rPr>
          <w:rFonts w:ascii="Times New Roman" w:eastAsia="Times New Roman" w:hAnsi="Times New Roman"/>
          <w:bCs/>
          <w:lang w:eastAsia="ru-RU"/>
        </w:rPr>
        <w:t>от 25.02. 2020г.  № 27</w:t>
      </w:r>
      <w:r w:rsidR="005E69B9" w:rsidRPr="00293704">
        <w:rPr>
          <w:rFonts w:ascii="Times New Roman" w:eastAsia="Times New Roman" w:hAnsi="Times New Roman"/>
          <w:bCs/>
          <w:lang w:eastAsia="ru-RU"/>
        </w:rPr>
        <w:t>/2-пр</w:t>
      </w:r>
    </w:p>
    <w:p w:rsidR="00773C0C" w:rsidRDefault="00773C0C" w:rsidP="00353DF3">
      <w:pPr>
        <w:spacing w:after="0" w:line="240" w:lineRule="auto"/>
        <w:ind w:left="581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764" w:rsidRPr="00951764" w:rsidRDefault="00951764" w:rsidP="009517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1764">
        <w:rPr>
          <w:rFonts w:ascii="Times New Roman" w:hAnsi="Times New Roman" w:cs="Times New Roman"/>
          <w:sz w:val="28"/>
          <w:szCs w:val="28"/>
        </w:rPr>
        <w:t>ИНФОРМАЦИОННАЯ КАРТА</w:t>
      </w:r>
    </w:p>
    <w:p w:rsidR="00951764" w:rsidRPr="00951764" w:rsidRDefault="00951764" w:rsidP="00951764">
      <w:pPr>
        <w:pStyle w:val="4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1764">
        <w:rPr>
          <w:rFonts w:ascii="Times New Roman" w:hAnsi="Times New Roman" w:cs="Times New Roman"/>
          <w:sz w:val="28"/>
          <w:szCs w:val="28"/>
        </w:rPr>
        <w:t>участника республика</w:t>
      </w:r>
      <w:r w:rsidR="00C63E94">
        <w:rPr>
          <w:rFonts w:ascii="Times New Roman" w:hAnsi="Times New Roman" w:cs="Times New Roman"/>
          <w:sz w:val="28"/>
          <w:szCs w:val="28"/>
        </w:rPr>
        <w:t xml:space="preserve">нского конкурса </w:t>
      </w:r>
      <w:r w:rsidR="00C63E94" w:rsidRPr="00293704">
        <w:rPr>
          <w:rFonts w:ascii="Times New Roman" w:hAnsi="Times New Roman" w:cs="Times New Roman"/>
          <w:sz w:val="28"/>
          <w:szCs w:val="28"/>
        </w:rPr>
        <w:t>«Лучший глава сельского</w:t>
      </w:r>
      <w:r w:rsidRPr="00293704">
        <w:rPr>
          <w:rFonts w:ascii="Times New Roman" w:hAnsi="Times New Roman" w:cs="Times New Roman"/>
          <w:sz w:val="28"/>
          <w:szCs w:val="28"/>
        </w:rPr>
        <w:t xml:space="preserve"> поселение по развитию малых форм хозяйствования в агропромышленном комплексе Республики Татарстан</w:t>
      </w:r>
      <w:r w:rsidRPr="0029370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764">
        <w:rPr>
          <w:rFonts w:ascii="Times New Roman" w:hAnsi="Times New Roman" w:cs="Times New Roman"/>
          <w:sz w:val="28"/>
          <w:szCs w:val="28"/>
        </w:rPr>
        <w:t>в 20 _____году</w:t>
      </w:r>
    </w:p>
    <w:p w:rsidR="00951764" w:rsidRPr="00951764" w:rsidRDefault="00951764" w:rsidP="00951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76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51764" w:rsidRPr="00951764" w:rsidRDefault="00951764" w:rsidP="009517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764">
        <w:rPr>
          <w:rFonts w:ascii="Times New Roman" w:hAnsi="Times New Roman" w:cs="Times New Roman"/>
          <w:sz w:val="28"/>
          <w:szCs w:val="28"/>
          <w:vertAlign w:val="superscript"/>
        </w:rPr>
        <w:t>(наименование сельского поселения)</w:t>
      </w:r>
    </w:p>
    <w:p w:rsidR="00951764" w:rsidRPr="00951764" w:rsidRDefault="00951764" w:rsidP="009517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764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951764" w:rsidRPr="00951764" w:rsidRDefault="00951764" w:rsidP="009517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51764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района)</w:t>
      </w:r>
    </w:p>
    <w:tbl>
      <w:tblPr>
        <w:tblW w:w="1019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9"/>
        <w:gridCol w:w="5850"/>
        <w:gridCol w:w="3481"/>
      </w:tblGrid>
      <w:tr w:rsidR="00951764" w:rsidRPr="00951764" w:rsidTr="00842641">
        <w:trPr>
          <w:trHeight w:val="320"/>
        </w:trPr>
        <w:tc>
          <w:tcPr>
            <w:tcW w:w="859" w:type="dxa"/>
          </w:tcPr>
          <w:p w:rsidR="00615EB9" w:rsidRDefault="00615EB9" w:rsidP="00951764">
            <w:pPr>
              <w:pStyle w:val="ConsPlusCell"/>
              <w:tabs>
                <w:tab w:val="left" w:pos="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64" w:rsidRPr="00615EB9" w:rsidRDefault="00951764" w:rsidP="00951764">
            <w:pPr>
              <w:pStyle w:val="ConsPlusCell"/>
              <w:tabs>
                <w:tab w:val="left" w:pos="49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50" w:type="dxa"/>
          </w:tcPr>
          <w:p w:rsidR="00951764" w:rsidRPr="00615EB9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64" w:rsidRPr="00615EB9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9">
              <w:rPr>
                <w:rFonts w:ascii="Times New Roman" w:hAnsi="Times New Roman" w:cs="Times New Roman"/>
                <w:sz w:val="24"/>
                <w:szCs w:val="24"/>
              </w:rPr>
              <w:t>Информация о поселении</w:t>
            </w:r>
          </w:p>
        </w:tc>
        <w:tc>
          <w:tcPr>
            <w:tcW w:w="3481" w:type="dxa"/>
          </w:tcPr>
          <w:p w:rsidR="00951764" w:rsidRPr="00615EB9" w:rsidRDefault="00951764" w:rsidP="009517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764" w:rsidRPr="00615EB9" w:rsidRDefault="00951764" w:rsidP="009517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B9">
              <w:rPr>
                <w:rFonts w:ascii="Times New Roman" w:hAnsi="Times New Roman" w:cs="Times New Roman"/>
                <w:sz w:val="24"/>
                <w:szCs w:val="24"/>
              </w:rPr>
              <w:t>Данные участника конкурса</w:t>
            </w:r>
          </w:p>
        </w:tc>
      </w:tr>
      <w:tr w:rsidR="00951764" w:rsidRPr="00951764" w:rsidTr="00842641">
        <w:tc>
          <w:tcPr>
            <w:tcW w:w="10190" w:type="dxa"/>
            <w:gridSpan w:val="3"/>
          </w:tcPr>
          <w:p w:rsidR="00951764" w:rsidRDefault="00951764" w:rsidP="00951764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Общие сведения о сельском поселении</w:t>
            </w:r>
          </w:p>
          <w:p w:rsidR="00951764" w:rsidRPr="00951764" w:rsidRDefault="00951764" w:rsidP="00951764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поселения 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Административный центр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Ф.И.О. главы поселения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Дата вступления в должность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rPr>
          <w:trHeight w:val="307"/>
        </w:trPr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Телефон/факс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сети «Интернет»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Перечень населенных пунктов, входящих в состав сельского поселения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Площадь поселения (кв. м)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(Ф.И.О., должность)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859" w:type="dxa"/>
          </w:tcPr>
          <w:p w:rsidR="00951764" w:rsidRPr="00951764" w:rsidRDefault="00951764" w:rsidP="00951764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50" w:type="dxa"/>
          </w:tcPr>
          <w:p w:rsidR="00951764" w:rsidRPr="00951764" w:rsidRDefault="00951764" w:rsidP="009517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sz w:val="28"/>
                <w:szCs w:val="28"/>
              </w:rPr>
              <w:t>Телефон ответственного исполнителя</w:t>
            </w:r>
          </w:p>
        </w:tc>
        <w:tc>
          <w:tcPr>
            <w:tcW w:w="3481" w:type="dxa"/>
          </w:tcPr>
          <w:p w:rsidR="00951764" w:rsidRPr="00951764" w:rsidRDefault="00951764" w:rsidP="00951764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1764" w:rsidRPr="00951764" w:rsidRDefault="00951764" w:rsidP="00951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764" w:rsidRPr="00951764" w:rsidRDefault="00951764" w:rsidP="009517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51764">
        <w:rPr>
          <w:rFonts w:ascii="Times New Roman" w:hAnsi="Times New Roman" w:cs="Times New Roman"/>
          <w:sz w:val="28"/>
          <w:szCs w:val="28"/>
        </w:rPr>
        <w:t>КРИТЕРИИ И ПОКАЗАТЕЛИ</w:t>
      </w:r>
    </w:p>
    <w:p w:rsidR="00951764" w:rsidRPr="00951764" w:rsidRDefault="00951764" w:rsidP="00951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764">
        <w:rPr>
          <w:rFonts w:ascii="Times New Roman" w:hAnsi="Times New Roman" w:cs="Times New Roman"/>
          <w:sz w:val="28"/>
          <w:szCs w:val="28"/>
        </w:rPr>
        <w:t>конкурса</w:t>
      </w:r>
      <w:r w:rsidRPr="00951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50D" w:rsidRPr="00293704">
        <w:rPr>
          <w:rFonts w:ascii="Times New Roman" w:hAnsi="Times New Roman" w:cs="Times New Roman"/>
          <w:sz w:val="28"/>
          <w:szCs w:val="28"/>
        </w:rPr>
        <w:t>«Лучший глава сельского поселение по развитию малых форм хозяйствования в агропромышленном комплексе Республики Татарстан</w:t>
      </w:r>
      <w:r w:rsidR="00C7750D" w:rsidRPr="00293704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tbl>
      <w:tblPr>
        <w:tblW w:w="1035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3969"/>
        <w:gridCol w:w="1276"/>
        <w:gridCol w:w="1134"/>
        <w:gridCol w:w="1134"/>
        <w:gridCol w:w="1134"/>
        <w:gridCol w:w="1134"/>
      </w:tblGrid>
      <w:tr w:rsidR="00951764" w:rsidRPr="00951764" w:rsidTr="00842641">
        <w:trPr>
          <w:trHeight w:val="300"/>
          <w:tblHeader/>
        </w:trPr>
        <w:tc>
          <w:tcPr>
            <w:tcW w:w="576" w:type="dxa"/>
            <w:vMerge w:val="restart"/>
            <w:shd w:val="clear" w:color="auto" w:fill="FFFFFF"/>
          </w:tcPr>
          <w:p w:rsidR="00951764" w:rsidRPr="00615EB9" w:rsidRDefault="00951764" w:rsidP="00951764">
            <w:pPr>
              <w:pStyle w:val="FORMATTEXT"/>
              <w:tabs>
                <w:tab w:val="left" w:pos="131"/>
                <w:tab w:val="left" w:pos="415"/>
                <w:tab w:val="left" w:pos="472"/>
                <w:tab w:val="left" w:pos="699"/>
                <w:tab w:val="left" w:pos="936"/>
              </w:tabs>
              <w:jc w:val="center"/>
              <w:rPr>
                <w:color w:val="000001"/>
              </w:rPr>
            </w:pPr>
            <w:r w:rsidRPr="00615EB9">
              <w:rPr>
                <w:color w:val="000001"/>
              </w:rPr>
              <w:t>№ п/п</w:t>
            </w:r>
          </w:p>
        </w:tc>
        <w:tc>
          <w:tcPr>
            <w:tcW w:w="396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615EB9" w:rsidRDefault="00951764" w:rsidP="00951764">
            <w:pPr>
              <w:pStyle w:val="FORMATTEXT"/>
              <w:ind w:firstLine="709"/>
              <w:jc w:val="both"/>
              <w:rPr>
                <w:color w:val="000001"/>
              </w:rPr>
            </w:pPr>
          </w:p>
          <w:p w:rsidR="00951764" w:rsidRPr="00615EB9" w:rsidRDefault="00951764" w:rsidP="00951764">
            <w:pPr>
              <w:pStyle w:val="FORMATTEXT"/>
              <w:jc w:val="both"/>
            </w:pPr>
            <w:r w:rsidRPr="00615EB9">
              <w:rPr>
                <w:color w:val="000001"/>
              </w:rPr>
              <w:t>Критерии и показатели оценки</w:t>
            </w:r>
          </w:p>
        </w:tc>
        <w:tc>
          <w:tcPr>
            <w:tcW w:w="127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615EB9" w:rsidRDefault="00951764" w:rsidP="00951764">
            <w:pPr>
              <w:pStyle w:val="FORMATTEXT"/>
              <w:jc w:val="center"/>
            </w:pPr>
            <w:r w:rsidRPr="00615EB9">
              <w:t xml:space="preserve">Единица </w:t>
            </w:r>
            <w:proofErr w:type="spellStart"/>
            <w:r w:rsidRPr="00615EB9">
              <w:t>измер</w:t>
            </w:r>
            <w:proofErr w:type="gramStart"/>
            <w:r w:rsidRPr="00615EB9">
              <w:t>е</w:t>
            </w:r>
            <w:proofErr w:type="spellEnd"/>
            <w:r w:rsidRPr="00615EB9">
              <w:t>-</w:t>
            </w:r>
            <w:proofErr w:type="gramEnd"/>
            <w:r w:rsidRPr="00615EB9">
              <w:t xml:space="preserve"> </w:t>
            </w:r>
            <w:proofErr w:type="spellStart"/>
            <w:r w:rsidRPr="00615EB9">
              <w:t>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FFFFFF"/>
          </w:tcPr>
          <w:p w:rsidR="00951764" w:rsidRPr="00615EB9" w:rsidRDefault="00951764" w:rsidP="00951764">
            <w:pPr>
              <w:pStyle w:val="FORMATTEXT"/>
              <w:ind w:firstLine="709"/>
              <w:jc w:val="both"/>
            </w:pPr>
          </w:p>
          <w:p w:rsidR="00951764" w:rsidRPr="00615EB9" w:rsidRDefault="00615EB9" w:rsidP="00951764">
            <w:pPr>
              <w:pStyle w:val="FORMATTEXT"/>
              <w:jc w:val="both"/>
            </w:pPr>
            <w:proofErr w:type="spellStart"/>
            <w:proofErr w:type="gramStart"/>
            <w:r>
              <w:t>П</w:t>
            </w:r>
            <w:r w:rsidR="00951764" w:rsidRPr="00615EB9">
              <w:t>редыду</w:t>
            </w:r>
            <w:r>
              <w:t>-</w:t>
            </w:r>
            <w:r w:rsidR="00951764" w:rsidRPr="00615EB9">
              <w:t>щий</w:t>
            </w:r>
            <w:proofErr w:type="spellEnd"/>
            <w:proofErr w:type="gramEnd"/>
            <w:r w:rsidR="00951764" w:rsidRPr="00615EB9">
              <w:t xml:space="preserve"> год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951764" w:rsidRPr="00615EB9" w:rsidRDefault="00951764" w:rsidP="00951764">
            <w:pPr>
              <w:pStyle w:val="FORMATTEXT"/>
              <w:ind w:firstLine="709"/>
              <w:jc w:val="both"/>
            </w:pPr>
          </w:p>
          <w:p w:rsidR="00951764" w:rsidRPr="00615EB9" w:rsidRDefault="00951764" w:rsidP="00951764">
            <w:pPr>
              <w:pStyle w:val="FORMATTEXT"/>
              <w:jc w:val="both"/>
            </w:pPr>
            <w:r w:rsidRPr="00615EB9">
              <w:t>Прошлый год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615EB9" w:rsidRDefault="00951764" w:rsidP="00951764">
            <w:pPr>
              <w:pStyle w:val="FORMATTEXT"/>
              <w:jc w:val="both"/>
            </w:pPr>
            <w:r w:rsidRPr="00615EB9">
              <w:t>_____месяцев</w:t>
            </w:r>
          </w:p>
        </w:tc>
      </w:tr>
      <w:tr w:rsidR="00951764" w:rsidRPr="00951764" w:rsidTr="00842641">
        <w:trPr>
          <w:trHeight w:val="300"/>
          <w:tblHeader/>
        </w:trPr>
        <w:tc>
          <w:tcPr>
            <w:tcW w:w="576" w:type="dxa"/>
            <w:vMerge/>
            <w:shd w:val="clear" w:color="auto" w:fill="FFFFFF"/>
          </w:tcPr>
          <w:p w:rsidR="00951764" w:rsidRPr="00615EB9" w:rsidRDefault="00951764" w:rsidP="00951764">
            <w:pPr>
              <w:pStyle w:val="FORMATTEXT"/>
              <w:tabs>
                <w:tab w:val="left" w:pos="131"/>
                <w:tab w:val="left" w:pos="415"/>
                <w:tab w:val="left" w:pos="472"/>
                <w:tab w:val="left" w:pos="699"/>
                <w:tab w:val="left" w:pos="936"/>
              </w:tabs>
              <w:ind w:firstLine="709"/>
              <w:jc w:val="center"/>
              <w:rPr>
                <w:color w:val="000001"/>
              </w:rPr>
            </w:pPr>
          </w:p>
        </w:tc>
        <w:tc>
          <w:tcPr>
            <w:tcW w:w="3969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615EB9" w:rsidRDefault="00951764" w:rsidP="00951764">
            <w:pPr>
              <w:pStyle w:val="FORMATTEXT"/>
              <w:ind w:firstLine="709"/>
              <w:jc w:val="both"/>
              <w:rPr>
                <w:color w:val="000001"/>
              </w:rPr>
            </w:pPr>
          </w:p>
        </w:tc>
        <w:tc>
          <w:tcPr>
            <w:tcW w:w="127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615EB9" w:rsidRDefault="00951764" w:rsidP="00951764">
            <w:pPr>
              <w:pStyle w:val="FORMATTEXT"/>
              <w:ind w:firstLine="709"/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:rsidR="00951764" w:rsidRPr="00615EB9" w:rsidRDefault="00951764" w:rsidP="00951764">
            <w:pPr>
              <w:pStyle w:val="FORMATTEXT"/>
              <w:ind w:firstLine="709"/>
              <w:jc w:val="both"/>
            </w:pPr>
          </w:p>
        </w:tc>
        <w:tc>
          <w:tcPr>
            <w:tcW w:w="1134" w:type="dxa"/>
            <w:vMerge/>
            <w:shd w:val="clear" w:color="auto" w:fill="FFFFFF"/>
          </w:tcPr>
          <w:p w:rsidR="00951764" w:rsidRPr="00615EB9" w:rsidRDefault="00951764" w:rsidP="00951764">
            <w:pPr>
              <w:pStyle w:val="FORMATTEXT"/>
              <w:ind w:firstLine="709"/>
              <w:jc w:val="both"/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615EB9" w:rsidRDefault="00951764" w:rsidP="00951764">
            <w:pPr>
              <w:pStyle w:val="FORMATTEXT"/>
              <w:jc w:val="both"/>
            </w:pPr>
            <w:r w:rsidRPr="00615EB9">
              <w:t>Прошлого года</w:t>
            </w:r>
          </w:p>
        </w:tc>
        <w:tc>
          <w:tcPr>
            <w:tcW w:w="1134" w:type="dxa"/>
            <w:shd w:val="clear" w:color="auto" w:fill="FFFFFF"/>
          </w:tcPr>
          <w:p w:rsidR="00951764" w:rsidRPr="00615EB9" w:rsidRDefault="00951764" w:rsidP="00951764">
            <w:pPr>
              <w:pStyle w:val="FORMATTEXT"/>
              <w:jc w:val="both"/>
            </w:pPr>
            <w:r w:rsidRPr="00615EB9">
              <w:t>Текущего года</w:t>
            </w:r>
          </w:p>
        </w:tc>
      </w:tr>
      <w:tr w:rsidR="00951764" w:rsidRPr="00951764" w:rsidTr="00842641">
        <w:trPr>
          <w:trHeight w:val="179"/>
        </w:trPr>
        <w:tc>
          <w:tcPr>
            <w:tcW w:w="10357" w:type="dxa"/>
            <w:gridSpan w:val="7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rPr>
                <w:sz w:val="28"/>
                <w:szCs w:val="28"/>
              </w:rPr>
            </w:pPr>
          </w:p>
        </w:tc>
      </w:tr>
      <w:tr w:rsidR="00951764" w:rsidRPr="00951764" w:rsidTr="00842641">
        <w:trPr>
          <w:trHeight w:val="598"/>
        </w:trPr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ab"/>
              <w:spacing w:after="0" w:line="240" w:lineRule="auto"/>
              <w:jc w:val="both"/>
              <w:rPr>
                <w:rFonts w:cs="Times New Roman"/>
              </w:rPr>
            </w:pPr>
            <w:r w:rsidRPr="00951764">
              <w:rPr>
                <w:rFonts w:cs="Times New Roman"/>
              </w:rPr>
              <w:t>Среднегодовая численность постоянного населения сельского поселения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rPr>
          <w:trHeight w:val="598"/>
        </w:trPr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ab"/>
              <w:spacing w:after="0" w:line="240" w:lineRule="auto"/>
              <w:jc w:val="both"/>
              <w:rPr>
                <w:rFonts w:cs="Times New Roman"/>
              </w:rPr>
            </w:pPr>
            <w:r w:rsidRPr="00951764">
              <w:rPr>
                <w:rFonts w:cs="Times New Roman"/>
              </w:rPr>
              <w:t>Сумма налоговых и неналоговых доходов сельского поселения, 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rPr>
          <w:trHeight w:val="598"/>
        </w:trPr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ab"/>
              <w:spacing w:after="0" w:line="240" w:lineRule="auto"/>
              <w:jc w:val="both"/>
              <w:rPr>
                <w:rFonts w:cs="Times New Roman"/>
              </w:rPr>
            </w:pPr>
            <w:r w:rsidRPr="00951764">
              <w:rPr>
                <w:rFonts w:cs="Times New Roman"/>
              </w:rPr>
              <w:t xml:space="preserve">Сумма собранных средств самообложения, всего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rPr>
          <w:trHeight w:val="598"/>
        </w:trPr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Сумма использованных средств самообложения, всего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рублей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rPr>
          <w:trHeight w:val="131"/>
        </w:trPr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Поголовье скота у граждан, ведущих личное подсобное хозяйство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rPr>
          <w:trHeight w:val="279"/>
        </w:trPr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tabs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uppressAutoHyphens/>
              <w:autoSpaceDE/>
              <w:autoSpaceDN/>
              <w:adjustRightInd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Крупного рогатого скота - всего,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ind w:firstLine="709"/>
              <w:jc w:val="center"/>
              <w:rPr>
                <w:rFonts w:cs="Times New Roman"/>
                <w:color w:val="000001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том числе коров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ind w:firstLine="709"/>
              <w:jc w:val="center"/>
              <w:rPr>
                <w:rFonts w:cs="Times New Roman"/>
                <w:color w:val="000001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Свиней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ind w:firstLine="709"/>
              <w:jc w:val="center"/>
              <w:rPr>
                <w:rFonts w:cs="Times New Roman"/>
                <w:color w:val="000001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Овец и коз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ind w:firstLine="709"/>
              <w:jc w:val="center"/>
              <w:rPr>
                <w:rFonts w:cs="Times New Roman"/>
                <w:color w:val="000001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Лошадей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ind w:firstLine="709"/>
              <w:jc w:val="center"/>
              <w:rPr>
                <w:rFonts w:cs="Times New Roman"/>
                <w:color w:val="000001"/>
              </w:rPr>
            </w:pP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Птицы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голов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jc w:val="center"/>
              <w:rPr>
                <w:rFonts w:cs="Times New Roman"/>
                <w:color w:val="000001"/>
              </w:rPr>
            </w:pPr>
            <w:r w:rsidRPr="00951764">
              <w:rPr>
                <w:rFonts w:cs="Times New Roman"/>
                <w:color w:val="000001"/>
              </w:rPr>
              <w:t>6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малых и средних предприятий и индивидуальных предпринимателей, осуществляющих деятельность на территории сельского поселения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jc w:val="center"/>
              <w:rPr>
                <w:rFonts w:cs="Times New Roman"/>
                <w:color w:val="000001"/>
              </w:rPr>
            </w:pPr>
            <w:r w:rsidRPr="00951764">
              <w:rPr>
                <w:rFonts w:cs="Times New Roman"/>
                <w:color w:val="000001"/>
              </w:rPr>
              <w:t>7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сельскохозяйственного потребительского кооператива, ведущего деятельность не территории сельского поселения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proofErr w:type="spellStart"/>
            <w:r w:rsidRPr="00951764">
              <w:rPr>
                <w:sz w:val="28"/>
                <w:szCs w:val="28"/>
              </w:rPr>
              <w:t>наиме</w:t>
            </w:r>
            <w:proofErr w:type="spellEnd"/>
            <w:r w:rsidRPr="00951764">
              <w:rPr>
                <w:sz w:val="28"/>
                <w:szCs w:val="28"/>
              </w:rPr>
              <w:t>-</w:t>
            </w:r>
          </w:p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proofErr w:type="spellStart"/>
            <w:r w:rsidRPr="00951764">
              <w:rPr>
                <w:sz w:val="28"/>
                <w:szCs w:val="28"/>
              </w:rPr>
              <w:t>нование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51764" w:rsidRPr="00951764" w:rsidTr="00842641">
        <w:tc>
          <w:tcPr>
            <w:tcW w:w="576" w:type="dxa"/>
            <w:shd w:val="clear" w:color="auto" w:fill="FFFFFF"/>
          </w:tcPr>
          <w:p w:rsidR="00951764" w:rsidRPr="00951764" w:rsidRDefault="00951764" w:rsidP="00951764">
            <w:pPr>
              <w:pStyle w:val="ab"/>
              <w:tabs>
                <w:tab w:val="clear" w:pos="709"/>
                <w:tab w:val="left" w:pos="131"/>
                <w:tab w:val="left" w:pos="410"/>
                <w:tab w:val="left" w:pos="472"/>
                <w:tab w:val="left" w:pos="699"/>
                <w:tab w:val="left" w:pos="936"/>
              </w:tabs>
              <w:spacing w:after="0" w:line="240" w:lineRule="auto"/>
              <w:jc w:val="center"/>
              <w:rPr>
                <w:rFonts w:cs="Times New Roman"/>
                <w:color w:val="000001"/>
              </w:rPr>
            </w:pPr>
            <w:r w:rsidRPr="00951764">
              <w:rPr>
                <w:rFonts w:cs="Times New Roman"/>
                <w:color w:val="000001"/>
              </w:rPr>
              <w:t>8</w:t>
            </w:r>
          </w:p>
        </w:tc>
        <w:tc>
          <w:tcPr>
            <w:tcW w:w="39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17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жителей сельского поселения, зарегистрированных членами сельскохозяйственного потребительского кооператива, чел (протокол собрания от сельскохозяйственного потребительского кооператива)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  <w:p w:rsidR="00951764" w:rsidRPr="00951764" w:rsidRDefault="00951764" w:rsidP="00951764">
            <w:pPr>
              <w:pStyle w:val="FORMATTEXT"/>
              <w:jc w:val="both"/>
              <w:rPr>
                <w:sz w:val="28"/>
                <w:szCs w:val="28"/>
              </w:rPr>
            </w:pPr>
            <w:r w:rsidRPr="00951764">
              <w:rPr>
                <w:sz w:val="28"/>
                <w:szCs w:val="28"/>
              </w:rPr>
              <w:t>человек</w:t>
            </w: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:rsidR="00951764" w:rsidRPr="00951764" w:rsidRDefault="00951764" w:rsidP="00951764">
            <w:pPr>
              <w:pStyle w:val="FORMATTEXT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951764" w:rsidRPr="00951764" w:rsidRDefault="00951764" w:rsidP="00951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764" w:rsidRPr="00951764" w:rsidRDefault="00951764" w:rsidP="00951764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1764">
        <w:rPr>
          <w:rFonts w:ascii="Times New Roman" w:hAnsi="Times New Roman" w:cs="Times New Roman"/>
          <w:color w:val="auto"/>
          <w:sz w:val="28"/>
          <w:szCs w:val="28"/>
        </w:rPr>
        <w:t xml:space="preserve">______________________________            «____»   ______________20__  год  </w:t>
      </w:r>
    </w:p>
    <w:p w:rsidR="00951764" w:rsidRPr="00951764" w:rsidRDefault="00951764" w:rsidP="00951764">
      <w:pPr>
        <w:pStyle w:val="HTML"/>
        <w:jc w:val="both"/>
        <w:rPr>
          <w:rFonts w:ascii="Times New Roman" w:hAnsi="Times New Roman" w:cs="Times New Roman"/>
          <w:color w:val="auto"/>
          <w:sz w:val="28"/>
          <w:szCs w:val="28"/>
          <w:vertAlign w:val="superscript"/>
        </w:rPr>
      </w:pPr>
      <w:r w:rsidRPr="0095176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      (должность, Ф.И.О., подпись)</w:t>
      </w:r>
      <w:r w:rsidR="00EA2C2A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                                                                   (дата предоставления справки)</w:t>
      </w:r>
    </w:p>
    <w:p w:rsidR="00785AF8" w:rsidRDefault="00785AF8" w:rsidP="00951764">
      <w:pPr>
        <w:pStyle w:val="HTM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53DF3" w:rsidRPr="00731DA0" w:rsidRDefault="00951764" w:rsidP="0095176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51764">
        <w:rPr>
          <w:rFonts w:ascii="Times New Roman" w:hAnsi="Times New Roman" w:cs="Times New Roman"/>
          <w:sz w:val="28"/>
          <w:szCs w:val="28"/>
          <w:vertAlign w:val="superscript"/>
        </w:rPr>
        <w:t>При наличии</w:t>
      </w:r>
      <w:r w:rsidRPr="00951764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печать</w:t>
      </w:r>
    </w:p>
    <w:sectPr w:rsidR="00353DF3" w:rsidRPr="00731DA0" w:rsidSect="00785AF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BF" w:rsidRDefault="00D93CBF">
      <w:pPr>
        <w:spacing w:after="0" w:line="240" w:lineRule="auto"/>
      </w:pPr>
      <w:r>
        <w:separator/>
      </w:r>
    </w:p>
  </w:endnote>
  <w:endnote w:type="continuationSeparator" w:id="0">
    <w:p w:rsidR="00D93CBF" w:rsidRDefault="00D9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BF" w:rsidRDefault="00D93CBF">
      <w:pPr>
        <w:spacing w:after="0" w:line="240" w:lineRule="auto"/>
      </w:pPr>
      <w:r>
        <w:separator/>
      </w:r>
    </w:p>
  </w:footnote>
  <w:footnote w:type="continuationSeparator" w:id="0">
    <w:p w:rsidR="00D93CBF" w:rsidRDefault="00D9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C0C" w:rsidRPr="009A07F5" w:rsidRDefault="00773C0C">
    <w:pPr>
      <w:pStyle w:val="a6"/>
      <w:jc w:val="center"/>
      <w:rPr>
        <w:rFonts w:ascii="Times New Roman" w:hAnsi="Times New Roman"/>
        <w:sz w:val="28"/>
        <w:szCs w:val="28"/>
      </w:rPr>
    </w:pPr>
    <w:r w:rsidRPr="009A07F5">
      <w:rPr>
        <w:rFonts w:ascii="Times New Roman" w:hAnsi="Times New Roman"/>
        <w:sz w:val="28"/>
        <w:szCs w:val="28"/>
      </w:rPr>
      <w:fldChar w:fldCharType="begin"/>
    </w:r>
    <w:r w:rsidRPr="009A07F5">
      <w:rPr>
        <w:rFonts w:ascii="Times New Roman" w:hAnsi="Times New Roman"/>
        <w:sz w:val="28"/>
        <w:szCs w:val="28"/>
      </w:rPr>
      <w:instrText>PAGE   \* MERGEFORMAT</w:instrText>
    </w:r>
    <w:r w:rsidRPr="009A07F5">
      <w:rPr>
        <w:rFonts w:ascii="Times New Roman" w:hAnsi="Times New Roman"/>
        <w:sz w:val="28"/>
        <w:szCs w:val="28"/>
      </w:rPr>
      <w:fldChar w:fldCharType="separate"/>
    </w:r>
    <w:r w:rsidR="00C7750D">
      <w:rPr>
        <w:rFonts w:ascii="Times New Roman" w:hAnsi="Times New Roman"/>
        <w:noProof/>
        <w:sz w:val="28"/>
        <w:szCs w:val="28"/>
      </w:rPr>
      <w:t>2</w:t>
    </w:r>
    <w:r w:rsidRPr="009A07F5">
      <w:rPr>
        <w:rFonts w:ascii="Times New Roman" w:hAnsi="Times New Roman"/>
        <w:sz w:val="28"/>
        <w:szCs w:val="28"/>
      </w:rPr>
      <w:fldChar w:fldCharType="end"/>
    </w:r>
  </w:p>
  <w:p w:rsidR="00773C0C" w:rsidRDefault="00773C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1631"/>
    <w:multiLevelType w:val="multilevel"/>
    <w:tmpl w:val="138AF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755340"/>
    <w:multiLevelType w:val="multilevel"/>
    <w:tmpl w:val="744ABB6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10C34B4"/>
    <w:multiLevelType w:val="singleLevel"/>
    <w:tmpl w:val="0B9481A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4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D6"/>
    <w:rsid w:val="00054CFF"/>
    <w:rsid w:val="00077818"/>
    <w:rsid w:val="000846CC"/>
    <w:rsid w:val="000C4970"/>
    <w:rsid w:val="000C57FE"/>
    <w:rsid w:val="001357E8"/>
    <w:rsid w:val="00137AC7"/>
    <w:rsid w:val="00163DD7"/>
    <w:rsid w:val="00167DE4"/>
    <w:rsid w:val="001938D3"/>
    <w:rsid w:val="001A1845"/>
    <w:rsid w:val="00214B96"/>
    <w:rsid w:val="00256209"/>
    <w:rsid w:val="00293704"/>
    <w:rsid w:val="002B490A"/>
    <w:rsid w:val="00306014"/>
    <w:rsid w:val="00324EB7"/>
    <w:rsid w:val="00353DF3"/>
    <w:rsid w:val="003A0532"/>
    <w:rsid w:val="003A14E9"/>
    <w:rsid w:val="00416C96"/>
    <w:rsid w:val="00474F2C"/>
    <w:rsid w:val="005715C0"/>
    <w:rsid w:val="005E69B9"/>
    <w:rsid w:val="005F3EB9"/>
    <w:rsid w:val="00611FAB"/>
    <w:rsid w:val="00615EB9"/>
    <w:rsid w:val="00625521"/>
    <w:rsid w:val="00634338"/>
    <w:rsid w:val="0064733A"/>
    <w:rsid w:val="00712ED5"/>
    <w:rsid w:val="00731DA0"/>
    <w:rsid w:val="00732F92"/>
    <w:rsid w:val="00773C0C"/>
    <w:rsid w:val="00785AF8"/>
    <w:rsid w:val="00786E0D"/>
    <w:rsid w:val="007972C5"/>
    <w:rsid w:val="007D50CB"/>
    <w:rsid w:val="00844CCF"/>
    <w:rsid w:val="008C509A"/>
    <w:rsid w:val="00951764"/>
    <w:rsid w:val="009B411A"/>
    <w:rsid w:val="00A25CA3"/>
    <w:rsid w:val="00A33BE0"/>
    <w:rsid w:val="00A83D55"/>
    <w:rsid w:val="00BE2AEB"/>
    <w:rsid w:val="00BF00E9"/>
    <w:rsid w:val="00C3137C"/>
    <w:rsid w:val="00C63E94"/>
    <w:rsid w:val="00C7357E"/>
    <w:rsid w:val="00C7750D"/>
    <w:rsid w:val="00C97730"/>
    <w:rsid w:val="00CF47FA"/>
    <w:rsid w:val="00D64D69"/>
    <w:rsid w:val="00D93CBF"/>
    <w:rsid w:val="00E041D6"/>
    <w:rsid w:val="00E102FF"/>
    <w:rsid w:val="00E6252C"/>
    <w:rsid w:val="00EA2C2A"/>
    <w:rsid w:val="00F003AC"/>
    <w:rsid w:val="00F06318"/>
    <w:rsid w:val="00F1132E"/>
    <w:rsid w:val="00F341D7"/>
    <w:rsid w:val="00F46CB6"/>
    <w:rsid w:val="00F863B7"/>
    <w:rsid w:val="00F86E17"/>
    <w:rsid w:val="00FB585A"/>
    <w:rsid w:val="00FE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003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8C5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509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a">
    <w:name w:val="Основной текст_"/>
    <w:link w:val="4"/>
    <w:locked/>
    <w:rsid w:val="00951764"/>
    <w:rPr>
      <w:sz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951764"/>
    <w:pPr>
      <w:shd w:val="clear" w:color="auto" w:fill="FFFFFF"/>
      <w:spacing w:after="0" w:line="302" w:lineRule="exact"/>
    </w:pPr>
    <w:rPr>
      <w:sz w:val="25"/>
    </w:rPr>
  </w:style>
  <w:style w:type="paragraph" w:customStyle="1" w:styleId="FORMATTEXT">
    <w:name w:val=".FORMATTEXT"/>
    <w:rsid w:val="00951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951764"/>
    <w:pPr>
      <w:tabs>
        <w:tab w:val="left" w:pos="709"/>
      </w:tabs>
      <w:suppressAutoHyphens/>
      <w:spacing w:after="200" w:line="300" w:lineRule="atLeast"/>
    </w:pPr>
    <w:rPr>
      <w:rFonts w:ascii="Times New Roman" w:eastAsia="SimSun" w:hAnsi="Times New Roman" w:cs="Calibri"/>
      <w:bCs/>
      <w:color w:val="00000A"/>
      <w:sz w:val="28"/>
      <w:szCs w:val="28"/>
    </w:rPr>
  </w:style>
  <w:style w:type="paragraph" w:customStyle="1" w:styleId="ConsPlusCell">
    <w:name w:val="ConsPlusCell"/>
    <w:rsid w:val="009517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F3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9">
    <w:name w:val="Style9"/>
    <w:basedOn w:val="a"/>
    <w:uiPriority w:val="99"/>
    <w:rsid w:val="00353DF3"/>
    <w:pPr>
      <w:widowControl w:val="0"/>
      <w:autoSpaceDE w:val="0"/>
      <w:autoSpaceDN w:val="0"/>
      <w:adjustRightInd w:val="0"/>
      <w:spacing w:after="0" w:line="365" w:lineRule="exact"/>
      <w:ind w:firstLine="72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353DF3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uiPriority w:val="99"/>
    <w:unhideWhenUsed/>
    <w:rsid w:val="00353DF3"/>
    <w:rPr>
      <w:color w:val="0000FF"/>
      <w:u w:val="single"/>
    </w:rPr>
  </w:style>
  <w:style w:type="table" w:styleId="a4">
    <w:name w:val="Table Grid"/>
    <w:basedOn w:val="a1"/>
    <w:uiPriority w:val="59"/>
    <w:rsid w:val="00353D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53DF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353DF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5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3DF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F003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8C5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509A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a">
    <w:name w:val="Основной текст_"/>
    <w:link w:val="4"/>
    <w:locked/>
    <w:rsid w:val="00951764"/>
    <w:rPr>
      <w:sz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951764"/>
    <w:pPr>
      <w:shd w:val="clear" w:color="auto" w:fill="FFFFFF"/>
      <w:spacing w:after="0" w:line="302" w:lineRule="exact"/>
    </w:pPr>
    <w:rPr>
      <w:sz w:val="25"/>
    </w:rPr>
  </w:style>
  <w:style w:type="paragraph" w:customStyle="1" w:styleId="FORMATTEXT">
    <w:name w:val=".FORMATTEXT"/>
    <w:rsid w:val="00951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Базовый"/>
    <w:rsid w:val="00951764"/>
    <w:pPr>
      <w:tabs>
        <w:tab w:val="left" w:pos="709"/>
      </w:tabs>
      <w:suppressAutoHyphens/>
      <w:spacing w:after="200" w:line="300" w:lineRule="atLeast"/>
    </w:pPr>
    <w:rPr>
      <w:rFonts w:ascii="Times New Roman" w:eastAsia="SimSun" w:hAnsi="Times New Roman" w:cs="Calibri"/>
      <w:bCs/>
      <w:color w:val="00000A"/>
      <w:sz w:val="28"/>
      <w:szCs w:val="28"/>
    </w:rPr>
  </w:style>
  <w:style w:type="paragraph" w:customStyle="1" w:styleId="ConsPlusCell">
    <w:name w:val="ConsPlusCell"/>
    <w:rsid w:val="009517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NaSa</dc:creator>
  <cp:lastModifiedBy>MFHMolokin</cp:lastModifiedBy>
  <cp:revision>15</cp:revision>
  <cp:lastPrinted>2020-02-25T13:42:00Z</cp:lastPrinted>
  <dcterms:created xsi:type="dcterms:W3CDTF">2020-02-25T07:50:00Z</dcterms:created>
  <dcterms:modified xsi:type="dcterms:W3CDTF">2021-04-09T11:02:00Z</dcterms:modified>
</cp:coreProperties>
</file>