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D93" w:rsidRPr="00CB1004" w:rsidRDefault="00EB5D93" w:rsidP="008A620A">
      <w:pPr>
        <w:spacing w:after="0"/>
        <w:ind w:left="6372" w:hanging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 ОТБОР!</w:t>
      </w:r>
    </w:p>
    <w:p w:rsidR="00EB5D93" w:rsidRDefault="00EB5D93" w:rsidP="00EB5D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Республики Татарстан (далее – Министерство) объявляет отбор заявок от </w:t>
      </w:r>
      <w:r w:rsidR="00264B5E">
        <w:rPr>
          <w:rFonts w:ascii="Times New Roman" w:hAnsi="Times New Roman" w:cs="Times New Roman"/>
          <w:sz w:val="28"/>
          <w:szCs w:val="28"/>
        </w:rPr>
        <w:t>юридических лиц</w:t>
      </w:r>
      <w:r w:rsidRPr="005B0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F6D">
        <w:rPr>
          <w:rFonts w:ascii="Times New Roman" w:hAnsi="Times New Roman" w:cs="Times New Roman"/>
          <w:sz w:val="28"/>
          <w:szCs w:val="28"/>
        </w:rPr>
        <w:t>(далее – участники отбора)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4E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Pr="004D74EC">
        <w:rPr>
          <w:rFonts w:ascii="Times New Roman" w:hAnsi="Times New Roman" w:cs="Times New Roman"/>
          <w:sz w:val="28"/>
          <w:szCs w:val="28"/>
        </w:rPr>
        <w:t>части затрат</w:t>
      </w:r>
      <w:r w:rsidR="00264B5E">
        <w:rPr>
          <w:rFonts w:ascii="Times New Roman" w:hAnsi="Times New Roman" w:cs="Times New Roman"/>
          <w:sz w:val="28"/>
          <w:szCs w:val="28"/>
        </w:rPr>
        <w:t xml:space="preserve"> по приобретению ячменя в целях производства пищевых продуктов.</w:t>
      </w:r>
      <w:r w:rsidR="008A62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116BD9">
        <w:rPr>
          <w:rFonts w:ascii="Times New Roman" w:hAnsi="Times New Roman" w:cs="Times New Roman"/>
          <w:sz w:val="28"/>
          <w:szCs w:val="28"/>
        </w:rPr>
        <w:t>1</w:t>
      </w:r>
      <w:r w:rsidR="00264B5E">
        <w:rPr>
          <w:rFonts w:ascii="Times New Roman" w:hAnsi="Times New Roman" w:cs="Times New Roman"/>
          <w:sz w:val="28"/>
          <w:szCs w:val="28"/>
        </w:rPr>
        <w:t xml:space="preserve"> </w:t>
      </w:r>
      <w:r w:rsidR="00116BD9">
        <w:rPr>
          <w:rFonts w:ascii="Times New Roman" w:hAnsi="Times New Roman" w:cs="Times New Roman"/>
          <w:sz w:val="28"/>
          <w:szCs w:val="28"/>
        </w:rPr>
        <w:t>декабря</w:t>
      </w:r>
      <w:r w:rsidR="00264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A2197">
        <w:rPr>
          <w:rFonts w:ascii="Times New Roman" w:hAnsi="Times New Roman" w:cs="Times New Roman"/>
          <w:sz w:val="28"/>
          <w:szCs w:val="28"/>
        </w:rPr>
        <w:t>2</w:t>
      </w:r>
      <w:r w:rsidRPr="004D74E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</w:t>
      </w:r>
      <w:r w:rsidR="00295A4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116BD9">
        <w:rPr>
          <w:rFonts w:ascii="Times New Roman" w:hAnsi="Times New Roman" w:cs="Times New Roman"/>
          <w:sz w:val="28"/>
          <w:szCs w:val="28"/>
        </w:rPr>
        <w:t>10</w:t>
      </w:r>
      <w:r w:rsidR="00960055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A21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приема заявок: г. Казань, ул. Федосеевская, дом 36</w:t>
      </w:r>
      <w:r w:rsidR="004937CB">
        <w:rPr>
          <w:rFonts w:ascii="Times New Roman" w:hAnsi="Times New Roman" w:cs="Times New Roman"/>
          <w:sz w:val="28"/>
          <w:szCs w:val="28"/>
        </w:rPr>
        <w:t>, кабинет 402.</w:t>
      </w:r>
    </w:p>
    <w:p w:rsidR="00EB5D93" w:rsidRPr="00BE35D1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E35D1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E35D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</w:t>
        </w:r>
        <w:r w:rsidRPr="00BE35D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BE35D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E35D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95773" w:rsidRPr="004D74EC" w:rsidRDefault="00895773" w:rsidP="008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Критериями отбора заявки </w:t>
      </w:r>
      <w:r>
        <w:rPr>
          <w:rFonts w:ascii="Times New Roman" w:hAnsi="Times New Roman" w:cs="Times New Roman"/>
          <w:sz w:val="28"/>
          <w:szCs w:val="28"/>
        </w:rPr>
        <w:t xml:space="preserve">участников отбора </w:t>
      </w:r>
      <w:r w:rsidRPr="00023220">
        <w:rPr>
          <w:rFonts w:ascii="Times New Roman" w:hAnsi="Times New Roman" w:cs="Times New Roman"/>
          <w:sz w:val="28"/>
          <w:szCs w:val="28"/>
        </w:rPr>
        <w:t>являются:</w:t>
      </w:r>
    </w:p>
    <w:p w:rsidR="00895773" w:rsidRPr="000E6B4F" w:rsidRDefault="00895773" w:rsidP="008957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6B4F">
        <w:rPr>
          <w:rFonts w:ascii="Times New Roman" w:hAnsi="Times New Roman"/>
          <w:sz w:val="28"/>
          <w:szCs w:val="28"/>
        </w:rPr>
        <w:t>ведение деятельности на территори</w:t>
      </w:r>
      <w:bookmarkStart w:id="0" w:name="_GoBack"/>
      <w:bookmarkEnd w:id="0"/>
      <w:r w:rsidRPr="000E6B4F">
        <w:rPr>
          <w:rFonts w:ascii="Times New Roman" w:hAnsi="Times New Roman"/>
          <w:sz w:val="28"/>
          <w:szCs w:val="28"/>
        </w:rPr>
        <w:t>и Республики Татарстан и уплата налогов в бюджет Республики Татарстан;</w:t>
      </w:r>
    </w:p>
    <w:p w:rsidR="00895773" w:rsidRPr="00216DF3" w:rsidRDefault="00895773" w:rsidP="00895773">
      <w:pPr>
        <w:shd w:val="clear" w:color="auto" w:fill="FFFFFF"/>
        <w:tabs>
          <w:tab w:val="left" w:pos="851"/>
        </w:tabs>
        <w:spacing w:after="0" w:line="264" w:lineRule="auto"/>
        <w:ind w:right="86" w:firstLine="851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216DF3">
        <w:rPr>
          <w:rFonts w:ascii="Times New Roman" w:hAnsi="Times New Roman" w:cs="Times New Roman"/>
          <w:spacing w:val="-9"/>
          <w:sz w:val="28"/>
          <w:szCs w:val="28"/>
        </w:rPr>
        <w:t xml:space="preserve">переработка на территории Республики Татарстан ячменя </w:t>
      </w:r>
      <w:r w:rsidRPr="00216DF3">
        <w:rPr>
          <w:rFonts w:ascii="Times New Roman" w:eastAsia="Times New Roman" w:hAnsi="Times New Roman" w:cs="Times New Roman"/>
          <w:spacing w:val="-1"/>
          <w:sz w:val="28"/>
          <w:szCs w:val="28"/>
        </w:rPr>
        <w:t>в целях производства пищевых продуктов</w:t>
      </w:r>
      <w:r w:rsidRPr="00216DF3">
        <w:rPr>
          <w:rFonts w:ascii="Times New Roman" w:hAnsi="Times New Roman" w:cs="Times New Roman"/>
          <w:spacing w:val="-9"/>
          <w:sz w:val="28"/>
          <w:szCs w:val="28"/>
        </w:rPr>
        <w:t xml:space="preserve"> по итогам финансового года, предшествующего году предоставления субсидии в соответствии с настоящим Порядком, в объеме не менее 80 тыс. тонн.</w:t>
      </w:r>
    </w:p>
    <w:p w:rsidR="00E12DAF" w:rsidRDefault="00E12DAF" w:rsidP="00E12DAF">
      <w:pPr>
        <w:shd w:val="clear" w:color="auto" w:fill="FFFFFF"/>
        <w:spacing w:after="0"/>
        <w:ind w:left="29" w:right="5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DAF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субсидии является объём переработки приобретённого ячменя, на возмещение затрат которого в текущем финансовом году была предоставлена субсидия в период с 1 декабря года предоставления субсидии до 1 декабря года, следующего за годом предоставления субсидии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2DAF" w:rsidRPr="004D74EC" w:rsidRDefault="00E12DAF" w:rsidP="00E12D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hyperlink r:id="rId8" w:history="1">
        <w:r w:rsidRPr="004D74EC">
          <w:rPr>
            <w:rStyle w:val="a4"/>
            <w:rFonts w:ascii="Times New Roman" w:hAnsi="Times New Roman" w:cs="Times New Roman"/>
            <w:sz w:val="28"/>
            <w:szCs w:val="28"/>
          </w:rPr>
          <w:t>https://agro.tatarstan.ru/</w:t>
        </w:r>
      </w:hyperlink>
      <w:r w:rsidRPr="004D74EC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 в разделе «Деятельность» - «</w:t>
      </w:r>
      <w:r>
        <w:rPr>
          <w:rFonts w:ascii="Times New Roman" w:hAnsi="Times New Roman" w:cs="Times New Roman"/>
          <w:sz w:val="28"/>
          <w:szCs w:val="28"/>
        </w:rPr>
        <w:t>Финансирование АПК</w:t>
      </w:r>
      <w:r w:rsidRPr="004D74EC">
        <w:rPr>
          <w:rFonts w:ascii="Times New Roman" w:hAnsi="Times New Roman" w:cs="Times New Roman"/>
          <w:sz w:val="28"/>
          <w:szCs w:val="28"/>
        </w:rPr>
        <w:t>» - «</w:t>
      </w:r>
      <w:r>
        <w:rPr>
          <w:rFonts w:ascii="Times New Roman" w:hAnsi="Times New Roman" w:cs="Times New Roman"/>
          <w:sz w:val="28"/>
          <w:szCs w:val="28"/>
        </w:rPr>
        <w:t>Отбор</w:t>
      </w:r>
      <w:r w:rsidRPr="004D74EC">
        <w:rPr>
          <w:rFonts w:ascii="Times New Roman" w:hAnsi="Times New Roman" w:cs="Times New Roman"/>
          <w:sz w:val="28"/>
          <w:szCs w:val="28"/>
        </w:rPr>
        <w:t xml:space="preserve">» - </w:t>
      </w:r>
      <w:r w:rsidR="0076716F">
        <w:rPr>
          <w:rFonts w:ascii="Times New Roman" w:hAnsi="Times New Roman" w:cs="Times New Roman"/>
          <w:sz w:val="28"/>
          <w:szCs w:val="28"/>
        </w:rPr>
        <w:t xml:space="preserve">« 2022» - </w:t>
      </w:r>
      <w:r>
        <w:rPr>
          <w:rFonts w:ascii="Times New Roman" w:hAnsi="Times New Roman" w:cs="Times New Roman"/>
          <w:sz w:val="28"/>
          <w:szCs w:val="28"/>
        </w:rPr>
        <w:t xml:space="preserve">«Бюджет РТ» - </w:t>
      </w:r>
      <w:r w:rsidR="00AB7C65">
        <w:rPr>
          <w:rFonts w:ascii="Times New Roman" w:hAnsi="Times New Roman" w:cs="Times New Roman"/>
          <w:sz w:val="28"/>
          <w:szCs w:val="28"/>
        </w:rPr>
        <w:t xml:space="preserve">«Отбор продолжается» - </w:t>
      </w:r>
      <w:r w:rsidRPr="004D74E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Ячмень</w:t>
      </w:r>
      <w:r w:rsidRPr="004D74EC">
        <w:rPr>
          <w:rFonts w:ascii="Times New Roman" w:hAnsi="Times New Roman" w:cs="Times New Roman"/>
          <w:sz w:val="28"/>
          <w:szCs w:val="28"/>
        </w:rPr>
        <w:t>».</w:t>
      </w:r>
    </w:p>
    <w:p w:rsidR="008A12DC" w:rsidRDefault="008A12DC" w:rsidP="008A12DC">
      <w:pPr>
        <w:shd w:val="clear" w:color="auto" w:fill="FFFFFF"/>
        <w:tabs>
          <w:tab w:val="left" w:pos="851"/>
        </w:tabs>
        <w:spacing w:after="0"/>
        <w:ind w:right="86" w:firstLine="709"/>
        <w:jc w:val="both"/>
        <w:rPr>
          <w:rFonts w:ascii="Times New Roman" w:eastAsia="Times New Roman" w:hAnsi="Times New Roman" w:cs="Times New Roman"/>
          <w:sz w:val="28"/>
        </w:rPr>
      </w:pPr>
      <w:r w:rsidRPr="008A12DC">
        <w:rPr>
          <w:rFonts w:ascii="Times New Roman" w:eastAsia="Times New Roman" w:hAnsi="Times New Roman" w:cs="Times New Roman"/>
          <w:sz w:val="28"/>
        </w:rPr>
        <w:t>Участник отбора на дату, не превышающую 15 рабочих дней до даты подачи заявки, должен соответствовать следующим требованиям:</w:t>
      </w:r>
    </w:p>
    <w:p w:rsidR="00197EB6" w:rsidRPr="000E6B4F" w:rsidRDefault="00197EB6" w:rsidP="00197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6B4F">
        <w:rPr>
          <w:rFonts w:ascii="Times New Roman" w:hAnsi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/>
          <w:sz w:val="28"/>
          <w:szCs w:val="28"/>
        </w:rPr>
        <w:t xml:space="preserve"> 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тыс.рублей)</w:t>
      </w:r>
      <w:r w:rsidRPr="000E6B4F">
        <w:rPr>
          <w:rFonts w:ascii="Times New Roman" w:hAnsi="Times New Roman"/>
          <w:sz w:val="28"/>
          <w:szCs w:val="28"/>
        </w:rPr>
        <w:t>;</w:t>
      </w:r>
    </w:p>
    <w:p w:rsidR="00197EB6" w:rsidRPr="000E6B4F" w:rsidRDefault="00197EB6" w:rsidP="00197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6B4F">
        <w:rPr>
          <w:rFonts w:ascii="Times New Roman" w:hAnsi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197EB6" w:rsidRPr="000E6B4F" w:rsidRDefault="00197EB6" w:rsidP="00197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6B4F">
        <w:rPr>
          <w:rFonts w:ascii="Times New Roman" w:hAnsi="Times New Roman"/>
          <w:sz w:val="28"/>
          <w:szCs w:val="28"/>
        </w:rPr>
        <w:t xml:space="preserve"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</w:t>
      </w:r>
      <w:r w:rsidRPr="000E6B4F">
        <w:rPr>
          <w:rFonts w:ascii="Times New Roman" w:hAnsi="Times New Roman"/>
          <w:sz w:val="28"/>
          <w:szCs w:val="28"/>
        </w:rPr>
        <w:lastRenderedPageBreak/>
        <w:t>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 w:rsidR="00197EB6" w:rsidRPr="000E6B4F" w:rsidRDefault="00197EB6" w:rsidP="00197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6B4F">
        <w:rPr>
          <w:rFonts w:ascii="Times New Roman" w:hAnsi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197EB6" w:rsidRDefault="00197EB6" w:rsidP="00197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6B4F">
        <w:rPr>
          <w:rFonts w:ascii="Times New Roman" w:hAnsi="Times New Roman"/>
          <w:sz w:val="28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r:id="rId9" w:history="1">
        <w:r w:rsidRPr="000E6B4F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</w:rPr>
        <w:t xml:space="preserve">1 </w:t>
      </w:r>
      <w:r w:rsidRPr="00B23BA3">
        <w:rPr>
          <w:rFonts w:ascii="Times New Roman" w:hAnsi="Times New Roman"/>
          <w:sz w:val="28"/>
          <w:szCs w:val="28"/>
        </w:rPr>
        <w:t>Порядка предоставления субсидии.</w:t>
      </w:r>
    </w:p>
    <w:p w:rsidR="00197EB6" w:rsidRPr="00C5495D" w:rsidRDefault="00197EB6" w:rsidP="00197EB6">
      <w:pPr>
        <w:widowControl w:val="0"/>
        <w:autoSpaceDE w:val="0"/>
        <w:autoSpaceDN w:val="0"/>
        <w:spacing w:after="0" w:line="240" w:lineRule="atLeast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находит</w:t>
      </w:r>
      <w:r w:rsidRPr="00D8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197EB6" w:rsidRPr="008A12DC" w:rsidRDefault="00197EB6" w:rsidP="00197EB6">
      <w:pPr>
        <w:shd w:val="clear" w:color="auto" w:fill="FFFFFF"/>
        <w:tabs>
          <w:tab w:val="left" w:pos="851"/>
        </w:tabs>
        <w:spacing w:after="0"/>
        <w:ind w:right="86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3473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E59E6" w:rsidRPr="005E59E6" w:rsidRDefault="005E59E6" w:rsidP="005E5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73678">
        <w:rPr>
          <w:rFonts w:ascii="Times New Roman" w:eastAsia="Times New Roman" w:hAnsi="Times New Roman" w:cs="Times New Roman"/>
          <w:sz w:val="28"/>
        </w:rPr>
        <w:t>Для</w:t>
      </w:r>
      <w:r w:rsidRPr="005E59E6">
        <w:rPr>
          <w:rFonts w:ascii="Times New Roman" w:eastAsia="Times New Roman" w:hAnsi="Times New Roman" w:cs="Times New Roman"/>
          <w:sz w:val="28"/>
        </w:rPr>
        <w:t xml:space="preserve"> участия в отборе на получение субсидии участник отбора представляет в Министерство следующие документы:</w:t>
      </w:r>
    </w:p>
    <w:p w:rsidR="005E59E6" w:rsidRPr="005E59E6" w:rsidRDefault="005E59E6" w:rsidP="005E5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9E6">
        <w:rPr>
          <w:rFonts w:ascii="Times New Roman" w:eastAsia="Times New Roman" w:hAnsi="Times New Roman" w:cs="Times New Roman"/>
          <w:sz w:val="28"/>
        </w:rPr>
        <w:t xml:space="preserve">заявку </w:t>
      </w:r>
      <w:r w:rsidRPr="005E59E6">
        <w:rPr>
          <w:rFonts w:ascii="Times New Roman" w:eastAsia="Times New Roman" w:hAnsi="Times New Roman" w:cs="Times New Roman"/>
          <w:sz w:val="28"/>
          <w:szCs w:val="28"/>
        </w:rPr>
        <w:t>по форме, утвержденной приказом Министерства, с указанием своих платежных реквизитов и почтового адреса, содержащую информацию о соответствии участника отбора требованиям, указанным в пункте 8 Порядка</w:t>
      </w:r>
      <w:r w:rsidR="0077367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субсидии</w:t>
      </w:r>
      <w:r w:rsidRPr="005E59E6">
        <w:rPr>
          <w:rFonts w:ascii="Times New Roman" w:eastAsia="Times New Roman" w:hAnsi="Times New Roman" w:cs="Times New Roman"/>
          <w:sz w:val="28"/>
        </w:rPr>
        <w:t xml:space="preserve">, </w:t>
      </w:r>
      <w:r w:rsidRPr="005E59E6">
        <w:rPr>
          <w:rFonts w:ascii="Times New Roman" w:eastAsia="Times New Roman" w:hAnsi="Times New Roman" w:cs="Times New Roman"/>
          <w:sz w:val="28"/>
          <w:szCs w:val="28"/>
        </w:rPr>
        <w:t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соответствующим отбором;</w:t>
      </w:r>
    </w:p>
    <w:p w:rsidR="005E59E6" w:rsidRPr="00FF6AF1" w:rsidRDefault="005E59E6" w:rsidP="00FF6AF1">
      <w:pPr>
        <w:shd w:val="clear" w:color="auto" w:fill="FFFFFF"/>
        <w:spacing w:after="0"/>
        <w:ind w:left="29" w:right="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9E6">
        <w:rPr>
          <w:rFonts w:ascii="Times New Roman" w:eastAsia="Times New Roman" w:hAnsi="Times New Roman" w:cs="Times New Roman"/>
          <w:sz w:val="28"/>
        </w:rPr>
        <w:t xml:space="preserve">выписку из Единого государственного реестра юридических лиц либо сведения из Единого государственного реестра юридических лиц с официального </w:t>
      </w:r>
      <w:r w:rsidRPr="005E59E6">
        <w:rPr>
          <w:rFonts w:ascii="Times New Roman" w:eastAsia="Times New Roman" w:hAnsi="Times New Roman" w:cs="Times New Roman"/>
          <w:sz w:val="28"/>
        </w:rPr>
        <w:lastRenderedPageBreak/>
        <w:t xml:space="preserve">сайта Федеральной налоговой службы, выданные по состоянию на дату, не </w:t>
      </w:r>
      <w:r w:rsidRPr="00FF6AF1">
        <w:rPr>
          <w:rFonts w:ascii="Times New Roman" w:eastAsia="Times New Roman" w:hAnsi="Times New Roman" w:cs="Times New Roman"/>
          <w:sz w:val="28"/>
          <w:szCs w:val="28"/>
        </w:rPr>
        <w:t>превышающую 15 рабочих дней до даты подачи заявки;</w:t>
      </w:r>
    </w:p>
    <w:p w:rsidR="00FF6AF1" w:rsidRPr="00BE35D1" w:rsidRDefault="00FF6AF1" w:rsidP="00FF6AF1">
      <w:pPr>
        <w:shd w:val="clear" w:color="auto" w:fill="FFFFFF"/>
        <w:spacing w:after="0"/>
        <w:ind w:left="29" w:right="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5D1">
        <w:rPr>
          <w:rFonts w:ascii="Times New Roman" w:eastAsia="Times New Roman" w:hAnsi="Times New Roman" w:cs="Times New Roman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2022 году 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предпринимателей, подтверждающую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рублей), выданную по состоянию на дату, не превышающую 15 рабочих дней до даты подачи заявки;</w:t>
      </w:r>
    </w:p>
    <w:p w:rsidR="005E59E6" w:rsidRPr="005E59E6" w:rsidRDefault="005E59E6" w:rsidP="005E59E6">
      <w:pPr>
        <w:shd w:val="clear" w:color="auto" w:fill="FFFFFF"/>
        <w:spacing w:after="0"/>
        <w:ind w:left="29" w:right="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5D1">
        <w:rPr>
          <w:rFonts w:ascii="Times New Roman" w:eastAsia="Times New Roman" w:hAnsi="Times New Roman" w:cs="Times New Roman"/>
          <w:sz w:val="28"/>
          <w:szCs w:val="28"/>
        </w:rPr>
        <w:t>справку-расчет о причитающейся субсидии по форме, утвержденной Министерством;</w:t>
      </w:r>
    </w:p>
    <w:p w:rsidR="005E59E6" w:rsidRPr="005E59E6" w:rsidRDefault="005E59E6" w:rsidP="005E59E6">
      <w:pPr>
        <w:shd w:val="clear" w:color="auto" w:fill="FFFFFF"/>
        <w:spacing w:after="0"/>
        <w:ind w:left="29" w:right="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9E6">
        <w:rPr>
          <w:rFonts w:ascii="Times New Roman" w:eastAsia="Times New Roman" w:hAnsi="Times New Roman" w:cs="Times New Roman"/>
          <w:sz w:val="28"/>
          <w:szCs w:val="28"/>
        </w:rPr>
        <w:t>копии договоров купли-продажи постав</w:t>
      </w:r>
      <w:r w:rsidR="00ED7777">
        <w:rPr>
          <w:rFonts w:ascii="Times New Roman" w:eastAsia="Times New Roman" w:hAnsi="Times New Roman" w:cs="Times New Roman"/>
          <w:sz w:val="28"/>
          <w:szCs w:val="28"/>
        </w:rPr>
        <w:t>ки зерна</w:t>
      </w:r>
      <w:r w:rsidR="00803170">
        <w:rPr>
          <w:rFonts w:ascii="Times New Roman" w:eastAsia="Times New Roman" w:hAnsi="Times New Roman" w:cs="Times New Roman"/>
          <w:sz w:val="28"/>
          <w:szCs w:val="28"/>
        </w:rPr>
        <w:t xml:space="preserve"> ячменя</w:t>
      </w:r>
      <w:r w:rsidR="00ED7777">
        <w:rPr>
          <w:rFonts w:ascii="Times New Roman" w:eastAsia="Times New Roman" w:hAnsi="Times New Roman" w:cs="Times New Roman"/>
          <w:sz w:val="28"/>
          <w:szCs w:val="28"/>
        </w:rPr>
        <w:t xml:space="preserve">, счетов-фактур, товарных </w:t>
      </w:r>
      <w:r w:rsidRPr="005E59E6">
        <w:rPr>
          <w:rFonts w:ascii="Times New Roman" w:eastAsia="Times New Roman" w:hAnsi="Times New Roman" w:cs="Times New Roman"/>
          <w:sz w:val="28"/>
          <w:szCs w:val="28"/>
        </w:rPr>
        <w:t xml:space="preserve"> накладных, а также документов, подтверждающих фактически произведенные затраты в текущем году, на возмещение которых предоставляется субсидия;</w:t>
      </w:r>
    </w:p>
    <w:p w:rsidR="005E59E6" w:rsidRPr="005E59E6" w:rsidRDefault="005E59E6" w:rsidP="005E59E6">
      <w:pPr>
        <w:shd w:val="clear" w:color="auto" w:fill="FFFFFF"/>
        <w:spacing w:after="0"/>
        <w:ind w:left="29" w:right="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9E6">
        <w:rPr>
          <w:rFonts w:ascii="Times New Roman" w:eastAsia="Times New Roman" w:hAnsi="Times New Roman" w:cs="Times New Roman"/>
          <w:sz w:val="28"/>
          <w:szCs w:val="28"/>
        </w:rPr>
        <w:t xml:space="preserve">информацию об объемах переработки </w:t>
      </w:r>
      <w:r w:rsidRPr="005E59E6">
        <w:rPr>
          <w:rFonts w:ascii="Times New Roman" w:hAnsi="Times New Roman" w:cs="Times New Roman"/>
          <w:spacing w:val="-9"/>
          <w:sz w:val="28"/>
          <w:szCs w:val="28"/>
        </w:rPr>
        <w:t xml:space="preserve">на территории Республики Татарстан </w:t>
      </w:r>
      <w:r w:rsidRPr="005E59E6">
        <w:rPr>
          <w:rFonts w:ascii="Times New Roman" w:eastAsia="Times New Roman" w:hAnsi="Times New Roman" w:cs="Times New Roman"/>
          <w:sz w:val="28"/>
          <w:szCs w:val="28"/>
        </w:rPr>
        <w:t>ячменя по итогам финансового года, предшествующего году предоставления субсидии;</w:t>
      </w:r>
    </w:p>
    <w:p w:rsidR="005E59E6" w:rsidRPr="005E59E6" w:rsidRDefault="005E59E6" w:rsidP="005E59E6">
      <w:pPr>
        <w:spacing w:after="0"/>
        <w:ind w:left="29" w:right="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9E6">
        <w:rPr>
          <w:rFonts w:ascii="Times New Roman" w:eastAsia="Times New Roman" w:hAnsi="Times New Roman" w:cs="Times New Roman"/>
          <w:sz w:val="28"/>
          <w:szCs w:val="28"/>
        </w:rPr>
        <w:t>отчет о производстве, затратах, себестоимости и реализации продукции первичной и промышленной переработки произведённой из сельскохозяйственного сырья за год, предшествующий текущему финансовому году, и информацию о планируемой выручке по итогам текущего финансового года в произвольной форме.</w:t>
      </w:r>
    </w:p>
    <w:p w:rsidR="005E59E6" w:rsidRPr="005E59E6" w:rsidRDefault="005E59E6" w:rsidP="005E5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E59E6">
        <w:rPr>
          <w:rFonts w:ascii="Times New Roman" w:eastAsia="Times New Roman" w:hAnsi="Times New Roman" w:cs="Times New Roman"/>
          <w:sz w:val="28"/>
        </w:rPr>
        <w:t>Копии представленных документов должны быть заверены, документы подписаны руководителем и главным бухгалтером участника отбора и скреплены печатью (при наличии).</w:t>
      </w:r>
    </w:p>
    <w:p w:rsidR="00773678" w:rsidRPr="00773678" w:rsidRDefault="00773678" w:rsidP="00B25D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678">
        <w:rPr>
          <w:rFonts w:ascii="Times New Roman" w:eastAsia="Times New Roman" w:hAnsi="Times New Roman" w:cs="Times New Roman"/>
          <w:sz w:val="28"/>
          <w:szCs w:val="28"/>
        </w:rPr>
        <w:t xml:space="preserve">Участник отбора вправе отозвать заявку в любое время до завершения отбора. При необходимости участник отбора вправе подать заявку повторно, в срок, определенный для подачи заявок, при этом заявка регистрируется в день поступления в порядке очередности. </w:t>
      </w:r>
    </w:p>
    <w:p w:rsidR="00B25D4E" w:rsidRPr="00B25D4E" w:rsidRDefault="00B25D4E" w:rsidP="00B25D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E">
        <w:rPr>
          <w:rFonts w:ascii="Times New Roman" w:eastAsia="Times New Roman" w:hAnsi="Times New Roman" w:cs="Times New Roman"/>
          <w:sz w:val="28"/>
          <w:szCs w:val="28"/>
        </w:rPr>
        <w:t>Основаниями для отклонения заявки на стадии рассмотрения заявок являются:</w:t>
      </w:r>
    </w:p>
    <w:p w:rsidR="00B25D4E" w:rsidRPr="00B25D4E" w:rsidRDefault="00B25D4E" w:rsidP="00B25D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E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 участников отбора требованиям, указанным в пункте 8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25D4E">
        <w:rPr>
          <w:rFonts w:ascii="Times New Roman" w:eastAsia="Times New Roman" w:hAnsi="Times New Roman" w:cs="Times New Roman"/>
          <w:sz w:val="28"/>
          <w:szCs w:val="28"/>
        </w:rPr>
        <w:t>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субсидии</w:t>
      </w:r>
      <w:r w:rsidRPr="00B25D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5D4E" w:rsidRPr="00B25D4E" w:rsidRDefault="00B25D4E" w:rsidP="00B25D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E"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B25D4E" w:rsidRPr="00B25D4E" w:rsidRDefault="00B25D4E" w:rsidP="00B25D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E">
        <w:rPr>
          <w:rFonts w:ascii="Times New Roman" w:eastAsia="Times New Roman" w:hAnsi="Times New Roman" w:cs="Times New Roman"/>
          <w:sz w:val="28"/>
          <w:szCs w:val="28"/>
        </w:rPr>
        <w:lastRenderedPageBreak/>
        <w:t>недостоверность представленной участником отбора информации, в том числе информации о месте нахождении и адресе юридического лица;</w:t>
      </w:r>
    </w:p>
    <w:p w:rsidR="00B25D4E" w:rsidRPr="00B25D4E" w:rsidRDefault="00B25D4E" w:rsidP="00B25D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E">
        <w:rPr>
          <w:rFonts w:ascii="Times New Roman" w:eastAsia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определенного для подачи заявки; </w:t>
      </w:r>
    </w:p>
    <w:p w:rsidR="00B25D4E" w:rsidRPr="00B25D4E" w:rsidRDefault="00B25D4E" w:rsidP="00B25D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E">
        <w:rPr>
          <w:rFonts w:ascii="Times New Roman" w:eastAsia="Times New Roman" w:hAnsi="Times New Roman" w:cs="Times New Roman"/>
          <w:sz w:val="28"/>
          <w:szCs w:val="28"/>
        </w:rPr>
        <w:t>несоответствие участников отбора критериям, указанным в пункте 7  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субсидии</w:t>
      </w:r>
      <w:r w:rsidRPr="00B25D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5D4E" w:rsidRPr="00B25D4E" w:rsidRDefault="00B25D4E" w:rsidP="00B25D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E">
        <w:rPr>
          <w:rFonts w:ascii="Times New Roman" w:eastAsia="Times New Roman" w:hAnsi="Times New Roman" w:cs="Times New Roman"/>
          <w:sz w:val="28"/>
          <w:szCs w:val="28"/>
        </w:rPr>
        <w:t>предоставление неполного комплекта документов;</w:t>
      </w:r>
    </w:p>
    <w:p w:rsidR="00B25D4E" w:rsidRPr="00B25D4E" w:rsidRDefault="00B25D4E" w:rsidP="00B25D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E">
        <w:rPr>
          <w:rFonts w:ascii="Times New Roman" w:eastAsia="Times New Roman" w:hAnsi="Times New Roman" w:cs="Times New Roman"/>
          <w:sz w:val="28"/>
          <w:szCs w:val="28"/>
        </w:rPr>
        <w:t>исчерпание лимита бюджетных обязательств.</w:t>
      </w:r>
    </w:p>
    <w:p w:rsidR="00B25D4E" w:rsidRPr="00B25D4E" w:rsidRDefault="00B25D4E" w:rsidP="00B25D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62C">
        <w:rPr>
          <w:rFonts w:ascii="Times New Roman" w:eastAsia="Times New Roman" w:hAnsi="Times New Roman" w:cs="Times New Roman"/>
          <w:sz w:val="28"/>
          <w:szCs w:val="28"/>
        </w:rPr>
        <w:t>Министерство:</w:t>
      </w:r>
    </w:p>
    <w:p w:rsidR="00B25D4E" w:rsidRPr="00BE35D1" w:rsidRDefault="00B25D4E" w:rsidP="00B25D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5D1">
        <w:rPr>
          <w:rFonts w:ascii="Times New Roman" w:eastAsia="Times New Roman" w:hAnsi="Times New Roman" w:cs="Times New Roman"/>
          <w:sz w:val="28"/>
          <w:szCs w:val="28"/>
        </w:rPr>
        <w:t xml:space="preserve">в течение срока </w:t>
      </w:r>
      <w:r w:rsidR="00FF6AF1" w:rsidRPr="00BE35D1">
        <w:rPr>
          <w:rFonts w:ascii="Times New Roman" w:eastAsia="Times New Roman" w:hAnsi="Times New Roman" w:cs="Times New Roman"/>
          <w:sz w:val="28"/>
          <w:szCs w:val="28"/>
        </w:rPr>
        <w:t>приема заявок</w:t>
      </w:r>
      <w:r w:rsidRPr="00BE35D1">
        <w:rPr>
          <w:rFonts w:ascii="Times New Roman" w:eastAsia="Times New Roman" w:hAnsi="Times New Roman" w:cs="Times New Roman"/>
          <w:sz w:val="28"/>
          <w:szCs w:val="28"/>
        </w:rPr>
        <w:t>, установленного в объявлении о проведении отбора, регистрирует заявки с указанием даты и времени в день их поступления в информационной системе «Агропромышленный комплекс Республики Татарстан»;</w:t>
      </w:r>
    </w:p>
    <w:p w:rsidR="00B25D4E" w:rsidRPr="00B25D4E" w:rsidRDefault="00B25D4E" w:rsidP="00B25D4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5D1">
        <w:rPr>
          <w:rFonts w:ascii="Times New Roman" w:eastAsia="Times New Roman" w:hAnsi="Times New Roman" w:cs="Times New Roman"/>
          <w:sz w:val="28"/>
          <w:szCs w:val="28"/>
        </w:rPr>
        <w:t xml:space="preserve">в пятидневный срок, исчисляемый в рабочих днях, со дня окончания срока </w:t>
      </w:r>
      <w:r w:rsidR="00FF6AF1" w:rsidRPr="00BE35D1">
        <w:rPr>
          <w:rFonts w:ascii="Times New Roman" w:eastAsia="Times New Roman" w:hAnsi="Times New Roman" w:cs="Times New Roman"/>
          <w:sz w:val="28"/>
          <w:szCs w:val="28"/>
        </w:rPr>
        <w:t>приема заявок</w:t>
      </w:r>
      <w:r w:rsidRPr="00BE35D1">
        <w:rPr>
          <w:rFonts w:ascii="Times New Roman" w:eastAsia="Times New Roman" w:hAnsi="Times New Roman" w:cs="Times New Roman"/>
          <w:sz w:val="28"/>
          <w:szCs w:val="28"/>
        </w:rPr>
        <w:t>, указанного в объявлении рассматривает представленные заявки и документы на предмет их соответствия требованиям, установленным в</w:t>
      </w:r>
      <w:r w:rsidRPr="00B25D4E">
        <w:rPr>
          <w:rFonts w:ascii="Times New Roman" w:eastAsia="Times New Roman" w:hAnsi="Times New Roman" w:cs="Times New Roman"/>
          <w:sz w:val="28"/>
          <w:szCs w:val="28"/>
        </w:rPr>
        <w:t xml:space="preserve"> объявлении о проведении отбора, формирует </w:t>
      </w:r>
      <w:r w:rsidRPr="00B25D4E">
        <w:rPr>
          <w:rFonts w:ascii="Times New Roman" w:eastAsia="Calibri" w:hAnsi="Times New Roman" w:cs="Times New Roman"/>
          <w:sz w:val="28"/>
          <w:szCs w:val="28"/>
        </w:rPr>
        <w:t>и утверждает реестр о результатах отбора (об определении победителей отбора либо об отклонении заявки);</w:t>
      </w:r>
    </w:p>
    <w:p w:rsidR="00B25D4E" w:rsidRPr="00B25D4E" w:rsidRDefault="00B25D4E" w:rsidP="00B25D4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E">
        <w:rPr>
          <w:rFonts w:ascii="Times New Roman" w:eastAsia="Times New Roman" w:hAnsi="Times New Roman" w:cs="Times New Roman"/>
          <w:sz w:val="28"/>
          <w:szCs w:val="28"/>
        </w:rPr>
        <w:t>не позднее 14-го календарного дня, следующего за днем определения  победителей отбора, размещает на едином портале и официальном сайте Министерства в информационно – телекоммуникационной сети «Интернет» информацию о результатах отбора, содержащую следующие сведения:</w:t>
      </w:r>
      <w:r w:rsidRPr="00B25D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5D4E" w:rsidRPr="00B25D4E" w:rsidRDefault="00B25D4E" w:rsidP="00B25D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E">
        <w:rPr>
          <w:rFonts w:ascii="Times New Roman" w:eastAsia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B25D4E" w:rsidRPr="00B25D4E" w:rsidRDefault="00B25D4E" w:rsidP="00B25D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E">
        <w:rPr>
          <w:rFonts w:ascii="Times New Roman" w:eastAsia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B25D4E" w:rsidRPr="00B25D4E" w:rsidRDefault="00B25D4E" w:rsidP="00B25D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E">
        <w:rPr>
          <w:rFonts w:ascii="Times New Roman" w:eastAsia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B25D4E" w:rsidRPr="00B25D4E" w:rsidRDefault="00B25D4E" w:rsidP="00B25D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E">
        <w:rPr>
          <w:rFonts w:ascii="Times New Roman" w:eastAsia="Times New Roman" w:hAnsi="Times New Roman" w:cs="Times New Roman"/>
          <w:sz w:val="28"/>
          <w:szCs w:val="28"/>
        </w:rPr>
        <w:t>наименование победителя (по</w:t>
      </w:r>
      <w:r w:rsidR="00F65A5D">
        <w:rPr>
          <w:rFonts w:ascii="Times New Roman" w:eastAsia="Times New Roman" w:hAnsi="Times New Roman" w:cs="Times New Roman"/>
          <w:sz w:val="28"/>
          <w:szCs w:val="28"/>
        </w:rPr>
        <w:t>лучателей</w:t>
      </w:r>
      <w:r w:rsidRPr="00B25D4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F65A5D">
        <w:rPr>
          <w:rFonts w:ascii="Times New Roman" w:eastAsia="Times New Roman" w:hAnsi="Times New Roman" w:cs="Times New Roman"/>
          <w:sz w:val="28"/>
          <w:szCs w:val="28"/>
        </w:rPr>
        <w:t>субсидии,</w:t>
      </w:r>
      <w:r w:rsidRPr="00B25D4E">
        <w:rPr>
          <w:rFonts w:ascii="Times New Roman" w:eastAsia="Times New Roman" w:hAnsi="Times New Roman" w:cs="Times New Roman"/>
          <w:sz w:val="28"/>
          <w:szCs w:val="28"/>
        </w:rPr>
        <w:t xml:space="preserve"> с которым заключается соглашение, и размер предоставляемой ему субсидии.</w:t>
      </w:r>
    </w:p>
    <w:p w:rsidR="00D160E5" w:rsidRPr="00D160E5" w:rsidRDefault="00D160E5" w:rsidP="00D160E5">
      <w:pPr>
        <w:shd w:val="clear" w:color="auto" w:fill="FFFFFF"/>
        <w:tabs>
          <w:tab w:val="left" w:pos="115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0E5">
        <w:rPr>
          <w:rFonts w:ascii="Times New Roman" w:eastAsia="Times New Roman" w:hAnsi="Times New Roman" w:cs="Times New Roman"/>
          <w:sz w:val="28"/>
          <w:szCs w:val="28"/>
        </w:rPr>
        <w:t>Предоставленная субсидия подлежит возврату в доход бюджета Республики Татарстан в 30-дневный срок, исчисляемый в рабочих днях, со дня получения соответствующего требования Министерства 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 Министерством и уполномоченным органом государственного финансового контроля, непредставления отчета о достижении результата предоставления субсидии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5773" w:rsidRDefault="00895773" w:rsidP="007F5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5773" w:rsidRDefault="00895773" w:rsidP="007F5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661" w:rsidRDefault="00233661" w:rsidP="007F5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472C" w:rsidRPr="000E6B4F" w:rsidRDefault="00DF472C" w:rsidP="00DF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DF472C" w:rsidRPr="000E6B4F" w:rsidSect="003208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68" w:rsidRDefault="00864968" w:rsidP="00320838">
      <w:pPr>
        <w:spacing w:after="0" w:line="240" w:lineRule="auto"/>
      </w:pPr>
      <w:r>
        <w:separator/>
      </w:r>
    </w:p>
  </w:endnote>
  <w:endnote w:type="continuationSeparator" w:id="0">
    <w:p w:rsidR="00864968" w:rsidRDefault="00864968" w:rsidP="0032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68" w:rsidRDefault="00864968" w:rsidP="00320838">
      <w:pPr>
        <w:spacing w:after="0" w:line="240" w:lineRule="auto"/>
      </w:pPr>
      <w:r>
        <w:separator/>
      </w:r>
    </w:p>
  </w:footnote>
  <w:footnote w:type="continuationSeparator" w:id="0">
    <w:p w:rsidR="00864968" w:rsidRDefault="00864968" w:rsidP="0032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11024"/>
      <w:docPartObj>
        <w:docPartGallery w:val="Page Numbers (Top of Page)"/>
        <w:docPartUnique/>
      </w:docPartObj>
    </w:sdtPr>
    <w:sdtEndPr/>
    <w:sdtContent>
      <w:p w:rsidR="00320838" w:rsidRDefault="003208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A4E">
          <w:rPr>
            <w:noProof/>
          </w:rPr>
          <w:t>4</w:t>
        </w:r>
        <w:r>
          <w:fldChar w:fldCharType="end"/>
        </w:r>
      </w:p>
    </w:sdtContent>
  </w:sdt>
  <w:p w:rsidR="00320838" w:rsidRDefault="003208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F0"/>
    <w:rsid w:val="000119CE"/>
    <w:rsid w:val="00016A50"/>
    <w:rsid w:val="00017953"/>
    <w:rsid w:val="00023220"/>
    <w:rsid w:val="00067B2D"/>
    <w:rsid w:val="000806F3"/>
    <w:rsid w:val="000A2A7F"/>
    <w:rsid w:val="000C0E09"/>
    <w:rsid w:val="000C1F87"/>
    <w:rsid w:val="000F3253"/>
    <w:rsid w:val="001060E2"/>
    <w:rsid w:val="00116BD9"/>
    <w:rsid w:val="001244A6"/>
    <w:rsid w:val="001247C0"/>
    <w:rsid w:val="00146EC2"/>
    <w:rsid w:val="0017033C"/>
    <w:rsid w:val="001850F4"/>
    <w:rsid w:val="0018765D"/>
    <w:rsid w:val="00197EB6"/>
    <w:rsid w:val="001A2CE0"/>
    <w:rsid w:val="001A562C"/>
    <w:rsid w:val="001E6BA3"/>
    <w:rsid w:val="00206C42"/>
    <w:rsid w:val="00216DF3"/>
    <w:rsid w:val="00220452"/>
    <w:rsid w:val="00233661"/>
    <w:rsid w:val="00242E2C"/>
    <w:rsid w:val="00255C77"/>
    <w:rsid w:val="00264B5E"/>
    <w:rsid w:val="00295A4E"/>
    <w:rsid w:val="002B211D"/>
    <w:rsid w:val="002C7AF8"/>
    <w:rsid w:val="002D1573"/>
    <w:rsid w:val="002E45A4"/>
    <w:rsid w:val="00305C49"/>
    <w:rsid w:val="00320838"/>
    <w:rsid w:val="00345FD3"/>
    <w:rsid w:val="00347808"/>
    <w:rsid w:val="0035689B"/>
    <w:rsid w:val="00363E8F"/>
    <w:rsid w:val="003A7F6D"/>
    <w:rsid w:val="003D06B3"/>
    <w:rsid w:val="00401D39"/>
    <w:rsid w:val="004111E9"/>
    <w:rsid w:val="00434344"/>
    <w:rsid w:val="00443E19"/>
    <w:rsid w:val="00444C0E"/>
    <w:rsid w:val="00457DB6"/>
    <w:rsid w:val="00467267"/>
    <w:rsid w:val="004755EB"/>
    <w:rsid w:val="004909BC"/>
    <w:rsid w:val="004937CB"/>
    <w:rsid w:val="004D74EC"/>
    <w:rsid w:val="0050306F"/>
    <w:rsid w:val="005175A1"/>
    <w:rsid w:val="00527AD0"/>
    <w:rsid w:val="005863E9"/>
    <w:rsid w:val="005B017B"/>
    <w:rsid w:val="005B5A6C"/>
    <w:rsid w:val="005E59E6"/>
    <w:rsid w:val="005F36E5"/>
    <w:rsid w:val="00622D01"/>
    <w:rsid w:val="00631F9A"/>
    <w:rsid w:val="006473BA"/>
    <w:rsid w:val="006B0091"/>
    <w:rsid w:val="006C61A9"/>
    <w:rsid w:val="00711E22"/>
    <w:rsid w:val="007307A7"/>
    <w:rsid w:val="00736660"/>
    <w:rsid w:val="007441B4"/>
    <w:rsid w:val="00745AB4"/>
    <w:rsid w:val="0076716F"/>
    <w:rsid w:val="00773678"/>
    <w:rsid w:val="007D07F5"/>
    <w:rsid w:val="007F5B74"/>
    <w:rsid w:val="00803170"/>
    <w:rsid w:val="008233DF"/>
    <w:rsid w:val="00864968"/>
    <w:rsid w:val="00876760"/>
    <w:rsid w:val="00895773"/>
    <w:rsid w:val="008A12DC"/>
    <w:rsid w:val="008A620A"/>
    <w:rsid w:val="008B4519"/>
    <w:rsid w:val="008C1208"/>
    <w:rsid w:val="008F2806"/>
    <w:rsid w:val="009115A6"/>
    <w:rsid w:val="00924366"/>
    <w:rsid w:val="00940DC6"/>
    <w:rsid w:val="009445AA"/>
    <w:rsid w:val="00960055"/>
    <w:rsid w:val="009A5FB2"/>
    <w:rsid w:val="009E4C09"/>
    <w:rsid w:val="009F73CE"/>
    <w:rsid w:val="00A563EB"/>
    <w:rsid w:val="00A74A5D"/>
    <w:rsid w:val="00A96F4F"/>
    <w:rsid w:val="00AB7C65"/>
    <w:rsid w:val="00AC671D"/>
    <w:rsid w:val="00AC6C29"/>
    <w:rsid w:val="00AD2DAD"/>
    <w:rsid w:val="00B0378F"/>
    <w:rsid w:val="00B12BE2"/>
    <w:rsid w:val="00B23BA3"/>
    <w:rsid w:val="00B25D4E"/>
    <w:rsid w:val="00B676AB"/>
    <w:rsid w:val="00B80A9B"/>
    <w:rsid w:val="00B84F57"/>
    <w:rsid w:val="00B8777B"/>
    <w:rsid w:val="00B94C22"/>
    <w:rsid w:val="00BB08BD"/>
    <w:rsid w:val="00BC243C"/>
    <w:rsid w:val="00BC5223"/>
    <w:rsid w:val="00BE00DE"/>
    <w:rsid w:val="00BE35D1"/>
    <w:rsid w:val="00C10BC7"/>
    <w:rsid w:val="00C47A21"/>
    <w:rsid w:val="00C612A9"/>
    <w:rsid w:val="00C738F7"/>
    <w:rsid w:val="00C8221D"/>
    <w:rsid w:val="00CA2197"/>
    <w:rsid w:val="00CB094C"/>
    <w:rsid w:val="00D160E5"/>
    <w:rsid w:val="00D52C69"/>
    <w:rsid w:val="00D61347"/>
    <w:rsid w:val="00D62C15"/>
    <w:rsid w:val="00D6726D"/>
    <w:rsid w:val="00D8344E"/>
    <w:rsid w:val="00D92426"/>
    <w:rsid w:val="00DD3D98"/>
    <w:rsid w:val="00DD57B6"/>
    <w:rsid w:val="00DF472C"/>
    <w:rsid w:val="00E12DAF"/>
    <w:rsid w:val="00E131A8"/>
    <w:rsid w:val="00E238B6"/>
    <w:rsid w:val="00E32EBE"/>
    <w:rsid w:val="00E35933"/>
    <w:rsid w:val="00E418F0"/>
    <w:rsid w:val="00E634F1"/>
    <w:rsid w:val="00E64181"/>
    <w:rsid w:val="00E8500F"/>
    <w:rsid w:val="00E97671"/>
    <w:rsid w:val="00EA5CAF"/>
    <w:rsid w:val="00EB4DBC"/>
    <w:rsid w:val="00EB5D93"/>
    <w:rsid w:val="00ED7102"/>
    <w:rsid w:val="00ED731D"/>
    <w:rsid w:val="00ED7777"/>
    <w:rsid w:val="00F24E7C"/>
    <w:rsid w:val="00F65A5D"/>
    <w:rsid w:val="00F947A2"/>
    <w:rsid w:val="00FB26D7"/>
    <w:rsid w:val="00FB3FB7"/>
    <w:rsid w:val="00FD5569"/>
    <w:rsid w:val="00FD5838"/>
    <w:rsid w:val="00FD5F2A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1EDE"/>
  <w15:docId w15:val="{9A5BB0A7-0DA6-4C19-B79D-A2DB4ECC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.tatarstan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gro@tatar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9BBFDF25C1591E032407726769AAB6F0D26E9D9F9C574E05BB6A70A97D0600216F0187933B65A4C443B0939F6157EA5A63F145922E407F9AFB9CE6w5DE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0C99-942D-4943-ACAA-A9CE5DD7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Пользователь</cp:lastModifiedBy>
  <cp:revision>31</cp:revision>
  <cp:lastPrinted>2021-02-15T10:57:00Z</cp:lastPrinted>
  <dcterms:created xsi:type="dcterms:W3CDTF">2021-07-30T10:35:00Z</dcterms:created>
  <dcterms:modified xsi:type="dcterms:W3CDTF">2022-11-23T07:30:00Z</dcterms:modified>
</cp:coreProperties>
</file>