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DC" w:rsidRPr="005E0FC5" w:rsidRDefault="00AC4874" w:rsidP="005E0FC5">
      <w:pPr>
        <w:pStyle w:val="a3"/>
        <w:jc w:val="center"/>
        <w:rPr>
          <w:rFonts w:cs="Times New Roman"/>
          <w:b/>
          <w:sz w:val="36"/>
          <w:szCs w:val="28"/>
        </w:rPr>
      </w:pPr>
      <w:proofErr w:type="spellStart"/>
      <w:r w:rsidRPr="005E0FC5">
        <w:rPr>
          <w:rFonts w:cs="Times New Roman"/>
          <w:b/>
          <w:sz w:val="36"/>
          <w:szCs w:val="28"/>
        </w:rPr>
        <w:t>Тюлячинский</w:t>
      </w:r>
      <w:proofErr w:type="spellEnd"/>
      <w:r w:rsidRPr="005E0FC5">
        <w:rPr>
          <w:rFonts w:cs="Times New Roman"/>
          <w:b/>
          <w:sz w:val="36"/>
          <w:szCs w:val="28"/>
        </w:rPr>
        <w:t xml:space="preserve"> ф</w:t>
      </w:r>
      <w:r w:rsidR="009F16BA">
        <w:rPr>
          <w:rFonts w:cs="Times New Roman"/>
          <w:b/>
          <w:sz w:val="36"/>
          <w:szCs w:val="28"/>
        </w:rPr>
        <w:t xml:space="preserve">ермер </w:t>
      </w:r>
      <w:proofErr w:type="spellStart"/>
      <w:r w:rsidR="009F16BA">
        <w:rPr>
          <w:rFonts w:cs="Times New Roman"/>
          <w:b/>
          <w:sz w:val="36"/>
          <w:szCs w:val="28"/>
        </w:rPr>
        <w:t>Айназ</w:t>
      </w:r>
      <w:proofErr w:type="spellEnd"/>
      <w:r w:rsidR="009F16BA">
        <w:rPr>
          <w:rFonts w:cs="Times New Roman"/>
          <w:b/>
          <w:sz w:val="36"/>
          <w:szCs w:val="28"/>
        </w:rPr>
        <w:t xml:space="preserve"> </w:t>
      </w:r>
      <w:proofErr w:type="spellStart"/>
      <w:r w:rsidR="009F16BA">
        <w:rPr>
          <w:rFonts w:cs="Times New Roman"/>
          <w:b/>
          <w:sz w:val="36"/>
          <w:szCs w:val="28"/>
        </w:rPr>
        <w:t>Фатх</w:t>
      </w:r>
      <w:r w:rsidR="00FB5A70" w:rsidRPr="005E0FC5">
        <w:rPr>
          <w:rFonts w:cs="Times New Roman"/>
          <w:b/>
          <w:sz w:val="36"/>
          <w:szCs w:val="28"/>
        </w:rPr>
        <w:t>уллин</w:t>
      </w:r>
      <w:proofErr w:type="spellEnd"/>
      <w:r w:rsidR="00FB5A70" w:rsidRPr="005E0FC5">
        <w:rPr>
          <w:rFonts w:cs="Times New Roman"/>
          <w:b/>
          <w:sz w:val="36"/>
          <w:szCs w:val="28"/>
        </w:rPr>
        <w:t xml:space="preserve"> разводит овец </w:t>
      </w:r>
      <w:proofErr w:type="spellStart"/>
      <w:r w:rsidR="00FB5A70" w:rsidRPr="005E0FC5">
        <w:rPr>
          <w:rFonts w:cs="Times New Roman"/>
          <w:b/>
          <w:sz w:val="36"/>
          <w:szCs w:val="28"/>
        </w:rPr>
        <w:t>Эдильбаевской</w:t>
      </w:r>
      <w:proofErr w:type="spellEnd"/>
      <w:r w:rsidR="00FB5A70" w:rsidRPr="005E0FC5">
        <w:rPr>
          <w:rFonts w:cs="Times New Roman"/>
          <w:b/>
          <w:sz w:val="36"/>
          <w:szCs w:val="28"/>
        </w:rPr>
        <w:t xml:space="preserve"> породы</w:t>
      </w:r>
    </w:p>
    <w:p w:rsidR="00FB5A70" w:rsidRPr="005E0FC5" w:rsidRDefault="00FB5A70" w:rsidP="005E0FC5">
      <w:pPr>
        <w:pStyle w:val="a3"/>
        <w:rPr>
          <w:rFonts w:cs="Times New Roman"/>
          <w:sz w:val="28"/>
          <w:szCs w:val="28"/>
        </w:rPr>
      </w:pPr>
    </w:p>
    <w:p w:rsidR="005E0FC5" w:rsidRPr="005E0FC5" w:rsidRDefault="005E0FC5" w:rsidP="005E0FC5">
      <w:pPr>
        <w:pStyle w:val="a3"/>
        <w:rPr>
          <w:rFonts w:cs="Times New Roman"/>
          <w:sz w:val="28"/>
          <w:szCs w:val="28"/>
        </w:rPr>
      </w:pPr>
      <w:r w:rsidRPr="005E0FC5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2C43C160" wp14:editId="3E5E44F6">
            <wp:extent cx="4752975" cy="3168650"/>
            <wp:effectExtent l="0" t="0" r="9525" b="0"/>
            <wp:docPr id="3" name="Рисунок 3" descr="Описание: Сарык асрауның да рәте бар">
              <a:hlinkClick xmlns:a="http://schemas.openxmlformats.org/drawingml/2006/main" r:id="rId7" tooltip="&quot;Сарык асрауның да рәте ба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Сарык асрауның да рәте бар">
                      <a:hlinkClick r:id="rId7" tooltip="&quot;Сарык асрауның да рәте ба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FC5" w:rsidRDefault="005E0FC5" w:rsidP="005E0FC5">
      <w:pPr>
        <w:pStyle w:val="a3"/>
        <w:rPr>
          <w:rFonts w:cs="Times New Roman"/>
          <w:sz w:val="28"/>
          <w:szCs w:val="28"/>
        </w:rPr>
      </w:pPr>
    </w:p>
    <w:p w:rsidR="00AC4874" w:rsidRPr="005E0FC5" w:rsidRDefault="009F16BA" w:rsidP="005E0FC5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Фермер </w:t>
      </w:r>
      <w:proofErr w:type="spellStart"/>
      <w:r>
        <w:rPr>
          <w:rFonts w:cs="Times New Roman"/>
          <w:sz w:val="28"/>
          <w:szCs w:val="28"/>
        </w:rPr>
        <w:t>Айназ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Фатх</w:t>
      </w:r>
      <w:r w:rsidR="00FB5A70" w:rsidRPr="005E0FC5">
        <w:rPr>
          <w:rFonts w:cs="Times New Roman"/>
          <w:sz w:val="28"/>
          <w:szCs w:val="28"/>
        </w:rPr>
        <w:t>уллин</w:t>
      </w:r>
      <w:proofErr w:type="spellEnd"/>
      <w:r w:rsidR="00FB5A70" w:rsidRPr="005E0FC5">
        <w:rPr>
          <w:rFonts w:cs="Times New Roman"/>
          <w:sz w:val="28"/>
          <w:szCs w:val="28"/>
        </w:rPr>
        <w:t xml:space="preserve"> с 2012 года занимается разведение</w:t>
      </w:r>
      <w:r w:rsidR="00DC4C50">
        <w:rPr>
          <w:rFonts w:cs="Times New Roman"/>
          <w:sz w:val="28"/>
          <w:szCs w:val="28"/>
        </w:rPr>
        <w:t>м</w:t>
      </w:r>
      <w:r w:rsidR="00FB5A70" w:rsidRPr="005E0FC5">
        <w:rPr>
          <w:rFonts w:cs="Times New Roman"/>
          <w:sz w:val="28"/>
          <w:szCs w:val="28"/>
        </w:rPr>
        <w:t xml:space="preserve"> овец этой породы. Участвовал в конкурсе «Начинающий фермер» и получил грант 1,5 </w:t>
      </w:r>
      <w:proofErr w:type="gramStart"/>
      <w:r w:rsidR="00FB5A70" w:rsidRPr="005E0FC5">
        <w:rPr>
          <w:rFonts w:cs="Times New Roman"/>
          <w:sz w:val="28"/>
          <w:szCs w:val="28"/>
        </w:rPr>
        <w:t>млн</w:t>
      </w:r>
      <w:proofErr w:type="gramEnd"/>
      <w:r w:rsidR="00FB5A70" w:rsidRPr="005E0FC5">
        <w:rPr>
          <w:rFonts w:cs="Times New Roman"/>
          <w:sz w:val="28"/>
          <w:szCs w:val="28"/>
        </w:rPr>
        <w:t xml:space="preserve"> руб. Кроме того, вложил 2 млн руб. собственных средств. Взяв землю</w:t>
      </w:r>
      <w:r w:rsidR="00AC4874" w:rsidRPr="005E0FC5">
        <w:rPr>
          <w:rFonts w:cs="Times New Roman"/>
          <w:sz w:val="28"/>
          <w:szCs w:val="28"/>
        </w:rPr>
        <w:t>,</w:t>
      </w:r>
      <w:r w:rsidR="00FB5A70" w:rsidRPr="005E0FC5">
        <w:rPr>
          <w:rFonts w:cs="Times New Roman"/>
          <w:sz w:val="28"/>
          <w:szCs w:val="28"/>
        </w:rPr>
        <w:t xml:space="preserve"> вблизи села </w:t>
      </w:r>
      <w:proofErr w:type="spellStart"/>
      <w:r w:rsidR="00FB5A70" w:rsidRPr="005E0FC5">
        <w:rPr>
          <w:rFonts w:cs="Times New Roman"/>
          <w:sz w:val="28"/>
          <w:szCs w:val="28"/>
        </w:rPr>
        <w:t>Ачы</w:t>
      </w:r>
      <w:proofErr w:type="spellEnd"/>
      <w:r w:rsidR="00AC4874" w:rsidRPr="005E0FC5">
        <w:rPr>
          <w:rFonts w:cs="Times New Roman"/>
          <w:sz w:val="28"/>
          <w:szCs w:val="28"/>
        </w:rPr>
        <w:t xml:space="preserve"> построил добротную ферму для содержания овец. Купил100 голов овец в Астраханской области. </w:t>
      </w:r>
    </w:p>
    <w:p w:rsidR="00AC4874" w:rsidRPr="005E0FC5" w:rsidRDefault="00DC4C50" w:rsidP="005E0FC5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Сегодня, в стаде имеется</w:t>
      </w:r>
      <w:r w:rsidR="00AC4874" w:rsidRPr="005E0FC5">
        <w:rPr>
          <w:rFonts w:cs="Times New Roman"/>
          <w:sz w:val="28"/>
          <w:szCs w:val="28"/>
        </w:rPr>
        <w:t xml:space="preserve"> более 250 голов овец. Пока больших доходов не имеет,  занимается увеличением</w:t>
      </w:r>
      <w:r>
        <w:rPr>
          <w:rFonts w:cs="Times New Roman"/>
          <w:sz w:val="28"/>
          <w:szCs w:val="28"/>
        </w:rPr>
        <w:t xml:space="preserve"> поголовья</w:t>
      </w:r>
      <w:r w:rsidR="00AC4874" w:rsidRPr="005E0FC5">
        <w:rPr>
          <w:rFonts w:cs="Times New Roman"/>
          <w:sz w:val="28"/>
          <w:szCs w:val="28"/>
        </w:rPr>
        <w:t xml:space="preserve"> овец. Крупных баранов реализует на праздник Курбан-байрам. </w:t>
      </w:r>
    </w:p>
    <w:p w:rsidR="00FB5A70" w:rsidRPr="005E0FC5" w:rsidRDefault="00AC4874" w:rsidP="005E0FC5">
      <w:pPr>
        <w:pStyle w:val="a3"/>
        <w:rPr>
          <w:rFonts w:cs="Times New Roman"/>
          <w:sz w:val="28"/>
          <w:szCs w:val="28"/>
        </w:rPr>
      </w:pPr>
      <w:r w:rsidRPr="005E0FC5">
        <w:rPr>
          <w:rFonts w:cs="Times New Roman"/>
          <w:sz w:val="28"/>
          <w:szCs w:val="28"/>
        </w:rPr>
        <w:t>В настоящее время закончил заготовку сена на площади 50 га. На 80 га выращен хороший урожай зерновых.</w:t>
      </w:r>
    </w:p>
    <w:p w:rsidR="00AC4874" w:rsidRPr="005E0FC5" w:rsidRDefault="00AC4874" w:rsidP="005E0FC5">
      <w:pPr>
        <w:pStyle w:val="a3"/>
        <w:rPr>
          <w:rFonts w:cs="Times New Roman"/>
          <w:sz w:val="28"/>
          <w:szCs w:val="28"/>
        </w:rPr>
      </w:pPr>
      <w:r w:rsidRPr="005E0FC5">
        <w:rPr>
          <w:rFonts w:cs="Times New Roman"/>
          <w:sz w:val="28"/>
          <w:szCs w:val="28"/>
        </w:rPr>
        <w:t xml:space="preserve">Опытные фермеры Татарстана, давно занимающиеся овцеводством, часто предпочитают видеть в своем хозяйстве отличных </w:t>
      </w:r>
      <w:proofErr w:type="gramStart"/>
      <w:r w:rsidRPr="005E0FC5">
        <w:rPr>
          <w:rFonts w:cs="Times New Roman"/>
          <w:sz w:val="28"/>
          <w:szCs w:val="28"/>
        </w:rPr>
        <w:t>мясо-сальных</w:t>
      </w:r>
      <w:proofErr w:type="gramEnd"/>
      <w:r w:rsidRPr="005E0FC5">
        <w:rPr>
          <w:rFonts w:cs="Times New Roman"/>
          <w:sz w:val="28"/>
          <w:szCs w:val="28"/>
        </w:rPr>
        <w:t xml:space="preserve"> животных, с которых вдобавок можно получать неплохую шерсть и довольствоваться молоком. </w:t>
      </w:r>
      <w:r w:rsidR="008C2BE3" w:rsidRPr="005E0FC5">
        <w:rPr>
          <w:rFonts w:cs="Times New Roman"/>
          <w:sz w:val="28"/>
          <w:szCs w:val="28"/>
        </w:rPr>
        <w:t>В</w:t>
      </w:r>
      <w:r w:rsidRPr="005E0FC5">
        <w:rPr>
          <w:rFonts w:cs="Times New Roman"/>
          <w:sz w:val="28"/>
          <w:szCs w:val="28"/>
        </w:rPr>
        <w:t>сем этим показателям прекрасно соответствует неприхотливая </w:t>
      </w:r>
      <w:proofErr w:type="spellStart"/>
      <w:r w:rsidRPr="005E0FC5">
        <w:rPr>
          <w:rFonts w:cs="Times New Roman"/>
          <w:sz w:val="28"/>
          <w:szCs w:val="28"/>
        </w:rPr>
        <w:t>эдильбаевская</w:t>
      </w:r>
      <w:proofErr w:type="spellEnd"/>
      <w:r w:rsidRPr="005E0FC5">
        <w:rPr>
          <w:rFonts w:cs="Times New Roman"/>
          <w:sz w:val="28"/>
          <w:szCs w:val="28"/>
        </w:rPr>
        <w:t xml:space="preserve"> порода овец. </w:t>
      </w:r>
    </w:p>
    <w:p w:rsidR="008C2BE3" w:rsidRPr="005E0FC5" w:rsidRDefault="008C2BE3" w:rsidP="005E0FC5">
      <w:pPr>
        <w:pStyle w:val="a3"/>
        <w:rPr>
          <w:rFonts w:cs="Times New Roman"/>
          <w:sz w:val="28"/>
          <w:szCs w:val="28"/>
        </w:rPr>
      </w:pPr>
      <w:r w:rsidRPr="005E0FC5">
        <w:rPr>
          <w:rFonts w:cs="Times New Roman"/>
          <w:sz w:val="28"/>
          <w:szCs w:val="28"/>
        </w:rPr>
        <w:t xml:space="preserve">Овцы </w:t>
      </w:r>
      <w:proofErr w:type="spellStart"/>
      <w:r w:rsidRPr="005E0FC5">
        <w:rPr>
          <w:rFonts w:cs="Times New Roman"/>
          <w:sz w:val="28"/>
          <w:szCs w:val="28"/>
        </w:rPr>
        <w:t>Эдильбаевской</w:t>
      </w:r>
      <w:proofErr w:type="spellEnd"/>
      <w:r w:rsidRPr="005E0FC5">
        <w:rPr>
          <w:rFonts w:cs="Times New Roman"/>
          <w:sz w:val="28"/>
          <w:szCs w:val="28"/>
        </w:rPr>
        <w:t xml:space="preserve"> породы</w:t>
      </w:r>
      <w:r w:rsidR="00C53316" w:rsidRPr="005E0FC5">
        <w:rPr>
          <w:rFonts w:cs="Times New Roman"/>
          <w:sz w:val="28"/>
          <w:szCs w:val="28"/>
        </w:rPr>
        <w:t xml:space="preserve"> являются курдючной. Чем старше животное, тем больше развит </w:t>
      </w:r>
      <w:r w:rsidR="005E3C9A">
        <w:rPr>
          <w:rFonts w:cs="Times New Roman"/>
          <w:sz w:val="28"/>
          <w:szCs w:val="28"/>
        </w:rPr>
        <w:t>«</w:t>
      </w:r>
      <w:r w:rsidR="00C53316" w:rsidRPr="005E0FC5">
        <w:rPr>
          <w:rFonts w:cs="Times New Roman"/>
          <w:sz w:val="28"/>
          <w:szCs w:val="28"/>
        </w:rPr>
        <w:t>мешочек с салом</w:t>
      </w:r>
      <w:r w:rsidR="005E3C9A">
        <w:rPr>
          <w:rFonts w:cs="Times New Roman"/>
          <w:sz w:val="28"/>
          <w:szCs w:val="28"/>
        </w:rPr>
        <w:t>»</w:t>
      </w:r>
      <w:r w:rsidR="00C53316" w:rsidRPr="005E0FC5">
        <w:rPr>
          <w:rFonts w:cs="Times New Roman"/>
          <w:sz w:val="28"/>
          <w:szCs w:val="28"/>
        </w:rPr>
        <w:t xml:space="preserve">. </w:t>
      </w:r>
    </w:p>
    <w:p w:rsidR="00C53316" w:rsidRPr="005E0FC5" w:rsidRDefault="00C53316" w:rsidP="005E0FC5">
      <w:pPr>
        <w:pStyle w:val="a3"/>
        <w:rPr>
          <w:rFonts w:cs="Times New Roman"/>
          <w:sz w:val="28"/>
          <w:szCs w:val="28"/>
        </w:rPr>
      </w:pPr>
      <w:proofErr w:type="gramStart"/>
      <w:r w:rsidRPr="005E0FC5">
        <w:rPr>
          <w:rFonts w:cs="Times New Roman"/>
          <w:sz w:val="28"/>
          <w:szCs w:val="28"/>
        </w:rPr>
        <w:t>Средне суточный</w:t>
      </w:r>
      <w:proofErr w:type="gramEnd"/>
      <w:r w:rsidRPr="005E0FC5">
        <w:rPr>
          <w:rFonts w:cs="Times New Roman"/>
          <w:sz w:val="28"/>
          <w:szCs w:val="28"/>
        </w:rPr>
        <w:t xml:space="preserve"> прирост молодняка доходит до 200 грамм. Вес баранов достигает 110-120 кг, маток 60-</w:t>
      </w:r>
      <w:r w:rsidR="005E3C9A">
        <w:rPr>
          <w:rFonts w:cs="Times New Roman"/>
          <w:sz w:val="28"/>
          <w:szCs w:val="28"/>
        </w:rPr>
        <w:t>70 и более кг. Потомство принося</w:t>
      </w:r>
      <w:r w:rsidRPr="005E0FC5">
        <w:rPr>
          <w:rFonts w:cs="Times New Roman"/>
          <w:sz w:val="28"/>
          <w:szCs w:val="28"/>
        </w:rPr>
        <w:t>т два раза в год. Плодовитость маток от 1 до 3 ягнят. Молока дает много, от 124-180 литров. После окота доить овцу нужно не меньше четырёх месяцев. Доход получают от шерсти (</w:t>
      </w:r>
      <w:proofErr w:type="spellStart"/>
      <w:r w:rsidRPr="005E0FC5">
        <w:rPr>
          <w:rFonts w:cs="Times New Roman"/>
          <w:sz w:val="28"/>
          <w:szCs w:val="28"/>
        </w:rPr>
        <w:t>стригают</w:t>
      </w:r>
      <w:proofErr w:type="spellEnd"/>
      <w:r w:rsidRPr="005E0FC5">
        <w:rPr>
          <w:rFonts w:cs="Times New Roman"/>
          <w:sz w:val="28"/>
          <w:szCs w:val="28"/>
        </w:rPr>
        <w:t xml:space="preserve"> 2 раза в год) и от молочной продукции (выработка </w:t>
      </w:r>
      <w:proofErr w:type="gramStart"/>
      <w:r w:rsidRPr="005E0FC5">
        <w:rPr>
          <w:rFonts w:cs="Times New Roman"/>
          <w:sz w:val="28"/>
          <w:szCs w:val="28"/>
        </w:rPr>
        <w:t>кисло-молочной</w:t>
      </w:r>
      <w:proofErr w:type="gramEnd"/>
      <w:r w:rsidRPr="005E0FC5">
        <w:rPr>
          <w:rFonts w:cs="Times New Roman"/>
          <w:sz w:val="28"/>
          <w:szCs w:val="28"/>
        </w:rPr>
        <w:t xml:space="preserve"> продукции, сыра…) </w:t>
      </w:r>
    </w:p>
    <w:p w:rsidR="00C53316" w:rsidRPr="005E0FC5" w:rsidRDefault="00C53316" w:rsidP="005E0FC5">
      <w:pPr>
        <w:pStyle w:val="a3"/>
        <w:rPr>
          <w:rFonts w:cs="Times New Roman"/>
          <w:sz w:val="28"/>
          <w:szCs w:val="28"/>
        </w:rPr>
      </w:pPr>
      <w:r w:rsidRPr="005E0FC5">
        <w:rPr>
          <w:rFonts w:cs="Times New Roman"/>
          <w:sz w:val="28"/>
          <w:szCs w:val="28"/>
        </w:rPr>
        <w:t xml:space="preserve">Выход туши 4 месячного ягненка </w:t>
      </w:r>
      <w:proofErr w:type="spellStart"/>
      <w:r w:rsidRPr="005E0FC5">
        <w:rPr>
          <w:rFonts w:cs="Times New Roman"/>
          <w:sz w:val="28"/>
          <w:szCs w:val="28"/>
        </w:rPr>
        <w:t>Эдельбаевской</w:t>
      </w:r>
      <w:proofErr w:type="spellEnd"/>
      <w:r w:rsidRPr="005E0FC5">
        <w:rPr>
          <w:rFonts w:cs="Times New Roman"/>
          <w:sz w:val="28"/>
          <w:szCs w:val="28"/>
        </w:rPr>
        <w:t xml:space="preserve"> породы доходит до 20-24 кг. Откормленные курдючные бараны, после убоя дают 40-45 кг мяса и более 10 кг сало, в целом убойный выход = 50-55%.  </w:t>
      </w:r>
    </w:p>
    <w:p w:rsidR="005E0FC5" w:rsidRPr="005E0FC5" w:rsidRDefault="005E0FC5" w:rsidP="005E0FC5">
      <w:pPr>
        <w:pStyle w:val="a3"/>
        <w:rPr>
          <w:rFonts w:cs="Times New Roman"/>
          <w:sz w:val="28"/>
          <w:szCs w:val="28"/>
        </w:rPr>
      </w:pPr>
      <w:r w:rsidRPr="005E0FC5">
        <w:rPr>
          <w:rFonts w:cs="Times New Roman"/>
          <w:sz w:val="28"/>
          <w:szCs w:val="28"/>
        </w:rPr>
        <w:lastRenderedPageBreak/>
        <w:t xml:space="preserve">В фермерских хозяйствах </w:t>
      </w:r>
      <w:proofErr w:type="spellStart"/>
      <w:r w:rsidRPr="005E0FC5">
        <w:rPr>
          <w:rFonts w:cs="Times New Roman"/>
          <w:sz w:val="28"/>
          <w:szCs w:val="28"/>
        </w:rPr>
        <w:t>Тюлячинского</w:t>
      </w:r>
      <w:proofErr w:type="spellEnd"/>
      <w:r w:rsidRPr="005E0FC5">
        <w:rPr>
          <w:rFonts w:cs="Times New Roman"/>
          <w:sz w:val="28"/>
          <w:szCs w:val="28"/>
        </w:rPr>
        <w:t xml:space="preserve"> района, по состоянию на 1 августа 2015 года имеется 1300 голов овец и коз. По сравнению с 2014 годом, поголовье увеличилось на 25%. </w:t>
      </w:r>
    </w:p>
    <w:p w:rsidR="00AC4874" w:rsidRPr="005E0FC5" w:rsidRDefault="005E0FC5" w:rsidP="005E0FC5">
      <w:pPr>
        <w:pStyle w:val="a3"/>
        <w:rPr>
          <w:rFonts w:cs="Times New Roman"/>
          <w:sz w:val="28"/>
          <w:szCs w:val="28"/>
        </w:rPr>
      </w:pPr>
      <w:r w:rsidRPr="005E0FC5">
        <w:rPr>
          <w:rFonts w:cs="Times New Roman"/>
          <w:sz w:val="28"/>
          <w:szCs w:val="28"/>
        </w:rPr>
        <w:t xml:space="preserve">В целом по Республики Татарстан на 1 августа 2015 года, поголовье овец </w:t>
      </w:r>
      <w:r w:rsidR="005A702E">
        <w:rPr>
          <w:rFonts w:cs="Times New Roman"/>
          <w:sz w:val="28"/>
          <w:szCs w:val="28"/>
        </w:rPr>
        <w:t xml:space="preserve">у фермеров </w:t>
      </w:r>
      <w:r w:rsidRPr="005E0FC5">
        <w:rPr>
          <w:rFonts w:cs="Times New Roman"/>
          <w:sz w:val="28"/>
          <w:szCs w:val="28"/>
        </w:rPr>
        <w:t>составляет более 41 тыс. голов</w:t>
      </w:r>
      <w:r w:rsidR="001E4891">
        <w:rPr>
          <w:rFonts w:cs="Times New Roman"/>
          <w:sz w:val="28"/>
          <w:szCs w:val="28"/>
        </w:rPr>
        <w:t>. Что больше по сравнению с 2010</w:t>
      </w:r>
      <w:r w:rsidR="00BB5CC4">
        <w:rPr>
          <w:rFonts w:cs="Times New Roman"/>
          <w:sz w:val="28"/>
          <w:szCs w:val="28"/>
        </w:rPr>
        <w:t xml:space="preserve"> годом на 12 тыс. голов (прирост - 41%).</w:t>
      </w:r>
      <w:r w:rsidR="00C53316" w:rsidRPr="005E0FC5">
        <w:rPr>
          <w:rFonts w:cs="Times New Roman"/>
          <w:sz w:val="28"/>
          <w:szCs w:val="28"/>
        </w:rPr>
        <w:t xml:space="preserve"> </w:t>
      </w:r>
    </w:p>
    <w:p w:rsidR="00FB5A70" w:rsidRPr="005E0FC5" w:rsidRDefault="00FB5A70" w:rsidP="005E0FC5">
      <w:pPr>
        <w:pStyle w:val="a3"/>
        <w:rPr>
          <w:rFonts w:cs="Times New Roman"/>
          <w:sz w:val="28"/>
          <w:szCs w:val="28"/>
        </w:rPr>
      </w:pPr>
      <w:bookmarkStart w:id="0" w:name="_GoBack"/>
      <w:bookmarkEnd w:id="0"/>
    </w:p>
    <w:p w:rsidR="00FB5A70" w:rsidRPr="005E0FC5" w:rsidRDefault="00FB5A70" w:rsidP="005E0FC5">
      <w:pPr>
        <w:pStyle w:val="a3"/>
        <w:rPr>
          <w:rFonts w:cs="Times New Roman"/>
          <w:sz w:val="28"/>
          <w:szCs w:val="28"/>
        </w:rPr>
      </w:pPr>
    </w:p>
    <w:p w:rsidR="00FB5A70" w:rsidRPr="005E0FC5" w:rsidRDefault="00FB5A70" w:rsidP="005E0FC5">
      <w:pPr>
        <w:pStyle w:val="a3"/>
        <w:rPr>
          <w:rFonts w:cs="Times New Roman"/>
          <w:sz w:val="28"/>
          <w:szCs w:val="28"/>
        </w:rPr>
      </w:pPr>
    </w:p>
    <w:p w:rsidR="00FB5A70" w:rsidRPr="005E0FC5" w:rsidRDefault="005E0FC5" w:rsidP="005E0FC5">
      <w:pPr>
        <w:pStyle w:val="a3"/>
        <w:ind w:left="-142"/>
        <w:rPr>
          <w:rFonts w:cs="Times New Roman"/>
          <w:sz w:val="28"/>
          <w:szCs w:val="28"/>
        </w:rPr>
      </w:pPr>
      <w:r w:rsidRPr="005E0FC5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7A00B940" wp14:editId="08CFD7C5">
            <wp:extent cx="5441836" cy="3629025"/>
            <wp:effectExtent l="0" t="0" r="6985" b="0"/>
            <wp:docPr id="2" name="Рисунок 2" descr="Описание: http://tulachi.ru/images/stories/images/Тюлячи%20фермеры_251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tulachi.ru/images/stories/images/Тюлячи%20фермеры_251%20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537" cy="363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A70" w:rsidRPr="005E0FC5" w:rsidRDefault="00FB5A70" w:rsidP="005E0FC5">
      <w:pPr>
        <w:pStyle w:val="a3"/>
        <w:rPr>
          <w:rFonts w:cs="Times New Roman"/>
          <w:sz w:val="28"/>
          <w:szCs w:val="28"/>
        </w:rPr>
      </w:pPr>
    </w:p>
    <w:p w:rsidR="00FB5A70" w:rsidRPr="005E0FC5" w:rsidRDefault="00FB5A70" w:rsidP="005E0FC5">
      <w:pPr>
        <w:pStyle w:val="a3"/>
        <w:rPr>
          <w:rFonts w:cs="Times New Roman"/>
          <w:sz w:val="28"/>
          <w:szCs w:val="28"/>
        </w:rPr>
      </w:pPr>
    </w:p>
    <w:p w:rsidR="00FB5A70" w:rsidRPr="005E0FC5" w:rsidRDefault="005E0FC5" w:rsidP="005E0FC5">
      <w:pPr>
        <w:pStyle w:val="a3"/>
        <w:ind w:firstLine="0"/>
        <w:rPr>
          <w:rFonts w:cs="Times New Roman"/>
          <w:sz w:val="28"/>
          <w:szCs w:val="28"/>
        </w:rPr>
      </w:pPr>
      <w:r w:rsidRPr="005E0FC5">
        <w:rPr>
          <w:rFonts w:cs="Times New Roman"/>
          <w:sz w:val="28"/>
          <w:szCs w:val="28"/>
        </w:rPr>
        <w:t>ИКС АПК РТ 18.08.2015</w:t>
      </w:r>
    </w:p>
    <w:p w:rsidR="00FB5A70" w:rsidRPr="005E0FC5" w:rsidRDefault="00FB5A70" w:rsidP="005E0FC5">
      <w:pPr>
        <w:pStyle w:val="a3"/>
        <w:ind w:firstLine="0"/>
        <w:rPr>
          <w:rFonts w:cs="Times New Roman"/>
          <w:sz w:val="28"/>
          <w:szCs w:val="28"/>
        </w:rPr>
      </w:pPr>
    </w:p>
    <w:p w:rsidR="00FB5A70" w:rsidRPr="005E0FC5" w:rsidRDefault="00FB5A70" w:rsidP="005E0FC5">
      <w:pPr>
        <w:pStyle w:val="a3"/>
        <w:rPr>
          <w:rFonts w:cs="Times New Roman"/>
          <w:sz w:val="28"/>
          <w:szCs w:val="28"/>
        </w:rPr>
      </w:pPr>
    </w:p>
    <w:p w:rsidR="00FB5A70" w:rsidRPr="005E0FC5" w:rsidRDefault="00FB5A70" w:rsidP="005E0FC5">
      <w:pPr>
        <w:pStyle w:val="a3"/>
        <w:rPr>
          <w:rFonts w:cs="Times New Roman"/>
          <w:sz w:val="28"/>
          <w:szCs w:val="28"/>
        </w:rPr>
      </w:pPr>
    </w:p>
    <w:p w:rsidR="00FB5A70" w:rsidRPr="005E0FC5" w:rsidRDefault="00FB5A70" w:rsidP="005E0FC5">
      <w:pPr>
        <w:pStyle w:val="a3"/>
        <w:rPr>
          <w:rFonts w:cs="Times New Roman"/>
          <w:sz w:val="28"/>
          <w:szCs w:val="28"/>
        </w:rPr>
      </w:pPr>
    </w:p>
    <w:p w:rsidR="00FB5A70" w:rsidRPr="005E0FC5" w:rsidRDefault="00FB5A70" w:rsidP="005E0FC5">
      <w:pPr>
        <w:pStyle w:val="a3"/>
        <w:rPr>
          <w:rFonts w:cs="Times New Roman"/>
          <w:sz w:val="28"/>
          <w:szCs w:val="28"/>
        </w:rPr>
      </w:pPr>
    </w:p>
    <w:p w:rsidR="00FB5A70" w:rsidRPr="005E0FC5" w:rsidRDefault="00FB5A70" w:rsidP="005E0FC5">
      <w:pPr>
        <w:pStyle w:val="a3"/>
        <w:rPr>
          <w:rFonts w:cs="Times New Roman"/>
          <w:sz w:val="28"/>
          <w:szCs w:val="28"/>
        </w:rPr>
      </w:pPr>
    </w:p>
    <w:p w:rsidR="005B68DC" w:rsidRPr="005E0FC5" w:rsidRDefault="005B68DC" w:rsidP="005E0FC5">
      <w:pPr>
        <w:pStyle w:val="a3"/>
        <w:rPr>
          <w:rFonts w:cs="Times New Roman"/>
          <w:sz w:val="28"/>
          <w:szCs w:val="28"/>
        </w:rPr>
      </w:pPr>
    </w:p>
    <w:p w:rsidR="00FB5A70" w:rsidRPr="005E0FC5" w:rsidRDefault="00FB5A70" w:rsidP="005E0FC5">
      <w:pPr>
        <w:pStyle w:val="a3"/>
        <w:rPr>
          <w:rFonts w:cs="Times New Roman"/>
          <w:sz w:val="28"/>
          <w:szCs w:val="28"/>
        </w:rPr>
      </w:pPr>
    </w:p>
    <w:p w:rsidR="00FB5A70" w:rsidRPr="005E0FC5" w:rsidRDefault="00FB5A70" w:rsidP="005E0FC5">
      <w:pPr>
        <w:pStyle w:val="a3"/>
        <w:rPr>
          <w:rFonts w:cs="Times New Roman"/>
          <w:sz w:val="28"/>
          <w:szCs w:val="28"/>
        </w:rPr>
      </w:pPr>
    </w:p>
    <w:p w:rsidR="005B68DC" w:rsidRPr="005E0FC5" w:rsidRDefault="005B68DC" w:rsidP="005E0FC5">
      <w:pPr>
        <w:pStyle w:val="a3"/>
        <w:rPr>
          <w:rFonts w:cs="Times New Roman"/>
          <w:sz w:val="28"/>
          <w:szCs w:val="28"/>
        </w:rPr>
      </w:pPr>
    </w:p>
    <w:p w:rsidR="005B68DC" w:rsidRPr="005E0FC5" w:rsidRDefault="005B68DC" w:rsidP="005E0FC5">
      <w:pPr>
        <w:pStyle w:val="a3"/>
        <w:rPr>
          <w:rFonts w:cs="Times New Roman"/>
          <w:sz w:val="28"/>
          <w:szCs w:val="28"/>
        </w:rPr>
      </w:pPr>
    </w:p>
    <w:p w:rsidR="00CF1A41" w:rsidRPr="005E0FC5" w:rsidRDefault="00CF1A41" w:rsidP="005E0FC5">
      <w:pPr>
        <w:pStyle w:val="a3"/>
        <w:rPr>
          <w:rFonts w:cs="Times New Roman"/>
          <w:sz w:val="28"/>
          <w:szCs w:val="28"/>
        </w:rPr>
      </w:pPr>
    </w:p>
    <w:sectPr w:rsidR="00CF1A41" w:rsidRPr="005E0FC5" w:rsidSect="005B68DC">
      <w:headerReference w:type="default" r:id="rId10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A1" w:rsidRDefault="00EA5DA1" w:rsidP="008C5BEC">
      <w:pPr>
        <w:spacing w:after="0" w:line="240" w:lineRule="auto"/>
      </w:pPr>
      <w:r>
        <w:separator/>
      </w:r>
    </w:p>
  </w:endnote>
  <w:endnote w:type="continuationSeparator" w:id="0">
    <w:p w:rsidR="00EA5DA1" w:rsidRDefault="00EA5DA1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A1" w:rsidRDefault="00EA5DA1" w:rsidP="008C5BEC">
      <w:pPr>
        <w:spacing w:after="0" w:line="240" w:lineRule="auto"/>
      </w:pPr>
      <w:r>
        <w:separator/>
      </w:r>
    </w:p>
  </w:footnote>
  <w:footnote w:type="continuationSeparator" w:id="0">
    <w:p w:rsidR="00EA5DA1" w:rsidRDefault="00EA5DA1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EE73A09" wp14:editId="17AA3EF8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1C5CA0"/>
    <w:rsid w:val="001E4891"/>
    <w:rsid w:val="005A702E"/>
    <w:rsid w:val="005B68DC"/>
    <w:rsid w:val="005E0FC5"/>
    <w:rsid w:val="005E37A9"/>
    <w:rsid w:val="005E3C9A"/>
    <w:rsid w:val="00703E84"/>
    <w:rsid w:val="00756C02"/>
    <w:rsid w:val="007B78B1"/>
    <w:rsid w:val="008339A1"/>
    <w:rsid w:val="008C2BE3"/>
    <w:rsid w:val="008C5BEC"/>
    <w:rsid w:val="009C5AA9"/>
    <w:rsid w:val="009F16BA"/>
    <w:rsid w:val="00A6233D"/>
    <w:rsid w:val="00AC4874"/>
    <w:rsid w:val="00BB5CC4"/>
    <w:rsid w:val="00BD16A2"/>
    <w:rsid w:val="00C53316"/>
    <w:rsid w:val="00CF1A41"/>
    <w:rsid w:val="00DC4C50"/>
    <w:rsid w:val="00EA5DA1"/>
    <w:rsid w:val="00EE0379"/>
    <w:rsid w:val="00F10778"/>
    <w:rsid w:val="00F22D04"/>
    <w:rsid w:val="00FB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5B68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5B6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tulachi.ru/media/k2/items/cache/47c7908f410a4c7b8f3a344eff4058f1_XL.jp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11</cp:revision>
  <cp:lastPrinted>2015-08-18T11:45:00Z</cp:lastPrinted>
  <dcterms:created xsi:type="dcterms:W3CDTF">2015-05-19T11:59:00Z</dcterms:created>
  <dcterms:modified xsi:type="dcterms:W3CDTF">2015-08-18T12:05:00Z</dcterms:modified>
</cp:coreProperties>
</file>