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D611A" w14:textId="77777777" w:rsidR="003B5276" w:rsidRDefault="003B5276" w:rsidP="00613713">
      <w:pPr>
        <w:spacing w:after="0"/>
        <w:ind w:left="6372" w:hanging="6372"/>
        <w:jc w:val="center"/>
        <w:rPr>
          <w:rFonts w:ascii="Times New Roman" w:hAnsi="Times New Roman" w:cs="Times New Roman"/>
          <w:sz w:val="28"/>
          <w:szCs w:val="28"/>
        </w:rPr>
      </w:pPr>
    </w:p>
    <w:p w14:paraId="1D32F58B" w14:textId="0C4F0B1B" w:rsidR="00347808" w:rsidRPr="00CB1004" w:rsidRDefault="00CB1004" w:rsidP="00863135">
      <w:pPr>
        <w:spacing w:after="0"/>
        <w:ind w:left="6372" w:hanging="6372"/>
        <w:jc w:val="center"/>
        <w:rPr>
          <w:rFonts w:ascii="Times New Roman" w:hAnsi="Times New Roman" w:cs="Times New Roman"/>
          <w:sz w:val="28"/>
          <w:szCs w:val="28"/>
        </w:rPr>
      </w:pPr>
      <w:r w:rsidRPr="00CB1004">
        <w:rPr>
          <w:rFonts w:ascii="Times New Roman" w:hAnsi="Times New Roman" w:cs="Times New Roman"/>
          <w:sz w:val="28"/>
          <w:szCs w:val="28"/>
        </w:rPr>
        <w:t>ВНИМАНИЕ!</w:t>
      </w:r>
      <w:r w:rsidR="00863135">
        <w:rPr>
          <w:rFonts w:ascii="Times New Roman" w:hAnsi="Times New Roman" w:cs="Times New Roman"/>
          <w:sz w:val="28"/>
          <w:szCs w:val="28"/>
        </w:rPr>
        <w:t xml:space="preserve"> ОБЪЯВЛЕН ОТБОР!</w:t>
      </w:r>
    </w:p>
    <w:p w14:paraId="470299D5" w14:textId="77777777" w:rsidR="00347808" w:rsidRDefault="00347808" w:rsidP="003478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9D44D08" w14:textId="77777777" w:rsidR="00347808" w:rsidRDefault="00347808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BFEC6" w14:textId="1987223F" w:rsidR="00CB1004" w:rsidRDefault="00E418F0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Министерство сельского 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хозяйства и продовольствия Республики Татарстан </w:t>
      </w:r>
      <w:r w:rsidR="00863135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объявляет отбор заявок от </w:t>
      </w:r>
      <w:r w:rsidR="007C51DF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сельскохозяйственных </w:t>
      </w:r>
      <w:r w:rsidR="00863135">
        <w:rPr>
          <w:rFonts w:ascii="Times New Roman" w:hAnsi="Times New Roman" w:cs="Times New Roman"/>
          <w:b/>
          <w:sz w:val="28"/>
          <w:szCs w:val="28"/>
        </w:rPr>
        <w:t>товаропроизводителей, поставляющим молоко для производства детского питания</w:t>
      </w:r>
      <w:r w:rsidR="00E27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953" w:rsidRPr="003A7F6D">
        <w:rPr>
          <w:rFonts w:ascii="Times New Roman" w:hAnsi="Times New Roman" w:cs="Times New Roman"/>
          <w:sz w:val="28"/>
          <w:szCs w:val="28"/>
        </w:rPr>
        <w:t>(далее – участники отбора)</w:t>
      </w:r>
      <w:r w:rsidR="00017953">
        <w:rPr>
          <w:rFonts w:ascii="Times New Roman" w:hAnsi="Times New Roman" w:cs="Times New Roman"/>
          <w:sz w:val="28"/>
          <w:szCs w:val="28"/>
        </w:rPr>
        <w:t xml:space="preserve"> 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на </w:t>
      </w:r>
      <w:r w:rsidR="0004653C">
        <w:rPr>
          <w:rFonts w:ascii="Times New Roman" w:hAnsi="Times New Roman" w:cs="Times New Roman"/>
          <w:sz w:val="28"/>
          <w:szCs w:val="28"/>
        </w:rPr>
        <w:t>возмещение</w:t>
      </w:r>
      <w:r w:rsidR="00017953">
        <w:rPr>
          <w:rFonts w:ascii="Times New Roman" w:hAnsi="Times New Roman" w:cs="Times New Roman"/>
          <w:sz w:val="28"/>
          <w:szCs w:val="28"/>
        </w:rPr>
        <w:t xml:space="preserve"> </w:t>
      </w:r>
      <w:r w:rsidR="00863135">
        <w:rPr>
          <w:rFonts w:ascii="Times New Roman" w:hAnsi="Times New Roman" w:cs="Times New Roman"/>
          <w:sz w:val="28"/>
          <w:szCs w:val="28"/>
        </w:rPr>
        <w:t>недополученных доходов</w:t>
      </w:r>
      <w:r w:rsidR="002B5607">
        <w:rPr>
          <w:rFonts w:ascii="Times New Roman" w:hAnsi="Times New Roman" w:cs="Times New Roman"/>
          <w:sz w:val="28"/>
          <w:szCs w:val="28"/>
        </w:rPr>
        <w:t>.</w:t>
      </w:r>
    </w:p>
    <w:p w14:paraId="2B89EE16" w14:textId="340A3AB7" w:rsidR="00CB1004" w:rsidRDefault="00CB1004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7C51DF" w:rsidRPr="002139EA">
        <w:rPr>
          <w:rFonts w:ascii="Times New Roman" w:hAnsi="Times New Roman" w:cs="Times New Roman"/>
          <w:sz w:val="28"/>
          <w:szCs w:val="28"/>
        </w:rPr>
        <w:t>1</w:t>
      </w:r>
      <w:r w:rsidR="002B73E2">
        <w:rPr>
          <w:rFonts w:ascii="Times New Roman" w:hAnsi="Times New Roman" w:cs="Times New Roman"/>
          <w:sz w:val="28"/>
          <w:szCs w:val="28"/>
        </w:rPr>
        <w:t>4 января 2022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57F9B14" w14:textId="6A28A774" w:rsidR="00EA5CAF" w:rsidRDefault="00CB1004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4E59E6">
        <w:rPr>
          <w:rFonts w:ascii="Times New Roman" w:hAnsi="Times New Roman" w:cs="Times New Roman"/>
          <w:sz w:val="28"/>
          <w:szCs w:val="28"/>
        </w:rPr>
        <w:t>1</w:t>
      </w:r>
      <w:r w:rsidR="002B73E2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4E59E6">
        <w:rPr>
          <w:rFonts w:ascii="Times New Roman" w:hAnsi="Times New Roman" w:cs="Times New Roman"/>
          <w:sz w:val="28"/>
          <w:szCs w:val="28"/>
        </w:rPr>
        <w:t xml:space="preserve"> </w:t>
      </w:r>
      <w:r w:rsidR="002B73E2">
        <w:rPr>
          <w:rFonts w:ascii="Times New Roman" w:hAnsi="Times New Roman" w:cs="Times New Roman"/>
          <w:sz w:val="28"/>
          <w:szCs w:val="28"/>
        </w:rPr>
        <w:t>февраля 2022</w:t>
      </w:r>
      <w:r w:rsidR="004E39DE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B6D4D57" w14:textId="77777777" w:rsidR="00CB1004" w:rsidRDefault="00CB1004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приема заявок: г. Казань, </w:t>
      </w:r>
      <w:r w:rsidR="004E39D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4E39DE">
        <w:rPr>
          <w:rFonts w:ascii="Times New Roman" w:hAnsi="Times New Roman" w:cs="Times New Roman"/>
          <w:sz w:val="28"/>
          <w:szCs w:val="28"/>
        </w:rPr>
        <w:t>Федосеевская</w:t>
      </w:r>
      <w:proofErr w:type="spellEnd"/>
      <w:r w:rsidR="004E39DE">
        <w:rPr>
          <w:rFonts w:ascii="Times New Roman" w:hAnsi="Times New Roman" w:cs="Times New Roman"/>
          <w:sz w:val="28"/>
          <w:szCs w:val="28"/>
        </w:rPr>
        <w:t>, дом 36</w:t>
      </w:r>
      <w:r w:rsidR="003B5276">
        <w:rPr>
          <w:rFonts w:ascii="Times New Roman" w:hAnsi="Times New Roman" w:cs="Times New Roman"/>
          <w:sz w:val="28"/>
          <w:szCs w:val="28"/>
        </w:rPr>
        <w:t>, кабинет 402.</w:t>
      </w:r>
    </w:p>
    <w:p w14:paraId="5B3D0534" w14:textId="77777777" w:rsidR="004E39DE" w:rsidRPr="004E59E6" w:rsidRDefault="004E39DE" w:rsidP="004E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E59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E59E6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</w:t>
        </w:r>
        <w:r w:rsidRPr="004E59E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4E59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E59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FF0387" w14:textId="53500F9B" w:rsidR="006820C5" w:rsidRDefault="006820C5" w:rsidP="004E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отбора получателей субсидии являются:</w:t>
      </w:r>
    </w:p>
    <w:p w14:paraId="25373DF1" w14:textId="71CA62D5" w:rsidR="006820C5" w:rsidRDefault="006820C5" w:rsidP="004E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деятельности на территории Республики Татарстан и уплата налогов в консолидированный бюджет Республики Татарстан;</w:t>
      </w:r>
    </w:p>
    <w:p w14:paraId="3AC34F6A" w14:textId="6977DE88" w:rsidR="006820C5" w:rsidRDefault="00863135" w:rsidP="004E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договора поставки молока для производства детского питания, заключенного с производителем детского питания на текущий финансовый год по фиксированной цене.</w:t>
      </w:r>
    </w:p>
    <w:p w14:paraId="00A1FF51" w14:textId="4ADC59FA" w:rsidR="006820C5" w:rsidRPr="004C0F54" w:rsidRDefault="006820C5" w:rsidP="004E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="00863135">
        <w:rPr>
          <w:rFonts w:ascii="Times New Roman" w:hAnsi="Times New Roman" w:cs="Times New Roman"/>
          <w:sz w:val="28"/>
          <w:szCs w:val="28"/>
        </w:rPr>
        <w:t>объем поставленного молока получателем субсидии производителю детского питания для производства детского питания в текущем году по состоянию на 31 декабря года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0C1EC8" w14:textId="68AD9E3D"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hyperlink r:id="rId9" w:history="1">
        <w:r w:rsidRPr="004D74EC">
          <w:rPr>
            <w:rStyle w:val="a4"/>
            <w:rFonts w:ascii="Times New Roman" w:hAnsi="Times New Roman" w:cs="Times New Roman"/>
            <w:sz w:val="28"/>
            <w:szCs w:val="28"/>
          </w:rPr>
          <w:t>https://agro.tatarstan.ru/</w:t>
        </w:r>
      </w:hyperlink>
      <w:r w:rsidRPr="004D74EC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 в разделе «Деятельность» - «</w:t>
      </w:r>
      <w:r w:rsidR="004967BC">
        <w:rPr>
          <w:rFonts w:ascii="Times New Roman" w:hAnsi="Times New Roman" w:cs="Times New Roman"/>
          <w:sz w:val="28"/>
          <w:szCs w:val="28"/>
        </w:rPr>
        <w:t xml:space="preserve">Финансирование АПК» </w:t>
      </w:r>
      <w:r w:rsidRPr="004D74EC">
        <w:rPr>
          <w:rFonts w:ascii="Times New Roman" w:hAnsi="Times New Roman" w:cs="Times New Roman"/>
          <w:sz w:val="28"/>
          <w:szCs w:val="28"/>
        </w:rPr>
        <w:t xml:space="preserve">- </w:t>
      </w:r>
      <w:r w:rsidR="00B56F7C">
        <w:rPr>
          <w:rFonts w:ascii="Times New Roman" w:hAnsi="Times New Roman" w:cs="Times New Roman"/>
          <w:sz w:val="28"/>
          <w:szCs w:val="28"/>
        </w:rPr>
        <w:t xml:space="preserve">« Отбор» </w:t>
      </w:r>
      <w:proofErr w:type="gramStart"/>
      <w:r w:rsidR="00B56F7C">
        <w:rPr>
          <w:rFonts w:ascii="Times New Roman" w:hAnsi="Times New Roman" w:cs="Times New Roman"/>
          <w:sz w:val="28"/>
          <w:szCs w:val="28"/>
        </w:rPr>
        <w:t>-</w:t>
      </w:r>
      <w:r w:rsidRPr="004D74E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50336">
        <w:rPr>
          <w:rFonts w:ascii="Times New Roman" w:hAnsi="Times New Roman" w:cs="Times New Roman"/>
          <w:sz w:val="28"/>
          <w:szCs w:val="28"/>
        </w:rPr>
        <w:t>Детское питание</w:t>
      </w:r>
      <w:r w:rsidR="004967BC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>.</w:t>
      </w:r>
    </w:p>
    <w:p w14:paraId="21F553AB" w14:textId="6C4F7DB9" w:rsidR="00B84F57" w:rsidRPr="004D74EC" w:rsidRDefault="00FF4B6C" w:rsidP="00B84F57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="00B84F57" w:rsidRPr="004D74EC">
        <w:rPr>
          <w:rFonts w:ascii="Times New Roman" w:hAnsi="Times New Roman" w:cs="Times New Roman"/>
          <w:sz w:val="28"/>
          <w:szCs w:val="28"/>
        </w:rPr>
        <w:t xml:space="preserve"> на дату, не превышающую 15 рабочих дней до даты подачи заявки, должен соответствовать следующим требованиям:</w:t>
      </w:r>
    </w:p>
    <w:p w14:paraId="5B979B90" w14:textId="77777777" w:rsidR="001E73AA" w:rsidRPr="006738D9" w:rsidRDefault="001E73AA" w:rsidP="00613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738D9">
        <w:rPr>
          <w:rFonts w:ascii="Times New Roman" w:eastAsia="Times New Roman" w:hAnsi="Times New Roman" w:cs="Times New Roman"/>
          <w:sz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237D859" w14:textId="03C44D8A" w:rsidR="001E73AA" w:rsidRPr="006738D9" w:rsidRDefault="001E73AA" w:rsidP="00613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738D9">
        <w:rPr>
          <w:rFonts w:ascii="Times New Roman" w:eastAsia="Times New Roman" w:hAnsi="Times New Roman" w:cs="Times New Roman"/>
          <w:sz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</w:t>
      </w:r>
      <w:r w:rsidR="00613713">
        <w:rPr>
          <w:rFonts w:ascii="Times New Roman" w:eastAsia="Times New Roman" w:hAnsi="Times New Roman" w:cs="Times New Roman"/>
          <w:sz w:val="28"/>
        </w:rPr>
        <w:t>лик</w:t>
      </w:r>
      <w:r w:rsidR="00AC099B">
        <w:rPr>
          <w:rFonts w:ascii="Times New Roman" w:eastAsia="Times New Roman" w:hAnsi="Times New Roman" w:cs="Times New Roman"/>
          <w:sz w:val="28"/>
        </w:rPr>
        <w:t>ой</w:t>
      </w:r>
      <w:r w:rsidR="00613713">
        <w:rPr>
          <w:rFonts w:ascii="Times New Roman" w:eastAsia="Times New Roman" w:hAnsi="Times New Roman" w:cs="Times New Roman"/>
          <w:sz w:val="28"/>
        </w:rPr>
        <w:t xml:space="preserve"> Татарстан;</w:t>
      </w:r>
    </w:p>
    <w:p w14:paraId="1373C3E6" w14:textId="078A5DD1" w:rsidR="001E73AA" w:rsidRPr="006738D9" w:rsidRDefault="008A1EF6" w:rsidP="00613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участник отбора – юридическое лицо </w:t>
      </w:r>
      <w:r w:rsidR="001E73AA" w:rsidRPr="006738D9">
        <w:rPr>
          <w:rFonts w:ascii="Times New Roman" w:eastAsia="Times New Roman" w:hAnsi="Times New Roman" w:cs="Times New Roman"/>
          <w:sz w:val="28"/>
        </w:rPr>
        <w:t>не находится в процессе</w:t>
      </w:r>
      <w:r>
        <w:rPr>
          <w:rFonts w:ascii="Times New Roman" w:eastAsia="Times New Roman" w:hAnsi="Times New Roman" w:cs="Times New Roman"/>
          <w:sz w:val="28"/>
        </w:rPr>
        <w:t xml:space="preserve"> реорганизации (за исключением реорганизации в форме присоединения к юридическому лицу, являющемуся участником отбора, другого юридического лица), </w:t>
      </w:r>
      <w:r w:rsidR="001E73AA" w:rsidRPr="006738D9">
        <w:rPr>
          <w:rFonts w:ascii="Times New Roman" w:eastAsia="Times New Roman" w:hAnsi="Times New Roman" w:cs="Times New Roman"/>
          <w:sz w:val="28"/>
        </w:rPr>
        <w:t xml:space="preserve">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</w:t>
      </w:r>
      <w:r w:rsidR="00AC099B">
        <w:rPr>
          <w:rFonts w:ascii="Times New Roman" w:eastAsia="Times New Roman" w:hAnsi="Times New Roman" w:cs="Times New Roman"/>
          <w:sz w:val="28"/>
        </w:rPr>
        <w:t>, а участник отбора – индивидуальный предприниматель не прекратил деятельность в качестве индивидуального предпринимателя</w:t>
      </w:r>
      <w:r w:rsidR="001E73AA" w:rsidRPr="006738D9">
        <w:rPr>
          <w:rFonts w:ascii="Times New Roman" w:eastAsia="Times New Roman" w:hAnsi="Times New Roman" w:cs="Times New Roman"/>
          <w:sz w:val="28"/>
        </w:rPr>
        <w:t>;</w:t>
      </w:r>
      <w:proofErr w:type="gramEnd"/>
    </w:p>
    <w:p w14:paraId="5B2F01CE" w14:textId="785D9480" w:rsidR="001E73AA" w:rsidRDefault="001E73AA" w:rsidP="00613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6738D9">
        <w:rPr>
          <w:rFonts w:ascii="Times New Roman" w:eastAsia="Times New Roman" w:hAnsi="Times New Roman" w:cs="Times New Roman"/>
          <w:sz w:val="28"/>
        </w:rPr>
        <w:lastRenderedPageBreak/>
        <w:t>не является иностранным юридическим лицом, а также российским юридическим лицом, в уставном (складочном) капитале которого доля участия</w:t>
      </w:r>
      <w:r>
        <w:rPr>
          <w:rFonts w:ascii="Times New Roman" w:eastAsia="Times New Roman" w:hAnsi="Times New Roman" w:cs="Times New Roman"/>
          <w:sz w:val="28"/>
        </w:rPr>
        <w:t xml:space="preserve"> иностранных юридических лиц, местом регистрации которых является государство или территория, включенные в утвержд</w:t>
      </w:r>
      <w:r w:rsidR="00AC099B">
        <w:rPr>
          <w:rFonts w:ascii="Times New Roman" w:eastAsia="Times New Roman" w:hAnsi="Times New Roman" w:cs="Times New Roman"/>
          <w:sz w:val="28"/>
        </w:rPr>
        <w:t>енный</w:t>
      </w:r>
      <w:r>
        <w:rPr>
          <w:rFonts w:ascii="Times New Roman" w:eastAsia="Times New Roman" w:hAnsi="Times New Roman" w:cs="Times New Roman"/>
          <w:sz w:val="28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юридических лиц, в совокупности превышает 50 процентов;</w:t>
      </w:r>
    </w:p>
    <w:p w14:paraId="35651EF8" w14:textId="77777777" w:rsidR="001E73AA" w:rsidRDefault="001E73AA" w:rsidP="00613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Порядка</w:t>
      </w:r>
      <w:r w:rsidR="00B72BFD">
        <w:rPr>
          <w:rFonts w:ascii="Times New Roman" w:eastAsia="Times New Roman" w:hAnsi="Times New Roman" w:cs="Times New Roman"/>
          <w:sz w:val="28"/>
        </w:rPr>
        <w:t xml:space="preserve"> предоставления субсидии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0361CF7D" w14:textId="77777777" w:rsidR="001244A6" w:rsidRDefault="001244A6" w:rsidP="007F5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18F">
        <w:rPr>
          <w:rFonts w:ascii="Times New Roman" w:hAnsi="Times New Roman" w:cs="Times New Roman"/>
          <w:sz w:val="28"/>
          <w:szCs w:val="28"/>
        </w:rPr>
        <w:t>Для</w:t>
      </w:r>
      <w:r w:rsidRPr="004D74EC">
        <w:rPr>
          <w:rFonts w:ascii="Times New Roman" w:hAnsi="Times New Roman" w:cs="Times New Roman"/>
          <w:sz w:val="28"/>
          <w:szCs w:val="28"/>
        </w:rPr>
        <w:t xml:space="preserve"> участия в отборе на получение субсидии </w:t>
      </w:r>
      <w:r w:rsidR="003D06B3">
        <w:rPr>
          <w:rFonts w:ascii="Times New Roman" w:hAnsi="Times New Roman" w:cs="Times New Roman"/>
          <w:sz w:val="28"/>
          <w:szCs w:val="28"/>
        </w:rPr>
        <w:t xml:space="preserve">участник отбора представляет в Министерство </w:t>
      </w:r>
      <w:r w:rsidR="005175A1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14:paraId="5A619526" w14:textId="15CADCC7" w:rsidR="00331265" w:rsidRPr="004D59BE" w:rsidRDefault="00331265" w:rsidP="003312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FF00"/>
        </w:rPr>
      </w:pPr>
      <w:proofErr w:type="gramStart"/>
      <w:r w:rsidRPr="004D59BE">
        <w:rPr>
          <w:rFonts w:ascii="Times New Roman" w:hAnsi="Times New Roman"/>
          <w:sz w:val="28"/>
        </w:rPr>
        <w:t xml:space="preserve">заявку по форме, утвержденной приказом Министерства, </w:t>
      </w:r>
      <w:r w:rsidR="008A1EF6">
        <w:rPr>
          <w:rFonts w:ascii="Times New Roman" w:hAnsi="Times New Roman"/>
          <w:sz w:val="28"/>
        </w:rPr>
        <w:t>с указанием своих платежных реквизитов и почтового адреса, содержащую информацию</w:t>
      </w:r>
      <w:r w:rsidR="00086B7C">
        <w:rPr>
          <w:rFonts w:ascii="Times New Roman" w:hAnsi="Times New Roman"/>
          <w:sz w:val="28"/>
        </w:rPr>
        <w:t xml:space="preserve"> </w:t>
      </w:r>
      <w:r w:rsidR="00CE4F00">
        <w:rPr>
          <w:rFonts w:ascii="Times New Roman" w:hAnsi="Times New Roman"/>
          <w:sz w:val="28"/>
        </w:rPr>
        <w:t>о соответствии участника отбора требованиям, указанным в пункте 6 настоящего Порядка</w:t>
      </w:r>
      <w:r w:rsidR="008248ED">
        <w:rPr>
          <w:rFonts w:ascii="Times New Roman" w:hAnsi="Times New Roman"/>
          <w:sz w:val="28"/>
        </w:rPr>
        <w:t xml:space="preserve">, </w:t>
      </w:r>
      <w:r w:rsidRPr="004D59BE">
        <w:rPr>
          <w:rFonts w:ascii="Times New Roman" w:hAnsi="Times New Roman"/>
          <w:sz w:val="28"/>
        </w:rPr>
        <w:t>включающую</w:t>
      </w:r>
      <w:r w:rsidR="00B90D60">
        <w:rPr>
          <w:rFonts w:ascii="Times New Roman" w:hAnsi="Times New Roman"/>
          <w:sz w:val="28"/>
        </w:rPr>
        <w:t xml:space="preserve"> в том числе </w:t>
      </w:r>
      <w:r w:rsidR="00185A61">
        <w:rPr>
          <w:rFonts w:ascii="Times New Roman" w:hAnsi="Times New Roman"/>
          <w:sz w:val="28"/>
        </w:rPr>
        <w:t xml:space="preserve">согласие участника </w:t>
      </w:r>
      <w:r w:rsidRPr="004D59BE">
        <w:rPr>
          <w:rFonts w:ascii="Times New Roman" w:hAnsi="Times New Roman"/>
          <w:sz w:val="28"/>
        </w:rPr>
        <w:t xml:space="preserve">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отбором, а</w:t>
      </w:r>
      <w:proofErr w:type="gramEnd"/>
      <w:r w:rsidRPr="004D59BE">
        <w:rPr>
          <w:rFonts w:ascii="Times New Roman" w:hAnsi="Times New Roman"/>
          <w:sz w:val="28"/>
        </w:rPr>
        <w:t xml:space="preserve"> также на обработку персональных данных (для физического лица);</w:t>
      </w:r>
    </w:p>
    <w:p w14:paraId="6CA3A91F" w14:textId="353BA899" w:rsidR="00331265" w:rsidRPr="004D59BE" w:rsidRDefault="00331265" w:rsidP="003312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4D59BE">
        <w:rPr>
          <w:rFonts w:ascii="Times New Roman" w:hAnsi="Times New Roman"/>
          <w:sz w:val="28"/>
        </w:rPr>
        <w:t>выписку из Единого государственного реестра юридических лиц</w:t>
      </w:r>
      <w:r w:rsidR="00B90D60">
        <w:rPr>
          <w:rFonts w:ascii="Times New Roman" w:hAnsi="Times New Roman"/>
          <w:sz w:val="28"/>
        </w:rPr>
        <w:t xml:space="preserve"> или </w:t>
      </w:r>
      <w:r w:rsidR="00185A61">
        <w:rPr>
          <w:rFonts w:ascii="Times New Roman" w:hAnsi="Times New Roman"/>
          <w:sz w:val="28"/>
        </w:rPr>
        <w:t xml:space="preserve"> Е</w:t>
      </w:r>
      <w:r w:rsidRPr="004D59BE">
        <w:rPr>
          <w:rFonts w:ascii="Times New Roman" w:hAnsi="Times New Roman"/>
          <w:sz w:val="28"/>
        </w:rPr>
        <w:t xml:space="preserve">диного государственного реестра </w:t>
      </w:r>
      <w:r w:rsidR="00B90D60">
        <w:rPr>
          <w:rFonts w:ascii="Times New Roman" w:hAnsi="Times New Roman"/>
          <w:sz w:val="28"/>
        </w:rPr>
        <w:t xml:space="preserve">индивидуальных предпринимателей, заверенную в установленном порядке, либо сведения из Единого государственного реестра </w:t>
      </w:r>
      <w:r w:rsidR="007D522B">
        <w:rPr>
          <w:rFonts w:ascii="Times New Roman" w:hAnsi="Times New Roman"/>
          <w:sz w:val="28"/>
        </w:rPr>
        <w:t xml:space="preserve">юридических лиц </w:t>
      </w:r>
      <w:r w:rsidR="00B90D60">
        <w:rPr>
          <w:rFonts w:ascii="Times New Roman" w:hAnsi="Times New Roman"/>
          <w:sz w:val="28"/>
        </w:rPr>
        <w:t xml:space="preserve">или Единого государственного реестра индивидуальных предпринимателей </w:t>
      </w:r>
      <w:r w:rsidRPr="004D59BE">
        <w:rPr>
          <w:rFonts w:ascii="Times New Roman" w:hAnsi="Times New Roman"/>
          <w:sz w:val="28"/>
        </w:rPr>
        <w:t>с официального сайта Федеральной налоговой службы, выданные по состоянию на дату, не превышающую 15 рабочих дней до даты подачи заявки</w:t>
      </w:r>
      <w:r w:rsidR="00891FC5">
        <w:rPr>
          <w:rFonts w:ascii="Times New Roman" w:hAnsi="Times New Roman"/>
          <w:sz w:val="28"/>
        </w:rPr>
        <w:t xml:space="preserve"> </w:t>
      </w:r>
      <w:r w:rsidR="00B90D60">
        <w:rPr>
          <w:rFonts w:ascii="Times New Roman" w:hAnsi="Times New Roman"/>
          <w:sz w:val="28"/>
        </w:rPr>
        <w:t>(в случае непредставления участником отбора такого документа Министерство запрашивает</w:t>
      </w:r>
      <w:proofErr w:type="gramEnd"/>
      <w:r w:rsidR="00B90D60">
        <w:rPr>
          <w:rFonts w:ascii="Times New Roman" w:hAnsi="Times New Roman"/>
          <w:sz w:val="28"/>
        </w:rPr>
        <w:t xml:space="preserve"> его самостоятельно)</w:t>
      </w:r>
      <w:r w:rsidRPr="004D59BE">
        <w:rPr>
          <w:rFonts w:ascii="Times New Roman" w:hAnsi="Times New Roman"/>
          <w:sz w:val="28"/>
        </w:rPr>
        <w:t>;</w:t>
      </w:r>
    </w:p>
    <w:p w14:paraId="5D9BEDB1" w14:textId="5641C08D" w:rsidR="00331265" w:rsidRDefault="00331265" w:rsidP="003312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4D59BE">
        <w:rPr>
          <w:rFonts w:ascii="Times New Roman" w:hAnsi="Times New Roman"/>
          <w:sz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r>
        <w:rPr>
          <w:rFonts w:ascii="Times New Roman" w:hAnsi="Times New Roman"/>
          <w:sz w:val="28"/>
        </w:rPr>
        <w:t xml:space="preserve"> </w:t>
      </w:r>
      <w:r w:rsidRPr="004D59BE">
        <w:rPr>
          <w:rFonts w:ascii="Times New Roman" w:hAnsi="Times New Roman"/>
          <w:sz w:val="28"/>
        </w:rPr>
        <w:t>о налогах и сборах, выданную по состоянию на дату, не превышающую 15 рабочих дней до даты подачи заявки</w:t>
      </w:r>
      <w:r w:rsidR="00B90D60">
        <w:rPr>
          <w:rFonts w:ascii="Times New Roman" w:hAnsi="Times New Roman"/>
          <w:sz w:val="28"/>
        </w:rPr>
        <w:t xml:space="preserve"> (в случае непредставления участником отбора такого документа Министерство запрашивает его самостоятельно)</w:t>
      </w:r>
      <w:r>
        <w:rPr>
          <w:rFonts w:ascii="Times New Roman" w:hAnsi="Times New Roman"/>
          <w:sz w:val="28"/>
        </w:rPr>
        <w:t>;</w:t>
      </w:r>
      <w:proofErr w:type="gramEnd"/>
    </w:p>
    <w:p w14:paraId="679C868A" w14:textId="563FC078" w:rsidR="00D50336" w:rsidRDefault="00D50336" w:rsidP="003312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договора поставки молока для производства детского питания, заключенного с производителем детского питания на текущий финансовый год по фиксированной цене;</w:t>
      </w:r>
    </w:p>
    <w:p w14:paraId="7AE24A0D" w14:textId="75D6C004" w:rsidR="00D50336" w:rsidRPr="004D59BE" w:rsidRDefault="00D50336" w:rsidP="003312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справку о средней рыночной цене молока за месяц, предшествующий месяцу подачи заявки.</w:t>
      </w:r>
    </w:p>
    <w:p w14:paraId="1957FD5C" w14:textId="084BADE1" w:rsidR="00331265" w:rsidRPr="004D59BE" w:rsidRDefault="00331265" w:rsidP="003312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9BE">
        <w:rPr>
          <w:rFonts w:ascii="Times New Roman" w:hAnsi="Times New Roman"/>
          <w:sz w:val="28"/>
        </w:rPr>
        <w:t>Копии пред</w:t>
      </w:r>
      <w:r w:rsidR="00AB1AC1">
        <w:rPr>
          <w:rFonts w:ascii="Times New Roman" w:hAnsi="Times New Roman"/>
          <w:sz w:val="28"/>
        </w:rPr>
        <w:t>о</w:t>
      </w:r>
      <w:r w:rsidRPr="004D59BE">
        <w:rPr>
          <w:rFonts w:ascii="Times New Roman" w:hAnsi="Times New Roman"/>
          <w:sz w:val="28"/>
        </w:rPr>
        <w:t>ставленных документов</w:t>
      </w:r>
      <w:r w:rsidR="00AB1AC1">
        <w:rPr>
          <w:rFonts w:ascii="Times New Roman" w:hAnsi="Times New Roman"/>
          <w:sz w:val="28"/>
        </w:rPr>
        <w:t xml:space="preserve"> заверяются участником отбора.</w:t>
      </w:r>
      <w:r w:rsidRPr="004D59BE">
        <w:rPr>
          <w:rFonts w:ascii="Times New Roman" w:hAnsi="Times New Roman"/>
          <w:sz w:val="28"/>
        </w:rPr>
        <w:t xml:space="preserve"> </w:t>
      </w:r>
    </w:p>
    <w:p w14:paraId="5F9F8477" w14:textId="77777777" w:rsidR="00331265" w:rsidRDefault="00331265" w:rsidP="003312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9BE">
        <w:rPr>
          <w:rFonts w:ascii="Times New Roman" w:hAnsi="Times New Roman"/>
          <w:sz w:val="28"/>
        </w:rPr>
        <w:lastRenderedPageBreak/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очередности.</w:t>
      </w:r>
    </w:p>
    <w:p w14:paraId="3CAE6CC9" w14:textId="77777777" w:rsidR="004E59E6" w:rsidRPr="00C65244" w:rsidRDefault="004E59E6" w:rsidP="004E59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429">
        <w:rPr>
          <w:rFonts w:ascii="Times New Roman" w:hAnsi="Times New Roman" w:cs="Times New Roman"/>
          <w:sz w:val="28"/>
          <w:szCs w:val="28"/>
        </w:rPr>
        <w:t>О</w:t>
      </w:r>
      <w:r w:rsidRPr="009508A6">
        <w:rPr>
          <w:rFonts w:ascii="Times New Roman" w:hAnsi="Times New Roman" w:cs="Times New Roman"/>
          <w:sz w:val="28"/>
          <w:szCs w:val="28"/>
        </w:rPr>
        <w:t>сн</w:t>
      </w:r>
      <w:r w:rsidRPr="00C65244">
        <w:rPr>
          <w:rFonts w:ascii="Times New Roman" w:hAnsi="Times New Roman" w:cs="Times New Roman"/>
          <w:sz w:val="28"/>
          <w:szCs w:val="28"/>
        </w:rPr>
        <w:t>ованиями для отклонения заявки на стадии рассмотрения и оценки являются:</w:t>
      </w:r>
    </w:p>
    <w:p w14:paraId="0A901FBB" w14:textId="77777777" w:rsidR="004E59E6" w:rsidRDefault="004E59E6" w:rsidP="004E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несоответствие участников отбора требованиям, указанным в пункте 6  Порядка предоставления субсидии;</w:t>
      </w:r>
    </w:p>
    <w:p w14:paraId="561E1210" w14:textId="3384CA6C" w:rsidR="004E59E6" w:rsidRDefault="004E59E6" w:rsidP="004E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14:paraId="5AA7D471" w14:textId="77777777" w:rsidR="004E59E6" w:rsidRDefault="004E59E6" w:rsidP="004E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738DCAB7" w14:textId="77777777" w:rsidR="004E59E6" w:rsidRDefault="004E59E6" w:rsidP="004E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подача участником отбора заявки после даты и (или) времени, </w:t>
      </w:r>
      <w:proofErr w:type="gramStart"/>
      <w:r>
        <w:rPr>
          <w:rFonts w:ascii="Times New Roman" w:eastAsia="Times New Roman" w:hAnsi="Times New Roman" w:cs="Times New Roman"/>
          <w:sz w:val="28"/>
        </w:rPr>
        <w:t>определенных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для подачи заявки;</w:t>
      </w:r>
    </w:p>
    <w:p w14:paraId="21A6BC41" w14:textId="1C359C7B" w:rsidR="004E59E6" w:rsidRDefault="004E59E6" w:rsidP="004E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несоответствие участник</w:t>
      </w:r>
      <w:r w:rsidR="00B90D60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отбора критериям, указанным в пункте 5  Порядка;</w:t>
      </w:r>
    </w:p>
    <w:p w14:paraId="2CAA7440" w14:textId="104E260C" w:rsidR="004E59E6" w:rsidRPr="004E59E6" w:rsidRDefault="004E59E6" w:rsidP="004E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исчерпание лимита бюджетных обязательств.</w:t>
      </w:r>
    </w:p>
    <w:p w14:paraId="19BB4432" w14:textId="77777777" w:rsidR="004E59E6" w:rsidRDefault="004E59E6" w:rsidP="004E5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Министерство:</w:t>
      </w:r>
    </w:p>
    <w:p w14:paraId="4033E2CB" w14:textId="77777777" w:rsidR="004E59E6" w:rsidRPr="004D74EC" w:rsidRDefault="004E59E6" w:rsidP="004E5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срока проведения отбора, установленного в объявлении о проведении отбора, регистрирует заявки в порядке их поступления в информационной системе «Агропромышленный комплекс Республики Татарстан»;</w:t>
      </w:r>
    </w:p>
    <w:p w14:paraId="21905B2B" w14:textId="77777777" w:rsidR="004E59E6" w:rsidRPr="00C65244" w:rsidRDefault="004E59E6" w:rsidP="004E5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5244">
        <w:rPr>
          <w:rFonts w:ascii="Times New Roman" w:hAnsi="Times New Roman"/>
          <w:sz w:val="28"/>
          <w:szCs w:val="28"/>
        </w:rPr>
        <w:t>в пятидневный срок, исчисляемый в рабочих днях, со дня окончания срока проведения отбора, указанного в объявлении</w:t>
      </w:r>
      <w:r>
        <w:rPr>
          <w:rFonts w:ascii="Times New Roman" w:hAnsi="Times New Roman"/>
          <w:sz w:val="28"/>
          <w:szCs w:val="28"/>
        </w:rPr>
        <w:t xml:space="preserve"> о проведении отбора</w:t>
      </w:r>
      <w:r w:rsidRPr="00C652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рассматривает представленные документы на их соответствие критериям и требованиям, установленным в объявлении о проведении отбора, формирует реестр о результатах отбора, по форме утвержденный приказом Министерства, и принимает решение о прохождении отбора либо об отклонении заявки</w:t>
      </w:r>
      <w:r w:rsidRPr="00C65244">
        <w:rPr>
          <w:rFonts w:ascii="Times New Roman" w:hAnsi="Times New Roman"/>
          <w:sz w:val="28"/>
          <w:szCs w:val="28"/>
        </w:rPr>
        <w:t>;</w:t>
      </w:r>
      <w:proofErr w:type="gramEnd"/>
    </w:p>
    <w:p w14:paraId="3A0636CC" w14:textId="77777777" w:rsidR="004E59E6" w:rsidRPr="00C65244" w:rsidRDefault="004E59E6" w:rsidP="004E59E6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244">
        <w:rPr>
          <w:rFonts w:ascii="Times New Roman" w:hAnsi="Times New Roman"/>
          <w:sz w:val="28"/>
          <w:szCs w:val="28"/>
        </w:rPr>
        <w:t xml:space="preserve">не позднее 14-го календарного дня, следующего за днем принятия решения о победителях отбора, размещает на едином портале и официальном сайте </w:t>
      </w:r>
      <w:r>
        <w:rPr>
          <w:rFonts w:ascii="Times New Roman" w:hAnsi="Times New Roman"/>
          <w:sz w:val="28"/>
          <w:szCs w:val="28"/>
        </w:rPr>
        <w:t xml:space="preserve">Министерства в информационно-телекоммуникационной сети «Интернет» информацию о результатах отбора, </w:t>
      </w:r>
      <w:r w:rsidRPr="00C65244">
        <w:rPr>
          <w:rFonts w:ascii="Times New Roman" w:hAnsi="Times New Roman"/>
          <w:sz w:val="28"/>
          <w:szCs w:val="28"/>
        </w:rPr>
        <w:t>содержащую следующие сведения:</w:t>
      </w:r>
    </w:p>
    <w:p w14:paraId="1B70F01A" w14:textId="77777777" w:rsidR="004E59E6" w:rsidRPr="00C65244" w:rsidRDefault="004E59E6" w:rsidP="004E5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244"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 w14:paraId="56B7CD91" w14:textId="77777777" w:rsidR="004E59E6" w:rsidRPr="00C65244" w:rsidRDefault="004E59E6" w:rsidP="004E5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244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 w14:paraId="64560F63" w14:textId="77777777" w:rsidR="004E59E6" w:rsidRDefault="004E59E6" w:rsidP="004E5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244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54992F64" w14:textId="77777777" w:rsidR="004E59E6" w:rsidRDefault="004E59E6" w:rsidP="004E5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наименования победителя (победителей) отбора (далее – получатель субсидии), с которым заключается соглашение, и размер предоставляемой ему субсидии;</w:t>
      </w:r>
    </w:p>
    <w:p w14:paraId="2789431A" w14:textId="21165508" w:rsidR="004E59E6" w:rsidRPr="004E59E6" w:rsidRDefault="004E59E6" w:rsidP="004E5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пяти рабочих дней со дня размещения на официальном сайте Министерства в информационно-телекоммуникационной сети «Интернет» информации о результатах отбора заключает с получателями субсидии </w:t>
      </w:r>
      <w:r>
        <w:rPr>
          <w:rFonts w:ascii="Times New Roman" w:hAnsi="Times New Roman"/>
          <w:sz w:val="28"/>
          <w:szCs w:val="28"/>
        </w:rPr>
        <w:lastRenderedPageBreak/>
        <w:t>соглашения в соответствии с типовой формой, установленной Министерством финансов Республики Татарстан.</w:t>
      </w:r>
    </w:p>
    <w:p w14:paraId="26475732" w14:textId="168058E7" w:rsidR="0015406F" w:rsidRDefault="0015406F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14:paraId="5E8A4199" w14:textId="7903713B" w:rsidR="0015406F" w:rsidRDefault="0015406F" w:rsidP="00154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пунктом 14 настоящего Порядка, или непредставление (представление не в полном объеме) указанных документов;</w:t>
      </w:r>
    </w:p>
    <w:p w14:paraId="141BDECB" w14:textId="5949ECC3" w:rsidR="0015406F" w:rsidRDefault="00EC33E7" w:rsidP="00154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14:paraId="2DC426B1" w14:textId="77777777" w:rsidR="0015406F" w:rsidRPr="00C65244" w:rsidRDefault="0015406F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5406F" w:rsidRPr="00C65244" w:rsidSect="004719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35DCD" w14:textId="77777777" w:rsidR="001A0637" w:rsidRDefault="001A0637" w:rsidP="00471913">
      <w:pPr>
        <w:spacing w:after="0" w:line="240" w:lineRule="auto"/>
      </w:pPr>
      <w:r>
        <w:separator/>
      </w:r>
    </w:p>
  </w:endnote>
  <w:endnote w:type="continuationSeparator" w:id="0">
    <w:p w14:paraId="546F6BB3" w14:textId="77777777" w:rsidR="001A0637" w:rsidRDefault="001A0637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48944" w14:textId="77777777" w:rsidR="00471913" w:rsidRDefault="0047191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936B7" w14:textId="77777777" w:rsidR="00471913" w:rsidRDefault="0047191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4743F" w14:textId="77777777" w:rsidR="00471913" w:rsidRDefault="004719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E1DB1" w14:textId="77777777" w:rsidR="001A0637" w:rsidRDefault="001A0637" w:rsidP="00471913">
      <w:pPr>
        <w:spacing w:after="0" w:line="240" w:lineRule="auto"/>
      </w:pPr>
      <w:r>
        <w:separator/>
      </w:r>
    </w:p>
  </w:footnote>
  <w:footnote w:type="continuationSeparator" w:id="0">
    <w:p w14:paraId="4CD434BA" w14:textId="77777777" w:rsidR="001A0637" w:rsidRDefault="001A0637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3852B" w14:textId="77777777" w:rsidR="00471913" w:rsidRDefault="004719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543063"/>
      <w:docPartObj>
        <w:docPartGallery w:val="Page Numbers (Top of Page)"/>
        <w:docPartUnique/>
      </w:docPartObj>
    </w:sdtPr>
    <w:sdtEndPr/>
    <w:sdtContent>
      <w:p w14:paraId="4315A6D9" w14:textId="77777777" w:rsidR="00471913" w:rsidRDefault="004719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3E2">
          <w:rPr>
            <w:noProof/>
          </w:rPr>
          <w:t>4</w:t>
        </w:r>
        <w:r>
          <w:fldChar w:fldCharType="end"/>
        </w:r>
      </w:p>
    </w:sdtContent>
  </w:sdt>
  <w:p w14:paraId="30AEB6B6" w14:textId="77777777" w:rsidR="00471913" w:rsidRDefault="0047191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30D85" w14:textId="77777777" w:rsidR="00471913" w:rsidRDefault="004719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F0"/>
    <w:rsid w:val="00000359"/>
    <w:rsid w:val="000119CE"/>
    <w:rsid w:val="00017953"/>
    <w:rsid w:val="0004653C"/>
    <w:rsid w:val="000806F3"/>
    <w:rsid w:val="00086B7C"/>
    <w:rsid w:val="00096217"/>
    <w:rsid w:val="000C0E09"/>
    <w:rsid w:val="000D3639"/>
    <w:rsid w:val="000E2FB2"/>
    <w:rsid w:val="000E5C00"/>
    <w:rsid w:val="001159D1"/>
    <w:rsid w:val="001244A6"/>
    <w:rsid w:val="001247C0"/>
    <w:rsid w:val="0015406F"/>
    <w:rsid w:val="0017323B"/>
    <w:rsid w:val="00185A61"/>
    <w:rsid w:val="0018765D"/>
    <w:rsid w:val="001A0637"/>
    <w:rsid w:val="001A2CE0"/>
    <w:rsid w:val="001C65F4"/>
    <w:rsid w:val="001D6068"/>
    <w:rsid w:val="001E37FB"/>
    <w:rsid w:val="001E73AA"/>
    <w:rsid w:val="002028AE"/>
    <w:rsid w:val="00206C42"/>
    <w:rsid w:val="002139EA"/>
    <w:rsid w:val="00242E2C"/>
    <w:rsid w:val="002B5607"/>
    <w:rsid w:val="002B73E2"/>
    <w:rsid w:val="002C7AF8"/>
    <w:rsid w:val="00331265"/>
    <w:rsid w:val="00345FD3"/>
    <w:rsid w:val="00347808"/>
    <w:rsid w:val="003553BF"/>
    <w:rsid w:val="0035689B"/>
    <w:rsid w:val="00363E8F"/>
    <w:rsid w:val="003A7F6D"/>
    <w:rsid w:val="003B5276"/>
    <w:rsid w:val="003D06B3"/>
    <w:rsid w:val="003F077B"/>
    <w:rsid w:val="004111E9"/>
    <w:rsid w:val="00457DB6"/>
    <w:rsid w:val="00465601"/>
    <w:rsid w:val="00471913"/>
    <w:rsid w:val="004755EB"/>
    <w:rsid w:val="004967BC"/>
    <w:rsid w:val="004C0F54"/>
    <w:rsid w:val="004D74EC"/>
    <w:rsid w:val="004E39DE"/>
    <w:rsid w:val="004E59E6"/>
    <w:rsid w:val="004E76E2"/>
    <w:rsid w:val="005175A1"/>
    <w:rsid w:val="00527AD0"/>
    <w:rsid w:val="005A3FCB"/>
    <w:rsid w:val="005B476D"/>
    <w:rsid w:val="005C7F17"/>
    <w:rsid w:val="005F274B"/>
    <w:rsid w:val="005F606C"/>
    <w:rsid w:val="00600429"/>
    <w:rsid w:val="00607D0E"/>
    <w:rsid w:val="00613713"/>
    <w:rsid w:val="00622D01"/>
    <w:rsid w:val="00631F9A"/>
    <w:rsid w:val="006820C5"/>
    <w:rsid w:val="006B0091"/>
    <w:rsid w:val="006C61A9"/>
    <w:rsid w:val="006F78DD"/>
    <w:rsid w:val="007307A7"/>
    <w:rsid w:val="00736660"/>
    <w:rsid w:val="00745AB4"/>
    <w:rsid w:val="00790A52"/>
    <w:rsid w:val="007B4821"/>
    <w:rsid w:val="007C51DF"/>
    <w:rsid w:val="007C6512"/>
    <w:rsid w:val="007D522B"/>
    <w:rsid w:val="007F2257"/>
    <w:rsid w:val="007F5B74"/>
    <w:rsid w:val="008233DF"/>
    <w:rsid w:val="008248ED"/>
    <w:rsid w:val="00846ABB"/>
    <w:rsid w:val="00863135"/>
    <w:rsid w:val="00876760"/>
    <w:rsid w:val="00891FC5"/>
    <w:rsid w:val="008A1EF6"/>
    <w:rsid w:val="008B4519"/>
    <w:rsid w:val="008C0CAF"/>
    <w:rsid w:val="008C1208"/>
    <w:rsid w:val="008E4136"/>
    <w:rsid w:val="008F1BD1"/>
    <w:rsid w:val="00901FC2"/>
    <w:rsid w:val="009058D5"/>
    <w:rsid w:val="009115A6"/>
    <w:rsid w:val="00935A0B"/>
    <w:rsid w:val="00940DC6"/>
    <w:rsid w:val="009445AA"/>
    <w:rsid w:val="009508A6"/>
    <w:rsid w:val="0096116D"/>
    <w:rsid w:val="009A5FB2"/>
    <w:rsid w:val="00A673C3"/>
    <w:rsid w:val="00A94213"/>
    <w:rsid w:val="00AA1713"/>
    <w:rsid w:val="00AA4903"/>
    <w:rsid w:val="00AB1AC1"/>
    <w:rsid w:val="00AC099B"/>
    <w:rsid w:val="00AD2DAD"/>
    <w:rsid w:val="00B0378F"/>
    <w:rsid w:val="00B07863"/>
    <w:rsid w:val="00B12BE2"/>
    <w:rsid w:val="00B54FEE"/>
    <w:rsid w:val="00B56F7C"/>
    <w:rsid w:val="00B676AB"/>
    <w:rsid w:val="00B72BFD"/>
    <w:rsid w:val="00B80A9B"/>
    <w:rsid w:val="00B84F57"/>
    <w:rsid w:val="00B8777B"/>
    <w:rsid w:val="00B90D60"/>
    <w:rsid w:val="00B94C22"/>
    <w:rsid w:val="00BB7B76"/>
    <w:rsid w:val="00BC5223"/>
    <w:rsid w:val="00BD53B7"/>
    <w:rsid w:val="00BE00DE"/>
    <w:rsid w:val="00C612A9"/>
    <w:rsid w:val="00C63520"/>
    <w:rsid w:val="00C63F05"/>
    <w:rsid w:val="00C738F7"/>
    <w:rsid w:val="00C9394C"/>
    <w:rsid w:val="00CA763F"/>
    <w:rsid w:val="00CB094C"/>
    <w:rsid w:val="00CB1004"/>
    <w:rsid w:val="00CE4F00"/>
    <w:rsid w:val="00D50336"/>
    <w:rsid w:val="00D52C69"/>
    <w:rsid w:val="00D61347"/>
    <w:rsid w:val="00D62C15"/>
    <w:rsid w:val="00D74077"/>
    <w:rsid w:val="00D76E95"/>
    <w:rsid w:val="00DA49FF"/>
    <w:rsid w:val="00DD3D98"/>
    <w:rsid w:val="00E030F8"/>
    <w:rsid w:val="00E238B6"/>
    <w:rsid w:val="00E27767"/>
    <w:rsid w:val="00E32EBE"/>
    <w:rsid w:val="00E35933"/>
    <w:rsid w:val="00E418F0"/>
    <w:rsid w:val="00E944ED"/>
    <w:rsid w:val="00E97671"/>
    <w:rsid w:val="00EA5CAF"/>
    <w:rsid w:val="00EC1700"/>
    <w:rsid w:val="00EC33E7"/>
    <w:rsid w:val="00ED7102"/>
    <w:rsid w:val="00F2118F"/>
    <w:rsid w:val="00F24E7C"/>
    <w:rsid w:val="00F3161A"/>
    <w:rsid w:val="00F8208D"/>
    <w:rsid w:val="00FB26D7"/>
    <w:rsid w:val="00FB3FB7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A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@tatar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gro.tatarstan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D170F-32DD-4B3B-B62C-DEC7CA9A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Hayrullina</cp:lastModifiedBy>
  <cp:revision>12</cp:revision>
  <cp:lastPrinted>2021-06-01T06:29:00Z</cp:lastPrinted>
  <dcterms:created xsi:type="dcterms:W3CDTF">2021-05-25T14:11:00Z</dcterms:created>
  <dcterms:modified xsi:type="dcterms:W3CDTF">2022-01-11T07:45:00Z</dcterms:modified>
</cp:coreProperties>
</file>