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923" w:rsidRPr="003E6923" w:rsidRDefault="003E6923" w:rsidP="003E6923">
      <w:pPr>
        <w:spacing w:after="0" w:line="240" w:lineRule="auto"/>
        <w:ind w:firstLine="567"/>
        <w:jc w:val="center"/>
        <w:rPr>
          <w:rFonts w:ascii="Times New Roman" w:hAnsi="Times New Roman" w:cs="Times New Roman"/>
          <w:b/>
          <w:sz w:val="32"/>
          <w:szCs w:val="32"/>
        </w:rPr>
      </w:pPr>
      <w:bookmarkStart w:id="0" w:name="_GoBack"/>
      <w:r w:rsidRPr="003E6923">
        <w:rPr>
          <w:rFonts w:ascii="Times New Roman" w:hAnsi="Times New Roman" w:cs="Times New Roman"/>
          <w:b/>
          <w:sz w:val="32"/>
          <w:szCs w:val="32"/>
        </w:rPr>
        <w:t>Как узнать вес быка без весов?</w:t>
      </w:r>
    </w:p>
    <w:bookmarkEnd w:id="0"/>
    <w:p w:rsidR="003E6923" w:rsidRPr="003E6923" w:rsidRDefault="003E6923" w:rsidP="003E6923">
      <w:pPr>
        <w:spacing w:after="0" w:line="240" w:lineRule="auto"/>
        <w:ind w:firstLine="567"/>
        <w:jc w:val="both"/>
        <w:rPr>
          <w:rFonts w:ascii="Times New Roman" w:hAnsi="Times New Roman" w:cs="Times New Roman"/>
          <w:sz w:val="24"/>
          <w:szCs w:val="24"/>
        </w:rPr>
      </w:pPr>
    </w:p>
    <w:p w:rsidR="003E6923" w:rsidRPr="003E6923" w:rsidRDefault="003E6923" w:rsidP="003E6923">
      <w:pPr>
        <w:spacing w:after="0" w:line="240" w:lineRule="auto"/>
        <w:ind w:firstLine="567"/>
        <w:jc w:val="both"/>
        <w:rPr>
          <w:rFonts w:ascii="Times New Roman" w:hAnsi="Times New Roman" w:cs="Times New Roman"/>
          <w:sz w:val="24"/>
          <w:szCs w:val="24"/>
        </w:rPr>
      </w:pPr>
      <w:r w:rsidRPr="003E6923">
        <w:rPr>
          <w:rFonts w:ascii="Times New Roman" w:hAnsi="Times New Roman" w:cs="Times New Roman"/>
          <w:sz w:val="24"/>
          <w:szCs w:val="24"/>
        </w:rPr>
        <w:t>Принцип того, как взвесить быка без весов, весьма прост и нуждается лишь в пр</w:t>
      </w:r>
      <w:r w:rsidRPr="003E6923">
        <w:rPr>
          <w:rFonts w:ascii="Times New Roman" w:hAnsi="Times New Roman" w:cs="Times New Roman"/>
          <w:sz w:val="24"/>
          <w:szCs w:val="24"/>
        </w:rPr>
        <w:t>а</w:t>
      </w:r>
      <w:r w:rsidRPr="003E6923">
        <w:rPr>
          <w:rFonts w:ascii="Times New Roman" w:hAnsi="Times New Roman" w:cs="Times New Roman"/>
          <w:sz w:val="24"/>
          <w:szCs w:val="24"/>
        </w:rPr>
        <w:t>вильном получении данных и их сочетании</w:t>
      </w:r>
    </w:p>
    <w:p w:rsidR="003E6923" w:rsidRPr="003E6923" w:rsidRDefault="003E6923" w:rsidP="003E6923">
      <w:pPr>
        <w:spacing w:after="0" w:line="240" w:lineRule="auto"/>
        <w:ind w:firstLine="567"/>
        <w:jc w:val="both"/>
        <w:rPr>
          <w:rFonts w:ascii="Times New Roman" w:hAnsi="Times New Roman" w:cs="Times New Roman"/>
          <w:sz w:val="24"/>
          <w:szCs w:val="24"/>
        </w:rPr>
      </w:pPr>
      <w:r w:rsidRPr="003E6923">
        <w:rPr>
          <w:rFonts w:ascii="Times New Roman" w:hAnsi="Times New Roman" w:cs="Times New Roman"/>
          <w:sz w:val="24"/>
          <w:szCs w:val="24"/>
        </w:rPr>
        <w:t>Живой вес крупного рогатого скота — важный показатель, определив который мо</w:t>
      </w:r>
      <w:r w:rsidRPr="003E6923">
        <w:rPr>
          <w:rFonts w:ascii="Times New Roman" w:hAnsi="Times New Roman" w:cs="Times New Roman"/>
          <w:sz w:val="24"/>
          <w:szCs w:val="24"/>
        </w:rPr>
        <w:t>ж</w:t>
      </w:r>
      <w:r w:rsidRPr="003E6923">
        <w:rPr>
          <w:rFonts w:ascii="Times New Roman" w:hAnsi="Times New Roman" w:cs="Times New Roman"/>
          <w:sz w:val="24"/>
          <w:szCs w:val="24"/>
        </w:rPr>
        <w:t>но сделать выводы о физическом состоянии животного, ходе его роста и развития, составить правильный рацион питания, а также прикинуть целесообразность продажи и другие экономические характеристики.</w:t>
      </w:r>
    </w:p>
    <w:p w:rsidR="003E6923" w:rsidRPr="003E6923" w:rsidRDefault="003E6923" w:rsidP="003E6923">
      <w:pPr>
        <w:spacing w:after="0" w:line="240" w:lineRule="auto"/>
        <w:ind w:firstLine="567"/>
        <w:jc w:val="both"/>
        <w:rPr>
          <w:rFonts w:ascii="Times New Roman" w:hAnsi="Times New Roman" w:cs="Times New Roman"/>
          <w:sz w:val="24"/>
          <w:szCs w:val="24"/>
        </w:rPr>
      </w:pPr>
      <w:r w:rsidRPr="003E6923">
        <w:rPr>
          <w:rFonts w:ascii="Times New Roman" w:hAnsi="Times New Roman" w:cs="Times New Roman"/>
          <w:sz w:val="24"/>
          <w:szCs w:val="24"/>
        </w:rPr>
        <w:t>Принцип того, как взвесить быка без весов, весьма прост и нуждается лишь в пр</w:t>
      </w:r>
      <w:r w:rsidRPr="003E6923">
        <w:rPr>
          <w:rFonts w:ascii="Times New Roman" w:hAnsi="Times New Roman" w:cs="Times New Roman"/>
          <w:sz w:val="24"/>
          <w:szCs w:val="24"/>
        </w:rPr>
        <w:t>а</w:t>
      </w:r>
      <w:r w:rsidRPr="003E6923">
        <w:rPr>
          <w:rFonts w:ascii="Times New Roman" w:hAnsi="Times New Roman" w:cs="Times New Roman"/>
          <w:sz w:val="24"/>
          <w:szCs w:val="24"/>
        </w:rPr>
        <w:t>вильном получении данных и их сочетании. Обмеры КРС основаны на фундаментальных знаниях того, что вес тел должен быть строго пропорционален объемам животного. Перед тем как узнать вес быка необходимо обзавестись сантиметровой измерительной лентой, данные которой смогут отлично заменить результаты взвешивания животного на весах.</w:t>
      </w:r>
    </w:p>
    <w:p w:rsidR="003E6923" w:rsidRPr="003E6923" w:rsidRDefault="003E6923" w:rsidP="003E6923">
      <w:pPr>
        <w:spacing w:after="0" w:line="240" w:lineRule="auto"/>
        <w:ind w:firstLine="567"/>
        <w:jc w:val="both"/>
        <w:rPr>
          <w:rFonts w:ascii="Times New Roman" w:hAnsi="Times New Roman" w:cs="Times New Roman"/>
          <w:sz w:val="24"/>
          <w:szCs w:val="24"/>
        </w:rPr>
      </w:pPr>
      <w:r w:rsidRPr="003E6923">
        <w:rPr>
          <w:rFonts w:ascii="Times New Roman" w:hAnsi="Times New Roman" w:cs="Times New Roman"/>
          <w:sz w:val="24"/>
          <w:szCs w:val="24"/>
        </w:rPr>
        <w:t>Для достижения максимально точного результата, производить замеры быка, рек</w:t>
      </w:r>
      <w:r w:rsidRPr="003E6923">
        <w:rPr>
          <w:rFonts w:ascii="Times New Roman" w:hAnsi="Times New Roman" w:cs="Times New Roman"/>
          <w:sz w:val="24"/>
          <w:szCs w:val="24"/>
        </w:rPr>
        <w:t>о</w:t>
      </w:r>
      <w:r w:rsidRPr="003E6923">
        <w:rPr>
          <w:rFonts w:ascii="Times New Roman" w:hAnsi="Times New Roman" w:cs="Times New Roman"/>
          <w:sz w:val="24"/>
          <w:szCs w:val="24"/>
        </w:rPr>
        <w:t>мендовано исключительно в утреннее время, когда животное еще не «завтракало». Это связано с тем, что в течение всего дня общая масса быка изменяется из-за воздействия разнообразных факторов (еды, воды и т. д.).</w:t>
      </w:r>
    </w:p>
    <w:p w:rsidR="003E6923" w:rsidRPr="003E6923" w:rsidRDefault="003E6923" w:rsidP="003E6923">
      <w:pPr>
        <w:spacing w:after="0" w:line="240" w:lineRule="auto"/>
        <w:ind w:firstLine="567"/>
        <w:jc w:val="both"/>
        <w:rPr>
          <w:rFonts w:ascii="Times New Roman" w:hAnsi="Times New Roman" w:cs="Times New Roman"/>
          <w:sz w:val="24"/>
          <w:szCs w:val="24"/>
        </w:rPr>
      </w:pPr>
      <w:r w:rsidRPr="003E6923">
        <w:rPr>
          <w:rFonts w:ascii="Times New Roman" w:hAnsi="Times New Roman" w:cs="Times New Roman"/>
          <w:sz w:val="24"/>
          <w:szCs w:val="24"/>
        </w:rPr>
        <w:t>Первым необходимо замерить обхват груди за лопатками, а вторым прямую длину туловища. Необходимо отметить, что длина туловища считается от самого корня хвоста до холки животного. После проведенных замеров были получены результаты, которые необходимо перемножить между собой. Полученный после умножения результат необходимо просто разделить на 50. Цифра, полученная в результате таких простых вычислений, и будет считаться весом животного, выраженного в килограммах.</w:t>
      </w:r>
    </w:p>
    <w:p w:rsidR="003E6923" w:rsidRPr="003E6923" w:rsidRDefault="003E6923" w:rsidP="003E6923">
      <w:pPr>
        <w:spacing w:after="0" w:line="240" w:lineRule="auto"/>
        <w:ind w:firstLine="567"/>
        <w:jc w:val="both"/>
        <w:rPr>
          <w:rFonts w:ascii="Times New Roman" w:hAnsi="Times New Roman" w:cs="Times New Roman"/>
          <w:sz w:val="24"/>
          <w:szCs w:val="24"/>
        </w:rPr>
      </w:pPr>
      <w:r w:rsidRPr="003E6923">
        <w:rPr>
          <w:rFonts w:ascii="Times New Roman" w:hAnsi="Times New Roman" w:cs="Times New Roman"/>
          <w:sz w:val="24"/>
          <w:szCs w:val="24"/>
        </w:rPr>
        <w:t>Так как все эти вычисления, естественно, являются приблизительными, то для бол</w:t>
      </w:r>
      <w:r w:rsidRPr="003E6923">
        <w:rPr>
          <w:rFonts w:ascii="Times New Roman" w:hAnsi="Times New Roman" w:cs="Times New Roman"/>
          <w:sz w:val="24"/>
          <w:szCs w:val="24"/>
        </w:rPr>
        <w:t>ь</w:t>
      </w:r>
      <w:r w:rsidRPr="003E6923">
        <w:rPr>
          <w:rFonts w:ascii="Times New Roman" w:hAnsi="Times New Roman" w:cs="Times New Roman"/>
          <w:sz w:val="24"/>
          <w:szCs w:val="24"/>
        </w:rPr>
        <w:t>шой точности можно полученное число увеличить на десять процентов, если животное отличается чрезмерной упитанностью, или, наоборот, уменьшить на десять процентов, если у животного ярко выраженная упитанность ниже средней. Путем практических опытов было доказано, что разница между взвешиванием на весах и весом, определяемым путем таких вычислений, отличаются всего на полтора — два процента, что можно считать отличным результатом.</w:t>
      </w:r>
    </w:p>
    <w:p w:rsidR="003E6923" w:rsidRPr="003E6923" w:rsidRDefault="003E6923" w:rsidP="003E6923">
      <w:pPr>
        <w:spacing w:after="0" w:line="240" w:lineRule="auto"/>
        <w:ind w:firstLine="567"/>
        <w:jc w:val="both"/>
        <w:rPr>
          <w:rFonts w:ascii="Times New Roman" w:hAnsi="Times New Roman" w:cs="Times New Roman"/>
          <w:sz w:val="24"/>
          <w:szCs w:val="24"/>
        </w:rPr>
      </w:pPr>
      <w:r w:rsidRPr="003E6923">
        <w:rPr>
          <w:rFonts w:ascii="Times New Roman" w:hAnsi="Times New Roman" w:cs="Times New Roman"/>
          <w:sz w:val="24"/>
          <w:szCs w:val="24"/>
        </w:rPr>
        <w:t>Чтобы научиться тому, как измерить вес КРС, не имея весов, необходимы мин</w:t>
      </w:r>
      <w:r w:rsidRPr="003E6923">
        <w:rPr>
          <w:rFonts w:ascii="Times New Roman" w:hAnsi="Times New Roman" w:cs="Times New Roman"/>
          <w:sz w:val="24"/>
          <w:szCs w:val="24"/>
        </w:rPr>
        <w:t>и</w:t>
      </w:r>
      <w:r w:rsidRPr="003E6923">
        <w:rPr>
          <w:rFonts w:ascii="Times New Roman" w:hAnsi="Times New Roman" w:cs="Times New Roman"/>
          <w:sz w:val="24"/>
          <w:szCs w:val="24"/>
        </w:rPr>
        <w:t xml:space="preserve">мальные навыки и знания. Несмотря на то, что результаты </w:t>
      </w:r>
      <w:proofErr w:type="spellStart"/>
      <w:r w:rsidRPr="003E6923">
        <w:rPr>
          <w:rFonts w:ascii="Times New Roman" w:hAnsi="Times New Roman" w:cs="Times New Roman"/>
          <w:sz w:val="24"/>
          <w:szCs w:val="24"/>
        </w:rPr>
        <w:t>безвесовых</w:t>
      </w:r>
      <w:proofErr w:type="spellEnd"/>
      <w:r w:rsidRPr="003E6923">
        <w:rPr>
          <w:rFonts w:ascii="Times New Roman" w:hAnsi="Times New Roman" w:cs="Times New Roman"/>
          <w:sz w:val="24"/>
          <w:szCs w:val="24"/>
        </w:rPr>
        <w:t xml:space="preserve"> измерений не особенно точны, они дают достаточную информацию о состоянии животного в любом возрасте. Правильно сделанные замеры крупного рогатого скота помогают заметно сэкономить средства на приобретение дорогостоящих цифровых весов.</w:t>
      </w:r>
      <w:r w:rsidRPr="003E6923">
        <w:rPr>
          <w:rFonts w:ascii="Times New Roman" w:hAnsi="Times New Roman" w:cs="Times New Roman"/>
          <w:sz w:val="24"/>
          <w:szCs w:val="24"/>
        </w:rPr>
        <w:br/>
      </w:r>
      <w:r w:rsidRPr="003E6923">
        <w:rPr>
          <w:rFonts w:ascii="Times New Roman" w:hAnsi="Times New Roman" w:cs="Times New Roman"/>
          <w:sz w:val="24"/>
          <w:szCs w:val="24"/>
        </w:rPr>
        <w:fldChar w:fldCharType="begin"/>
      </w:r>
      <w:r w:rsidRPr="003E6923">
        <w:rPr>
          <w:rFonts w:ascii="Times New Roman" w:hAnsi="Times New Roman" w:cs="Times New Roman"/>
          <w:sz w:val="24"/>
          <w:szCs w:val="24"/>
        </w:rPr>
        <w:instrText xml:space="preserve"> HYPERLINK "http://</w:instrText>
      </w:r>
    </w:p>
    <w:p w:rsidR="003E6923" w:rsidRPr="003E6923" w:rsidRDefault="003E6923" w:rsidP="003E6923">
      <w:pPr>
        <w:spacing w:after="0" w:line="240" w:lineRule="auto"/>
        <w:ind w:firstLine="567"/>
        <w:jc w:val="both"/>
        <w:rPr>
          <w:rStyle w:val="a3"/>
          <w:rFonts w:ascii="Times New Roman" w:hAnsi="Times New Roman" w:cs="Times New Roman"/>
        </w:rPr>
      </w:pPr>
      <w:r w:rsidRPr="003E6923">
        <w:rPr>
          <w:rFonts w:ascii="Times New Roman" w:hAnsi="Times New Roman" w:cs="Times New Roman"/>
          <w:sz w:val="24"/>
          <w:szCs w:val="24"/>
        </w:rPr>
        <w:instrText xml:space="preserve">www.agroxxi.ru" </w:instrText>
      </w:r>
      <w:r w:rsidRPr="003E6923">
        <w:rPr>
          <w:rFonts w:ascii="Times New Roman" w:hAnsi="Times New Roman" w:cs="Times New Roman"/>
          <w:sz w:val="24"/>
          <w:szCs w:val="24"/>
        </w:rPr>
        <w:fldChar w:fldCharType="separate"/>
      </w:r>
    </w:p>
    <w:p w:rsidR="003E6923" w:rsidRPr="003E6923" w:rsidRDefault="003E6923" w:rsidP="003E6923">
      <w:pPr>
        <w:spacing w:after="0" w:line="240" w:lineRule="auto"/>
        <w:ind w:firstLine="567"/>
        <w:jc w:val="both"/>
        <w:rPr>
          <w:rFonts w:ascii="Times New Roman" w:hAnsi="Times New Roman" w:cs="Times New Roman"/>
          <w:sz w:val="24"/>
          <w:szCs w:val="24"/>
        </w:rPr>
      </w:pPr>
      <w:r w:rsidRPr="003E6923">
        <w:rPr>
          <w:rStyle w:val="a3"/>
          <w:rFonts w:ascii="Times New Roman" w:hAnsi="Times New Roman" w:cs="Times New Roman"/>
        </w:rPr>
        <w:t>www.agroxxi.ru</w:t>
      </w:r>
      <w:r w:rsidRPr="003E6923">
        <w:rPr>
          <w:rFonts w:ascii="Times New Roman" w:hAnsi="Times New Roman" w:cs="Times New Roman"/>
          <w:sz w:val="24"/>
          <w:szCs w:val="24"/>
        </w:rPr>
        <w:fldChar w:fldCharType="end"/>
      </w:r>
    </w:p>
    <w:p w:rsidR="002A7E9D" w:rsidRPr="003E6923" w:rsidRDefault="002A7E9D" w:rsidP="003E6923">
      <w:pPr>
        <w:spacing w:after="0" w:line="240" w:lineRule="auto"/>
        <w:ind w:firstLine="567"/>
        <w:jc w:val="both"/>
        <w:rPr>
          <w:rFonts w:ascii="Times New Roman" w:hAnsi="Times New Roman" w:cs="Times New Roman"/>
          <w:sz w:val="24"/>
          <w:szCs w:val="24"/>
        </w:rPr>
      </w:pPr>
    </w:p>
    <w:sectPr w:rsidR="002A7E9D" w:rsidRPr="003E6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46"/>
    <w:rsid w:val="002A7E9D"/>
    <w:rsid w:val="003E6923"/>
    <w:rsid w:val="00F12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69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923"/>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E6923"/>
    <w:rPr>
      <w:color w:val="3D5E31"/>
      <w:sz w:val="24"/>
      <w:szCs w:val="24"/>
      <w:u w:val="single"/>
      <w:shd w:val="clear" w:color="auto" w:fill="auto"/>
      <w:vertAlign w:val="baseline"/>
    </w:rPr>
  </w:style>
  <w:style w:type="paragraph" w:styleId="a4">
    <w:name w:val="Normal (Web)"/>
    <w:basedOn w:val="a"/>
    <w:uiPriority w:val="99"/>
    <w:semiHidden/>
    <w:unhideWhenUsed/>
    <w:rsid w:val="003E69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E69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69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69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923"/>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E6923"/>
    <w:rPr>
      <w:color w:val="3D5E31"/>
      <w:sz w:val="24"/>
      <w:szCs w:val="24"/>
      <w:u w:val="single"/>
      <w:shd w:val="clear" w:color="auto" w:fill="auto"/>
      <w:vertAlign w:val="baseline"/>
    </w:rPr>
  </w:style>
  <w:style w:type="paragraph" w:styleId="a4">
    <w:name w:val="Normal (Web)"/>
    <w:basedOn w:val="a"/>
    <w:uiPriority w:val="99"/>
    <w:semiHidden/>
    <w:unhideWhenUsed/>
    <w:rsid w:val="003E69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E69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69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03504">
      <w:bodyDiv w:val="1"/>
      <w:marLeft w:val="0"/>
      <w:marRight w:val="0"/>
      <w:marTop w:val="0"/>
      <w:marBottom w:val="0"/>
      <w:divBdr>
        <w:top w:val="none" w:sz="0" w:space="0" w:color="auto"/>
        <w:left w:val="none" w:sz="0" w:space="0" w:color="auto"/>
        <w:bottom w:val="none" w:sz="0" w:space="0" w:color="auto"/>
        <w:right w:val="none" w:sz="0" w:space="0" w:color="auto"/>
      </w:divBdr>
      <w:divsChild>
        <w:div w:id="1647079656">
          <w:marLeft w:val="0"/>
          <w:marRight w:val="0"/>
          <w:marTop w:val="0"/>
          <w:marBottom w:val="150"/>
          <w:divBdr>
            <w:top w:val="none" w:sz="0" w:space="0" w:color="auto"/>
            <w:left w:val="none" w:sz="0" w:space="0" w:color="auto"/>
            <w:bottom w:val="none" w:sz="0" w:space="0" w:color="auto"/>
            <w:right w:val="none" w:sz="0" w:space="0" w:color="auto"/>
          </w:divBdr>
          <w:divsChild>
            <w:div w:id="1223636872">
              <w:marLeft w:val="0"/>
              <w:marRight w:val="0"/>
              <w:marTop w:val="0"/>
              <w:marBottom w:val="0"/>
              <w:divBdr>
                <w:top w:val="none" w:sz="0" w:space="0" w:color="auto"/>
                <w:left w:val="none" w:sz="0" w:space="0" w:color="auto"/>
                <w:bottom w:val="none" w:sz="0" w:space="0" w:color="auto"/>
                <w:right w:val="none" w:sz="0" w:space="0" w:color="auto"/>
              </w:divBdr>
              <w:divsChild>
                <w:div w:id="374744075">
                  <w:marLeft w:val="0"/>
                  <w:marRight w:val="0"/>
                  <w:marTop w:val="0"/>
                  <w:marBottom w:val="0"/>
                  <w:divBdr>
                    <w:top w:val="none" w:sz="0" w:space="0" w:color="auto"/>
                    <w:left w:val="none" w:sz="0" w:space="0" w:color="auto"/>
                    <w:bottom w:val="none" w:sz="0" w:space="0" w:color="auto"/>
                    <w:right w:val="none" w:sz="0" w:space="0" w:color="auto"/>
                  </w:divBdr>
                  <w:divsChild>
                    <w:div w:id="177542399">
                      <w:marLeft w:val="0"/>
                      <w:marRight w:val="0"/>
                      <w:marTop w:val="0"/>
                      <w:marBottom w:val="0"/>
                      <w:divBdr>
                        <w:top w:val="none" w:sz="0" w:space="0" w:color="auto"/>
                        <w:left w:val="none" w:sz="0" w:space="0" w:color="auto"/>
                        <w:bottom w:val="none" w:sz="0" w:space="0" w:color="auto"/>
                        <w:right w:val="none" w:sz="0" w:space="0" w:color="auto"/>
                      </w:divBdr>
                      <w:divsChild>
                        <w:div w:id="451050335">
                          <w:marLeft w:val="0"/>
                          <w:marRight w:val="0"/>
                          <w:marTop w:val="0"/>
                          <w:marBottom w:val="0"/>
                          <w:divBdr>
                            <w:top w:val="none" w:sz="0" w:space="0" w:color="auto"/>
                            <w:left w:val="none" w:sz="0" w:space="0" w:color="auto"/>
                            <w:bottom w:val="none" w:sz="0" w:space="0" w:color="auto"/>
                            <w:right w:val="none" w:sz="0" w:space="0" w:color="auto"/>
                          </w:divBdr>
                          <w:divsChild>
                            <w:div w:id="174803233">
                              <w:marLeft w:val="0"/>
                              <w:marRight w:val="0"/>
                              <w:marTop w:val="0"/>
                              <w:marBottom w:val="105"/>
                              <w:divBdr>
                                <w:top w:val="none" w:sz="0" w:space="0" w:color="auto"/>
                                <w:left w:val="none" w:sz="0" w:space="0" w:color="auto"/>
                                <w:bottom w:val="none" w:sz="0" w:space="0" w:color="auto"/>
                                <w:right w:val="none" w:sz="0" w:space="0" w:color="auto"/>
                              </w:divBdr>
                              <w:divsChild>
                                <w:div w:id="1731462051">
                                  <w:marLeft w:val="0"/>
                                  <w:marRight w:val="0"/>
                                  <w:marTop w:val="0"/>
                                  <w:marBottom w:val="0"/>
                                  <w:divBdr>
                                    <w:top w:val="none" w:sz="0" w:space="0" w:color="auto"/>
                                    <w:left w:val="none" w:sz="0" w:space="0" w:color="auto"/>
                                    <w:bottom w:val="none" w:sz="0" w:space="0" w:color="auto"/>
                                    <w:right w:val="none" w:sz="0" w:space="0" w:color="auto"/>
                                  </w:divBdr>
                                  <w:divsChild>
                                    <w:div w:id="1498770676">
                                      <w:marLeft w:val="0"/>
                                      <w:marRight w:val="0"/>
                                      <w:marTop w:val="0"/>
                                      <w:marBottom w:val="0"/>
                                      <w:divBdr>
                                        <w:top w:val="none" w:sz="0" w:space="0" w:color="auto"/>
                                        <w:left w:val="none" w:sz="0" w:space="0" w:color="auto"/>
                                        <w:bottom w:val="none" w:sz="0" w:space="0" w:color="auto"/>
                                        <w:right w:val="none" w:sz="0" w:space="0" w:color="auto"/>
                                      </w:divBdr>
                                      <w:divsChild>
                                        <w:div w:id="1492746181">
                                          <w:marLeft w:val="0"/>
                                          <w:marRight w:val="150"/>
                                          <w:marTop w:val="0"/>
                                          <w:marBottom w:val="150"/>
                                          <w:divBdr>
                                            <w:top w:val="none" w:sz="0" w:space="0" w:color="auto"/>
                                            <w:left w:val="none" w:sz="0" w:space="0" w:color="auto"/>
                                            <w:bottom w:val="none" w:sz="0" w:space="0" w:color="auto"/>
                                            <w:right w:val="none" w:sz="0" w:space="0" w:color="auto"/>
                                          </w:divBdr>
                                        </w:div>
                                        <w:div w:id="12414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2</cp:revision>
  <dcterms:created xsi:type="dcterms:W3CDTF">2015-03-04T12:00:00Z</dcterms:created>
  <dcterms:modified xsi:type="dcterms:W3CDTF">2015-03-04T12:02:00Z</dcterms:modified>
</cp:coreProperties>
</file>