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A" w:rsidRPr="007A537A" w:rsidRDefault="007A537A" w:rsidP="007A53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  <w:r w:rsidRPr="007A537A">
        <w:rPr>
          <w:rFonts w:ascii="Times New Roman" w:hAnsi="Times New Roman" w:cs="Times New Roman"/>
          <w:b/>
          <w:sz w:val="36"/>
        </w:rPr>
        <w:t>Правильная покупка цыплят весной</w:t>
      </w:r>
    </w:p>
    <w:p w:rsid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 xml:space="preserve">При покупке суточных цыплят покупателю следует быть очень внимательным и учитывать следующие факторы: 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 xml:space="preserve">Самый главный </w:t>
      </w:r>
      <w:r>
        <w:rPr>
          <w:rFonts w:ascii="Times New Roman" w:hAnsi="Times New Roman" w:cs="Times New Roman"/>
          <w:sz w:val="28"/>
        </w:rPr>
        <w:t>фактор</w:t>
      </w:r>
      <w:r w:rsidRPr="007A53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это внешний вид цыплят.</w:t>
      </w:r>
      <w:r w:rsidRPr="007A537A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Во-</w:t>
      </w:r>
      <w:r w:rsidRPr="007A537A">
        <w:rPr>
          <w:rFonts w:ascii="Times New Roman" w:hAnsi="Times New Roman" w:cs="Times New Roman"/>
          <w:sz w:val="28"/>
        </w:rPr>
        <w:t>первых</w:t>
      </w:r>
      <w:proofErr w:type="gramEnd"/>
      <w:r w:rsidRPr="007A537A">
        <w:rPr>
          <w:rFonts w:ascii="Times New Roman" w:hAnsi="Times New Roman" w:cs="Times New Roman"/>
          <w:sz w:val="28"/>
        </w:rPr>
        <w:t xml:space="preserve"> доказательством того, что суточный цыпленок имеет крепкое здоровье, служит, в первую очередь, его активность. Здоровый цыпленок будет подвижным и активно реагировать на звук. Для этого необходимо сделать следующее, посадить нескольких цыплят в коробку и пару раз постучать по ней. Здоровые малыши должны активно реагировать на эти постукивание, и стремиться к ним. Малоподвижные цыплята скорей всего находились после рождения в неблагополучных условиях – содержались в помещении с плохой освещенностью или с высокой влажностью, </w:t>
      </w:r>
      <w:proofErr w:type="gramStart"/>
      <w:r w:rsidRPr="007A537A">
        <w:rPr>
          <w:rFonts w:ascii="Times New Roman" w:hAnsi="Times New Roman" w:cs="Times New Roman"/>
          <w:sz w:val="28"/>
        </w:rPr>
        <w:t>возможно</w:t>
      </w:r>
      <w:proofErr w:type="gramEnd"/>
      <w:r w:rsidRPr="007A537A">
        <w:rPr>
          <w:rFonts w:ascii="Times New Roman" w:hAnsi="Times New Roman" w:cs="Times New Roman"/>
          <w:sz w:val="28"/>
        </w:rPr>
        <w:t xml:space="preserve"> они замерзли во время перевозки на рынок, ведь цыплята не умеют регулировать самостоятельно температуру своего тела</w:t>
      </w:r>
      <w:r>
        <w:rPr>
          <w:rFonts w:ascii="Times New Roman" w:hAnsi="Times New Roman" w:cs="Times New Roman"/>
          <w:sz w:val="28"/>
        </w:rPr>
        <w:t xml:space="preserve"> и им обязательно нужно тепло.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A537A">
        <w:rPr>
          <w:rFonts w:ascii="Times New Roman" w:hAnsi="Times New Roman" w:cs="Times New Roman"/>
          <w:sz w:val="28"/>
        </w:rPr>
        <w:t>Во-вторых</w:t>
      </w:r>
      <w:proofErr w:type="gramEnd"/>
      <w:r w:rsidRPr="007A537A">
        <w:rPr>
          <w:rFonts w:ascii="Times New Roman" w:hAnsi="Times New Roman" w:cs="Times New Roman"/>
          <w:sz w:val="28"/>
        </w:rPr>
        <w:t xml:space="preserve"> на следующие сутки после рождения у цыпленка почти полностью должна зарасти пуповина. Поэтому при выборе цыпленка нужно обратить внимание и на нее. Любые выделения из пуповины, а особенно если они имеют примеси крови, говорит о том, что цыпленок не здоров, и лучше его не покупат</w:t>
      </w:r>
      <w:r>
        <w:rPr>
          <w:rFonts w:ascii="Times New Roman" w:hAnsi="Times New Roman" w:cs="Times New Roman"/>
          <w:sz w:val="28"/>
        </w:rPr>
        <w:t>ь.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>В третьих у суточного цыпленка должна быть чистая клоака. Пух вокруг нее не должен быть запачкан пометом, в особенности жидким. На сам помет тоже следует взглянуть: жидкий, зеленоватый, имеющий пузырьки газа помет указ</w:t>
      </w:r>
      <w:r>
        <w:rPr>
          <w:rFonts w:ascii="Times New Roman" w:hAnsi="Times New Roman" w:cs="Times New Roman"/>
          <w:sz w:val="28"/>
        </w:rPr>
        <w:t>ывает на нездоровье цыпленка.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 xml:space="preserve">Факторы  здорового цыпленка, следующие: яркая окраска его лапок и клюва, подобранный мягкий животик, длинный и упругий киль, мягкий и ровный пух, прижатые к телу крылья, крепкое и уверенное стояние на ногах. Если вы покупаете породистых цыплят, то смотрите на </w:t>
      </w:r>
      <w:r>
        <w:rPr>
          <w:rFonts w:ascii="Times New Roman" w:hAnsi="Times New Roman" w:cs="Times New Roman"/>
          <w:sz w:val="28"/>
        </w:rPr>
        <w:t>породные признаки.</w:t>
      </w:r>
      <w:r>
        <w:rPr>
          <w:rFonts w:ascii="Times New Roman" w:hAnsi="Times New Roman" w:cs="Times New Roman"/>
          <w:sz w:val="28"/>
        </w:rPr>
        <w:br/>
      </w:r>
      <w:r w:rsidRPr="007A537A">
        <w:rPr>
          <w:rFonts w:ascii="Times New Roman" w:hAnsi="Times New Roman" w:cs="Times New Roman"/>
          <w:sz w:val="28"/>
        </w:rPr>
        <w:t xml:space="preserve">Необходимо посмотреть на аппетит суточного цыпленка. Птенец должен начать клевать насыпанный для него корм </w:t>
      </w:r>
      <w:r>
        <w:rPr>
          <w:rFonts w:ascii="Times New Roman" w:hAnsi="Times New Roman" w:cs="Times New Roman"/>
          <w:sz w:val="28"/>
        </w:rPr>
        <w:t>или хотя бы интересоваться им.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>Способы отличия пола птенца:</w:t>
      </w:r>
      <w:r>
        <w:rPr>
          <w:rFonts w:ascii="Times New Roman" w:hAnsi="Times New Roman" w:cs="Times New Roman"/>
          <w:sz w:val="28"/>
        </w:rPr>
        <w:t xml:space="preserve"> 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>1.Можно расправить крыло птенца – будущие курочки имеют перья разной</w:t>
      </w:r>
      <w:r>
        <w:rPr>
          <w:rFonts w:ascii="Times New Roman" w:hAnsi="Times New Roman" w:cs="Times New Roman"/>
          <w:sz w:val="28"/>
        </w:rPr>
        <w:t xml:space="preserve"> длины, а петушки одинаковой. </w:t>
      </w: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37A">
        <w:rPr>
          <w:rFonts w:ascii="Times New Roman" w:hAnsi="Times New Roman" w:cs="Times New Roman"/>
          <w:sz w:val="28"/>
        </w:rPr>
        <w:t>2.Еще один способ – заглянуть в клоаку суточного цыпленка – нужно слегка вывернуть ее, если будет красноваты</w:t>
      </w:r>
      <w:r>
        <w:rPr>
          <w:rFonts w:ascii="Times New Roman" w:hAnsi="Times New Roman" w:cs="Times New Roman"/>
          <w:sz w:val="28"/>
        </w:rPr>
        <w:t>й бугорок, значит это петушок.</w:t>
      </w:r>
      <w:r w:rsidRPr="007A537A">
        <w:rPr>
          <w:rFonts w:ascii="Times New Roman" w:hAnsi="Times New Roman" w:cs="Times New Roman"/>
          <w:sz w:val="28"/>
        </w:rPr>
        <w:t xml:space="preserve"> Внимательный осмотр при покупке цыплят и наличие знаний помогут выбрать здоровых птен</w:t>
      </w:r>
      <w:r>
        <w:rPr>
          <w:rFonts w:ascii="Times New Roman" w:hAnsi="Times New Roman" w:cs="Times New Roman"/>
          <w:sz w:val="28"/>
        </w:rPr>
        <w:t>цов.</w:t>
      </w:r>
    </w:p>
    <w:p w:rsidR="00095BC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7A537A">
        <w:rPr>
          <w:rFonts w:ascii="Times New Roman" w:hAnsi="Times New Roman" w:cs="Times New Roman"/>
          <w:sz w:val="28"/>
        </w:rPr>
        <w:t>Перевозить приобретенных цыплят следует в картонной картонке, сделав в ней предварительно отверстия для вентиляции. В новом жилище птенцов нужно накормить и напоить.</w:t>
      </w:r>
    </w:p>
    <w:p w:rsid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7A537A" w:rsidRPr="007A537A" w:rsidRDefault="007A537A" w:rsidP="007A5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7A537A">
        <w:rPr>
          <w:rFonts w:ascii="Times New Roman" w:hAnsi="Times New Roman" w:cs="Times New Roman"/>
          <w:sz w:val="28"/>
          <w:lang w:val="en-US"/>
        </w:rPr>
        <w:t>http://fermer02.ru</w:t>
      </w:r>
      <w:bookmarkStart w:id="0" w:name="_GoBack"/>
      <w:bookmarkEnd w:id="0"/>
    </w:p>
    <w:sectPr w:rsidR="007A537A" w:rsidRPr="007A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A"/>
    <w:rsid w:val="00283AEC"/>
    <w:rsid w:val="00531932"/>
    <w:rsid w:val="007607F6"/>
    <w:rsid w:val="007A537A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2014-04-29T05:01:00Z</dcterms:created>
  <dcterms:modified xsi:type="dcterms:W3CDTF">2014-04-29T05:06:00Z</dcterms:modified>
</cp:coreProperties>
</file>