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F6" w:rsidRPr="008F6999" w:rsidRDefault="00C96AF6" w:rsidP="00545484">
      <w:pPr>
        <w:tabs>
          <w:tab w:val="left" w:pos="10773"/>
          <w:tab w:val="left" w:pos="1219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</w:rPr>
        <w:tab/>
      </w:r>
      <w:r w:rsidRPr="008F6999">
        <w:rPr>
          <w:rFonts w:ascii="Times New Roman" w:eastAsia="Times New Roman" w:hAnsi="Times New Roman" w:cs="Times New Roman"/>
          <w:sz w:val="20"/>
          <w:szCs w:val="28"/>
        </w:rPr>
        <w:t xml:space="preserve">Приложение № </w:t>
      </w:r>
      <w:r w:rsidR="005C5C5B" w:rsidRPr="008F6999">
        <w:rPr>
          <w:rFonts w:ascii="Times New Roman" w:eastAsia="Times New Roman" w:hAnsi="Times New Roman" w:cs="Times New Roman"/>
          <w:sz w:val="20"/>
          <w:szCs w:val="28"/>
        </w:rPr>
        <w:t>4</w:t>
      </w:r>
    </w:p>
    <w:p w:rsidR="00E209B5" w:rsidRPr="008F6999" w:rsidRDefault="00545484" w:rsidP="008F6999">
      <w:pPr>
        <w:tabs>
          <w:tab w:val="left" w:pos="10773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8"/>
        </w:rPr>
      </w:pPr>
      <w:r w:rsidRPr="008F6999">
        <w:rPr>
          <w:rFonts w:ascii="Times New Roman" w:eastAsia="Times New Roman" w:hAnsi="Times New Roman" w:cs="Times New Roman"/>
          <w:sz w:val="20"/>
          <w:szCs w:val="28"/>
        </w:rPr>
        <w:t xml:space="preserve">    </w:t>
      </w:r>
      <w:r w:rsidRPr="008F6999">
        <w:rPr>
          <w:rFonts w:ascii="Times New Roman" w:eastAsia="Times New Roman" w:hAnsi="Times New Roman" w:cs="Times New Roman"/>
          <w:sz w:val="20"/>
          <w:szCs w:val="28"/>
        </w:rPr>
        <w:tab/>
      </w:r>
      <w:r w:rsidR="00C96AF6" w:rsidRPr="008F6999">
        <w:rPr>
          <w:rFonts w:ascii="Times New Roman" w:eastAsia="Times New Roman" w:hAnsi="Times New Roman" w:cs="Times New Roman"/>
          <w:sz w:val="20"/>
          <w:szCs w:val="28"/>
        </w:rPr>
        <w:t>к приказ</w:t>
      </w:r>
      <w:r w:rsidR="00E209B5" w:rsidRPr="008F6999">
        <w:rPr>
          <w:rFonts w:ascii="Times New Roman" w:eastAsia="Times New Roman" w:hAnsi="Times New Roman" w:cs="Times New Roman"/>
          <w:sz w:val="20"/>
          <w:szCs w:val="28"/>
        </w:rPr>
        <w:t>у</w:t>
      </w:r>
      <w:r w:rsidR="00C96AF6" w:rsidRPr="008F6999">
        <w:rPr>
          <w:rFonts w:ascii="Times New Roman" w:eastAsia="Times New Roman" w:hAnsi="Times New Roman" w:cs="Times New Roman"/>
          <w:sz w:val="20"/>
          <w:szCs w:val="28"/>
        </w:rPr>
        <w:t xml:space="preserve"> Минсельхозпрода РТ</w:t>
      </w:r>
    </w:p>
    <w:p w:rsidR="00C96AF6" w:rsidRPr="008F6999" w:rsidRDefault="00E209B5" w:rsidP="00E209B5">
      <w:pPr>
        <w:tabs>
          <w:tab w:val="left" w:pos="10773"/>
        </w:tabs>
        <w:spacing w:after="0" w:line="240" w:lineRule="auto"/>
        <w:ind w:left="8789"/>
        <w:rPr>
          <w:rFonts w:ascii="Times New Roman" w:eastAsia="Times New Roman" w:hAnsi="Times New Roman" w:cs="Times New Roman"/>
          <w:sz w:val="20"/>
          <w:szCs w:val="28"/>
        </w:rPr>
      </w:pPr>
      <w:r w:rsidRPr="008F6999">
        <w:rPr>
          <w:rFonts w:ascii="Times New Roman" w:eastAsia="Times New Roman" w:hAnsi="Times New Roman" w:cs="Times New Roman"/>
          <w:sz w:val="20"/>
          <w:szCs w:val="28"/>
        </w:rPr>
        <w:tab/>
      </w:r>
      <w:r w:rsidR="00C96AF6" w:rsidRPr="008F6999">
        <w:rPr>
          <w:rFonts w:ascii="Times New Roman" w:eastAsia="Times New Roman" w:hAnsi="Times New Roman" w:cs="Times New Roman"/>
          <w:sz w:val="20"/>
          <w:szCs w:val="28"/>
        </w:rPr>
        <w:t>от</w:t>
      </w:r>
      <w:r w:rsidR="00545484" w:rsidRPr="008F6999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8F6999">
        <w:rPr>
          <w:rFonts w:ascii="Times New Roman" w:eastAsia="Times New Roman" w:hAnsi="Times New Roman" w:cs="Times New Roman"/>
          <w:sz w:val="20"/>
          <w:szCs w:val="28"/>
        </w:rPr>
        <w:t>________________</w:t>
      </w:r>
      <w:r w:rsidR="00C96AF6" w:rsidRPr="008F6999">
        <w:rPr>
          <w:rFonts w:ascii="Times New Roman" w:eastAsia="Times New Roman" w:hAnsi="Times New Roman" w:cs="Times New Roman"/>
          <w:sz w:val="20"/>
          <w:szCs w:val="28"/>
        </w:rPr>
        <w:t>№</w:t>
      </w:r>
      <w:r w:rsidRPr="008F6999">
        <w:rPr>
          <w:rFonts w:ascii="Times New Roman" w:eastAsia="Times New Roman" w:hAnsi="Times New Roman" w:cs="Times New Roman"/>
          <w:sz w:val="20"/>
          <w:szCs w:val="28"/>
        </w:rPr>
        <w:t>_______</w:t>
      </w:r>
    </w:p>
    <w:p w:rsidR="008F6999" w:rsidRPr="008F6999" w:rsidRDefault="008F6999" w:rsidP="00E209B5">
      <w:pPr>
        <w:tabs>
          <w:tab w:val="left" w:pos="10773"/>
        </w:tabs>
        <w:spacing w:after="0" w:line="240" w:lineRule="auto"/>
        <w:ind w:left="8789"/>
        <w:rPr>
          <w:rFonts w:ascii="Times New Roman" w:eastAsia="Times New Roman" w:hAnsi="Times New Roman" w:cs="Times New Roman"/>
          <w:sz w:val="20"/>
          <w:szCs w:val="28"/>
        </w:rPr>
      </w:pPr>
    </w:p>
    <w:p w:rsidR="00582CDD" w:rsidRPr="000D3351" w:rsidRDefault="00582CDD" w:rsidP="00545484">
      <w:pPr>
        <w:tabs>
          <w:tab w:val="left" w:pos="10773"/>
        </w:tabs>
        <w:spacing w:after="0" w:line="240" w:lineRule="auto"/>
        <w:ind w:left="8789"/>
        <w:rPr>
          <w:rFonts w:ascii="Times New Roman" w:eastAsia="Times New Roman" w:hAnsi="Times New Roman" w:cs="Times New Roman"/>
          <w:sz w:val="16"/>
          <w:szCs w:val="16"/>
        </w:rPr>
      </w:pPr>
    </w:p>
    <w:p w:rsidR="00E209B5" w:rsidRDefault="00E209B5" w:rsidP="0088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</w:t>
      </w:r>
      <w:r w:rsidR="00EB2166" w:rsidRPr="00097867">
        <w:rPr>
          <w:rFonts w:ascii="Times New Roman" w:eastAsia="Times New Roman" w:hAnsi="Times New Roman" w:cs="Times New Roman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B2166" w:rsidRPr="00097867">
        <w:rPr>
          <w:rFonts w:ascii="Times New Roman" w:eastAsia="Times New Roman" w:hAnsi="Times New Roman" w:cs="Times New Roman"/>
          <w:sz w:val="28"/>
          <w:szCs w:val="28"/>
        </w:rPr>
        <w:t xml:space="preserve"> расходов </w:t>
      </w:r>
      <w:r w:rsidRPr="00E209B5">
        <w:rPr>
          <w:rFonts w:ascii="Times New Roman" w:eastAsia="Times New Roman" w:hAnsi="Times New Roman" w:cs="Times New Roman"/>
          <w:sz w:val="28"/>
          <w:szCs w:val="28"/>
        </w:rPr>
        <w:t xml:space="preserve">на поддержку начинающих фермеров </w:t>
      </w:r>
    </w:p>
    <w:p w:rsidR="00345E7D" w:rsidRPr="00097867" w:rsidRDefault="00B16BC7" w:rsidP="0088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97867" w:rsidRPr="00097867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271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867" w:rsidRPr="00097867">
        <w:rPr>
          <w:rFonts w:ascii="Times New Roman" w:eastAsia="Times New Roman" w:hAnsi="Times New Roman" w:cs="Times New Roman"/>
          <w:sz w:val="28"/>
          <w:szCs w:val="28"/>
        </w:rPr>
        <w:t>муниципального района Р</w:t>
      </w:r>
      <w:r w:rsidR="00271906"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 w:rsidR="00097867" w:rsidRPr="0009786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71906">
        <w:rPr>
          <w:rFonts w:ascii="Times New Roman" w:eastAsia="Times New Roman" w:hAnsi="Times New Roman" w:cs="Times New Roman"/>
          <w:sz w:val="28"/>
          <w:szCs w:val="28"/>
        </w:rPr>
        <w:t>атарстан</w:t>
      </w:r>
    </w:p>
    <w:p w:rsidR="00345E7D" w:rsidRPr="000D3351" w:rsidRDefault="00345E7D" w:rsidP="00884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  <w:gridCol w:w="1275"/>
        <w:gridCol w:w="1276"/>
        <w:gridCol w:w="992"/>
        <w:gridCol w:w="993"/>
        <w:gridCol w:w="1417"/>
      </w:tblGrid>
      <w:tr w:rsidR="00A65E3D" w:rsidRPr="0087012A" w:rsidTr="003A6D54">
        <w:tc>
          <w:tcPr>
            <w:tcW w:w="568" w:type="dxa"/>
            <w:vMerge w:val="restart"/>
            <w:vAlign w:val="center"/>
          </w:tcPr>
          <w:p w:rsidR="000D3351" w:rsidRDefault="000D3351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A65E3D" w:rsidRPr="0087012A" w:rsidRDefault="00E83807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9072" w:type="dxa"/>
            <w:vMerge w:val="restart"/>
            <w:vAlign w:val="center"/>
          </w:tcPr>
          <w:p w:rsidR="00A65E3D" w:rsidRPr="0087012A" w:rsidRDefault="00A65E3D" w:rsidP="00317E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 использования гранта</w:t>
            </w:r>
          </w:p>
        </w:tc>
        <w:tc>
          <w:tcPr>
            <w:tcW w:w="1275" w:type="dxa"/>
            <w:vMerge w:val="restart"/>
            <w:vAlign w:val="center"/>
          </w:tcPr>
          <w:p w:rsidR="00A65E3D" w:rsidRPr="008D34A2" w:rsidRDefault="00A65E3D" w:rsidP="00A551A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D34A2">
              <w:rPr>
                <w:rFonts w:ascii="Times New Roman" w:eastAsia="Times New Roman" w:hAnsi="Times New Roman" w:cs="Times New Roman"/>
                <w:sz w:val="26"/>
                <w:szCs w:val="26"/>
              </w:rPr>
              <w:t>Коли</w:t>
            </w:r>
            <w:r w:rsidR="005C21E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8D34A2">
              <w:rPr>
                <w:rFonts w:ascii="Times New Roman" w:eastAsia="Times New Roman" w:hAnsi="Times New Roman" w:cs="Times New Roman"/>
                <w:sz w:val="26"/>
                <w:szCs w:val="26"/>
              </w:rPr>
              <w:t>чество</w:t>
            </w:r>
            <w:proofErr w:type="spellEnd"/>
            <w:proofErr w:type="gramEnd"/>
            <w:r w:rsidR="00A551AE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8D3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ед</w:t>
            </w:r>
            <w:r w:rsidR="00B57A8F">
              <w:rPr>
                <w:rFonts w:ascii="Times New Roman" w:eastAsia="Times New Roman" w:hAnsi="Times New Roman" w:cs="Times New Roman"/>
                <w:sz w:val="26"/>
                <w:szCs w:val="26"/>
              </w:rPr>
              <w:t>иниц</w:t>
            </w:r>
            <w:r w:rsidRPr="008D3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551AE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8D34A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B57A8F">
              <w:rPr>
                <w:rFonts w:ascii="Times New Roman" w:eastAsia="Times New Roman" w:hAnsi="Times New Roman" w:cs="Times New Roman"/>
                <w:sz w:val="26"/>
                <w:szCs w:val="26"/>
              </w:rPr>
              <w:t>ектар</w:t>
            </w:r>
            <w:r w:rsidRPr="008D34A2">
              <w:rPr>
                <w:rFonts w:ascii="Times New Roman" w:eastAsia="Times New Roman" w:hAnsi="Times New Roman" w:cs="Times New Roman"/>
                <w:sz w:val="26"/>
                <w:szCs w:val="26"/>
              </w:rPr>
              <w:t>, шт</w:t>
            </w:r>
            <w:r w:rsidR="00B57A8F">
              <w:rPr>
                <w:rFonts w:ascii="Times New Roman" w:eastAsia="Times New Roman" w:hAnsi="Times New Roman" w:cs="Times New Roman"/>
                <w:sz w:val="26"/>
                <w:szCs w:val="26"/>
              </w:rPr>
              <w:t>ук</w:t>
            </w:r>
            <w:r w:rsidR="00A551A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A65E3D" w:rsidRPr="008D34A2" w:rsidRDefault="00B57A8F" w:rsidP="00126E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</w:t>
            </w:r>
            <w:r w:rsidR="00A65E3D" w:rsidRPr="008D34A2">
              <w:rPr>
                <w:rFonts w:ascii="Times New Roman" w:eastAsia="Times New Roman" w:hAnsi="Times New Roman" w:cs="Times New Roman"/>
                <w:sz w:val="26"/>
                <w:szCs w:val="26"/>
              </w:rPr>
              <w:t>ена</w:t>
            </w:r>
            <w:r w:rsidR="000D33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A65E3D" w:rsidRPr="008D34A2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лей</w:t>
            </w:r>
          </w:p>
        </w:tc>
        <w:tc>
          <w:tcPr>
            <w:tcW w:w="3402" w:type="dxa"/>
            <w:gridSpan w:val="3"/>
            <w:vAlign w:val="center"/>
          </w:tcPr>
          <w:p w:rsidR="00A65E3D" w:rsidRPr="008D34A2" w:rsidRDefault="00A65E3D" w:rsidP="00126E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4A2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сумма</w:t>
            </w:r>
            <w:r w:rsidR="00126E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8D34A2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="00B57A8F">
              <w:rPr>
                <w:rFonts w:ascii="Times New Roman" w:eastAsia="Times New Roman" w:hAnsi="Times New Roman" w:cs="Times New Roman"/>
                <w:sz w:val="26"/>
                <w:szCs w:val="26"/>
              </w:rPr>
              <w:t>лей</w:t>
            </w:r>
          </w:p>
        </w:tc>
      </w:tr>
      <w:tr w:rsidR="00A65E3D" w:rsidRPr="0087012A" w:rsidTr="003A6D54">
        <w:trPr>
          <w:trHeight w:val="249"/>
        </w:trPr>
        <w:tc>
          <w:tcPr>
            <w:tcW w:w="568" w:type="dxa"/>
            <w:vMerge/>
            <w:vAlign w:val="center"/>
          </w:tcPr>
          <w:p w:rsidR="00A65E3D" w:rsidRPr="0087012A" w:rsidRDefault="00A65E3D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vMerge/>
            <w:vAlign w:val="center"/>
          </w:tcPr>
          <w:p w:rsidR="00A65E3D" w:rsidRPr="0087012A" w:rsidRDefault="00A65E3D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A65E3D" w:rsidRPr="008D34A2" w:rsidRDefault="00A65E3D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A65E3D" w:rsidRPr="008D34A2" w:rsidRDefault="00A65E3D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A65E3D" w:rsidRPr="008D34A2" w:rsidRDefault="00B57A8F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A65E3D" w:rsidRPr="008D34A2">
              <w:rPr>
                <w:rFonts w:ascii="Times New Roman" w:eastAsia="Times New Roman" w:hAnsi="Times New Roman" w:cs="Times New Roman"/>
                <w:sz w:val="26"/>
                <w:szCs w:val="26"/>
              </w:rPr>
              <w:t>сего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E3D" w:rsidRPr="008D34A2" w:rsidRDefault="00A65E3D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4A2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3A6D54" w:rsidRPr="0087012A" w:rsidTr="003A6D54">
        <w:trPr>
          <w:trHeight w:val="800"/>
        </w:trPr>
        <w:tc>
          <w:tcPr>
            <w:tcW w:w="568" w:type="dxa"/>
            <w:vMerge/>
            <w:vAlign w:val="center"/>
          </w:tcPr>
          <w:p w:rsidR="003A6D54" w:rsidRPr="0087012A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vMerge/>
            <w:vAlign w:val="center"/>
          </w:tcPr>
          <w:p w:rsidR="003A6D54" w:rsidRPr="0087012A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3A6D54" w:rsidRPr="008D34A2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3A6D54" w:rsidRPr="008D34A2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3A6D54" w:rsidRPr="008D34A2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D54" w:rsidRPr="008D34A2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4A2">
              <w:rPr>
                <w:rFonts w:ascii="Times New Roman" w:eastAsia="Times New Roman" w:hAnsi="Times New Roman" w:cs="Times New Roman"/>
                <w:sz w:val="26"/>
                <w:szCs w:val="26"/>
              </w:rPr>
              <w:t>гранта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D54" w:rsidRPr="008D34A2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34A2">
              <w:rPr>
                <w:rFonts w:ascii="Times New Roman" w:eastAsia="Times New Roman" w:hAnsi="Times New Roman" w:cs="Times New Roman"/>
                <w:sz w:val="26"/>
                <w:szCs w:val="26"/>
              </w:rPr>
              <w:t>ных</w:t>
            </w:r>
            <w:proofErr w:type="spellEnd"/>
            <w:r w:rsidRPr="008D3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</w:t>
            </w:r>
          </w:p>
        </w:tc>
      </w:tr>
      <w:tr w:rsidR="003A6D54" w:rsidRPr="00482456" w:rsidTr="003A6D54">
        <w:tc>
          <w:tcPr>
            <w:tcW w:w="568" w:type="dxa"/>
            <w:vAlign w:val="center"/>
          </w:tcPr>
          <w:p w:rsidR="003A6D54" w:rsidRPr="0087012A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  <w:vAlign w:val="center"/>
          </w:tcPr>
          <w:p w:rsidR="003A6D54" w:rsidRPr="0087012A" w:rsidRDefault="003A6D54" w:rsidP="00345E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Покупка земельных участков из земель сель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ско</w:t>
            </w: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хоз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яйственного </w:t>
            </w: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назначения </w:t>
            </w:r>
          </w:p>
        </w:tc>
        <w:tc>
          <w:tcPr>
            <w:tcW w:w="1275" w:type="dxa"/>
            <w:vAlign w:val="center"/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A6D54" w:rsidRPr="00482456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A6D54" w:rsidRPr="00482456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D54" w:rsidRPr="00482456" w:rsidTr="003A6D54">
        <w:tc>
          <w:tcPr>
            <w:tcW w:w="568" w:type="dxa"/>
            <w:vAlign w:val="center"/>
          </w:tcPr>
          <w:p w:rsidR="003A6D54" w:rsidRPr="0087012A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2" w:type="dxa"/>
            <w:vAlign w:val="center"/>
          </w:tcPr>
          <w:p w:rsidR="003A6D54" w:rsidRPr="0087012A" w:rsidRDefault="003A6D54" w:rsidP="004C59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проектной документации для строительства </w:t>
            </w:r>
            <w:r w:rsidR="00B16B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(реконструкции) </w:t>
            </w: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производственных и складских зданий, предназначенных для производства, хранения и переработки сельскохозяйственной продукции (расшифровать)</w:t>
            </w:r>
          </w:p>
        </w:tc>
        <w:tc>
          <w:tcPr>
            <w:tcW w:w="1275" w:type="dxa"/>
            <w:vAlign w:val="center"/>
          </w:tcPr>
          <w:p w:rsidR="003A6D54" w:rsidRPr="00482456" w:rsidRDefault="003A6D54" w:rsidP="0083256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A6D54" w:rsidRPr="00482456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A6D54" w:rsidRPr="00482456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D54" w:rsidRPr="00482456" w:rsidTr="003A6D54">
        <w:tc>
          <w:tcPr>
            <w:tcW w:w="568" w:type="dxa"/>
            <w:vAlign w:val="center"/>
          </w:tcPr>
          <w:p w:rsidR="003A6D54" w:rsidRPr="0087012A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72" w:type="dxa"/>
            <w:vAlign w:val="center"/>
          </w:tcPr>
          <w:p w:rsidR="003A6D54" w:rsidRPr="0087012A" w:rsidRDefault="003A6D54" w:rsidP="00693E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</w:t>
            </w: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ельскохозяйственной продукции, а также их регистрацию (расшифровать)</w:t>
            </w:r>
          </w:p>
        </w:tc>
        <w:tc>
          <w:tcPr>
            <w:tcW w:w="1275" w:type="dxa"/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D54" w:rsidRPr="00482456" w:rsidTr="003A6D54">
        <w:tc>
          <w:tcPr>
            <w:tcW w:w="568" w:type="dxa"/>
            <w:vAlign w:val="center"/>
          </w:tcPr>
          <w:p w:rsidR="003A6D54" w:rsidRPr="0087012A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2" w:type="dxa"/>
            <w:vAlign w:val="center"/>
          </w:tcPr>
          <w:p w:rsidR="003A6D54" w:rsidRPr="0087012A" w:rsidRDefault="00B16BC7" w:rsidP="00E8380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BC7">
              <w:rPr>
                <w:rFonts w:ascii="Times New Roman" w:eastAsia="Times New Roman" w:hAnsi="Times New Roman" w:cs="Times New Roman"/>
                <w:sz w:val="26"/>
                <w:szCs w:val="26"/>
              </w:rPr>
              <w:t>Подключение производственных и складских  зданий, помещений, пристроек и сооружений, необходимых для производства, хранения и переработки сельскохозяйственной продукции, к инженерным сетям – электрическим, вод</w:t>
            </w:r>
            <w:proofErr w:type="gramStart"/>
            <w:r w:rsidRPr="00B16BC7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B16BC7">
              <w:rPr>
                <w:rFonts w:ascii="Times New Roman" w:eastAsia="Times New Roman" w:hAnsi="Times New Roman" w:cs="Times New Roman"/>
                <w:sz w:val="26"/>
                <w:szCs w:val="26"/>
              </w:rPr>
              <w:t>, газо- и тепловодным сетям (расшифровать)</w:t>
            </w:r>
          </w:p>
        </w:tc>
        <w:tc>
          <w:tcPr>
            <w:tcW w:w="1275" w:type="dxa"/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D54" w:rsidRPr="00482456" w:rsidTr="003A6D54">
        <w:tc>
          <w:tcPr>
            <w:tcW w:w="568" w:type="dxa"/>
            <w:vAlign w:val="center"/>
          </w:tcPr>
          <w:p w:rsidR="003A6D54" w:rsidRPr="0087012A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72" w:type="dxa"/>
            <w:vAlign w:val="center"/>
          </w:tcPr>
          <w:p w:rsidR="003A6D54" w:rsidRPr="0087012A" w:rsidRDefault="00B16BC7" w:rsidP="00B16B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BC7"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Приобретение сельскохозяйственных животных, в том числе птицы (за исключением) (расшифровать)</w:t>
            </w:r>
          </w:p>
        </w:tc>
        <w:tc>
          <w:tcPr>
            <w:tcW w:w="1275" w:type="dxa"/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A6D54" w:rsidRPr="00482456" w:rsidRDefault="003A6D54" w:rsidP="00832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D54" w:rsidRPr="00482456" w:rsidTr="003A6D54">
        <w:tc>
          <w:tcPr>
            <w:tcW w:w="568" w:type="dxa"/>
            <w:vAlign w:val="center"/>
          </w:tcPr>
          <w:p w:rsidR="003A6D54" w:rsidRPr="0087012A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72" w:type="dxa"/>
            <w:vAlign w:val="center"/>
          </w:tcPr>
          <w:p w:rsidR="003A6D54" w:rsidRPr="0087012A" w:rsidRDefault="003B35A7" w:rsidP="00345E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Приобретение рыбопосадочного материала</w:t>
            </w:r>
          </w:p>
        </w:tc>
        <w:tc>
          <w:tcPr>
            <w:tcW w:w="1275" w:type="dxa"/>
            <w:vAlign w:val="center"/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D54" w:rsidRPr="00482456" w:rsidTr="003A6D54">
        <w:tc>
          <w:tcPr>
            <w:tcW w:w="568" w:type="dxa"/>
            <w:vAlign w:val="center"/>
          </w:tcPr>
          <w:p w:rsidR="003A6D54" w:rsidRPr="0087012A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72" w:type="dxa"/>
            <w:vAlign w:val="center"/>
          </w:tcPr>
          <w:p w:rsidR="003A6D54" w:rsidRPr="0087012A" w:rsidRDefault="003A6D54" w:rsidP="003B35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 сельскохозяйственной техники и </w:t>
            </w:r>
            <w:r w:rsidR="003B35A7">
              <w:rPr>
                <w:rFonts w:ascii="Times New Roman" w:eastAsia="Times New Roman" w:hAnsi="Times New Roman" w:cs="Times New Roman"/>
                <w:sz w:val="26"/>
                <w:szCs w:val="26"/>
              </w:rPr>
              <w:t>навесного оборудования</w:t>
            </w: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693E15">
              <w:rPr>
                <w:rFonts w:ascii="Times New Roman" w:eastAsia="Times New Roman" w:hAnsi="Times New Roman" w:cs="Times New Roman"/>
                <w:sz w:val="26"/>
                <w:szCs w:val="26"/>
              </w:rPr>
              <w:t>гру</w:t>
            </w: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зового автомобильного транспорта, оборудования для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</w:t>
            </w: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ства и переработки сельскохозяйственной продукции</w:t>
            </w:r>
            <w:r w:rsidR="003B35A7">
              <w:rPr>
                <w:rFonts w:ascii="Times New Roman" w:eastAsia="Times New Roman" w:hAnsi="Times New Roman" w:cs="Times New Roman"/>
                <w:sz w:val="26"/>
                <w:szCs w:val="26"/>
              </w:rPr>
              <w:t>, срок эксплуатации которых с года выпуска не превышает трех лет</w:t>
            </w: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(расписать)</w:t>
            </w:r>
          </w:p>
        </w:tc>
        <w:tc>
          <w:tcPr>
            <w:tcW w:w="1275" w:type="dxa"/>
            <w:vAlign w:val="center"/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D54" w:rsidRPr="00482456" w:rsidTr="003A6D54">
        <w:tc>
          <w:tcPr>
            <w:tcW w:w="568" w:type="dxa"/>
            <w:vAlign w:val="center"/>
          </w:tcPr>
          <w:p w:rsidR="003A6D54" w:rsidRPr="0087012A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072" w:type="dxa"/>
            <w:vAlign w:val="center"/>
          </w:tcPr>
          <w:p w:rsidR="003A6D54" w:rsidRPr="0087012A" w:rsidRDefault="003B35A7" w:rsidP="00345E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Приобретение автономных источников электр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газо- и водоснабжения</w:t>
            </w:r>
          </w:p>
        </w:tc>
        <w:tc>
          <w:tcPr>
            <w:tcW w:w="1275" w:type="dxa"/>
            <w:vAlign w:val="center"/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D54" w:rsidRPr="00482456" w:rsidTr="003A6D54">
        <w:tc>
          <w:tcPr>
            <w:tcW w:w="568" w:type="dxa"/>
            <w:vAlign w:val="center"/>
          </w:tcPr>
          <w:p w:rsidR="003A6D54" w:rsidRPr="0087012A" w:rsidRDefault="003A6D5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012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072" w:type="dxa"/>
            <w:vAlign w:val="center"/>
          </w:tcPr>
          <w:p w:rsidR="0064240F" w:rsidRPr="0087012A" w:rsidRDefault="003B35A7" w:rsidP="00317E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Уплату не более 20 процентов стоимости проекта включающего приобретение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имуществ</w:t>
            </w:r>
            <w:r w:rsidR="0064240F">
              <w:rPr>
                <w:rFonts w:ascii="Times New Roman" w:eastAsia="Times New Roman" w:hAnsi="Times New Roman" w:cs="Times New Roman"/>
                <w:sz w:val="26"/>
                <w:szCs w:val="26"/>
              </w:rPr>
              <w:t>а, указанного в п.2,4,7</w:t>
            </w:r>
          </w:p>
        </w:tc>
        <w:tc>
          <w:tcPr>
            <w:tcW w:w="1275" w:type="dxa"/>
            <w:vAlign w:val="center"/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A6D54" w:rsidRPr="00482456" w:rsidRDefault="003A6D5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5A7" w:rsidRPr="00482456" w:rsidTr="003A6D54">
        <w:tc>
          <w:tcPr>
            <w:tcW w:w="568" w:type="dxa"/>
            <w:vAlign w:val="center"/>
          </w:tcPr>
          <w:p w:rsidR="003B35A7" w:rsidRPr="0087012A" w:rsidRDefault="0064240F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9072" w:type="dxa"/>
            <w:vAlign w:val="center"/>
          </w:tcPr>
          <w:p w:rsidR="003B35A7" w:rsidRPr="0087012A" w:rsidRDefault="0064240F" w:rsidP="00345E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Приобретение посадочного материала для закладки многолетних насаждений, включая виноградники</w:t>
            </w:r>
          </w:p>
        </w:tc>
        <w:tc>
          <w:tcPr>
            <w:tcW w:w="1275" w:type="dxa"/>
            <w:vAlign w:val="center"/>
          </w:tcPr>
          <w:p w:rsidR="003B35A7" w:rsidRPr="00482456" w:rsidRDefault="003B35A7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35A7" w:rsidRPr="00482456" w:rsidRDefault="003B35A7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35A7" w:rsidRPr="00482456" w:rsidRDefault="003B35A7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35A7" w:rsidRPr="00482456" w:rsidRDefault="003B35A7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B35A7" w:rsidRPr="00482456" w:rsidRDefault="003B35A7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BE4" w:rsidRPr="00482456" w:rsidTr="003A6D54">
        <w:tc>
          <w:tcPr>
            <w:tcW w:w="568" w:type="dxa"/>
            <w:vAlign w:val="center"/>
          </w:tcPr>
          <w:p w:rsidR="00DE6BE4" w:rsidRDefault="00DE6BE4" w:rsidP="000D335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072" w:type="dxa"/>
            <w:vAlign w:val="center"/>
          </w:tcPr>
          <w:p w:rsidR="00DE6BE4" w:rsidRDefault="00DE6BE4" w:rsidP="00345E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vAlign w:val="center"/>
          </w:tcPr>
          <w:p w:rsidR="00DE6BE4" w:rsidRPr="00482456" w:rsidRDefault="00DE6BE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6BE4" w:rsidRPr="00482456" w:rsidRDefault="00DE6BE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6BE4" w:rsidRPr="00482456" w:rsidRDefault="00DE6BE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E6BE4" w:rsidRPr="00482456" w:rsidRDefault="00DE6BE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E6BE4" w:rsidRPr="00482456" w:rsidRDefault="00DE6BE4" w:rsidP="00345E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AF6" w:rsidRDefault="00C96AF6" w:rsidP="000D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6E0E" w:rsidRPr="00A551AE" w:rsidRDefault="00126E0E" w:rsidP="00A551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</w:rPr>
      </w:pPr>
      <w:r w:rsidRPr="00A551AE">
        <w:rPr>
          <w:rFonts w:ascii="Times New Roman" w:eastAsia="Times New Roman" w:hAnsi="Times New Roman" w:cs="Times New Roman"/>
          <w:sz w:val="24"/>
          <w:szCs w:val="28"/>
        </w:rPr>
        <w:t>Примечание:</w:t>
      </w:r>
    </w:p>
    <w:p w:rsidR="00345E7D" w:rsidRPr="00A551AE" w:rsidRDefault="00D12CC0" w:rsidP="00A551A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551AE">
        <w:rPr>
          <w:rFonts w:ascii="Times New Roman" w:eastAsia="Times New Roman" w:hAnsi="Times New Roman" w:cs="Times New Roman"/>
          <w:sz w:val="24"/>
          <w:szCs w:val="28"/>
        </w:rPr>
        <w:t>В план расходов в</w:t>
      </w:r>
      <w:r w:rsidR="002E1883" w:rsidRPr="00A551AE">
        <w:rPr>
          <w:rFonts w:ascii="Times New Roman" w:eastAsia="Times New Roman" w:hAnsi="Times New Roman" w:cs="Times New Roman"/>
          <w:sz w:val="24"/>
          <w:szCs w:val="28"/>
        </w:rPr>
        <w:t>ключить только те направления</w:t>
      </w:r>
      <w:r w:rsidR="00E729D1" w:rsidRPr="00A551AE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2E1883" w:rsidRPr="00A551AE">
        <w:rPr>
          <w:rFonts w:ascii="Times New Roman" w:eastAsia="Times New Roman" w:hAnsi="Times New Roman" w:cs="Times New Roman"/>
          <w:sz w:val="24"/>
          <w:szCs w:val="28"/>
        </w:rPr>
        <w:t xml:space="preserve">на которые </w:t>
      </w:r>
      <w:r w:rsidR="00DE6BE4">
        <w:rPr>
          <w:rFonts w:ascii="Times New Roman" w:eastAsia="Times New Roman" w:hAnsi="Times New Roman" w:cs="Times New Roman"/>
          <w:sz w:val="24"/>
          <w:szCs w:val="28"/>
        </w:rPr>
        <w:t>запрашивается сумма</w:t>
      </w:r>
      <w:r w:rsidR="00E729D1" w:rsidRPr="00A551AE">
        <w:rPr>
          <w:rFonts w:ascii="Times New Roman" w:eastAsia="Times New Roman" w:hAnsi="Times New Roman" w:cs="Times New Roman"/>
          <w:sz w:val="24"/>
          <w:szCs w:val="28"/>
        </w:rPr>
        <w:t xml:space="preserve"> гранта</w:t>
      </w:r>
      <w:r w:rsidR="00CE1477" w:rsidRPr="00A551AE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0D3351" w:rsidRPr="00A551AE" w:rsidRDefault="00CE1477" w:rsidP="00A551A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A551AE">
        <w:rPr>
          <w:rFonts w:ascii="Times New Roman" w:eastAsia="Times New Roman" w:hAnsi="Times New Roman" w:cs="Times New Roman"/>
          <w:sz w:val="24"/>
          <w:szCs w:val="28"/>
        </w:rPr>
        <w:t>Изменение плана расходов без согласования с конкурсной комиссией не допускается.</w:t>
      </w:r>
    </w:p>
    <w:p w:rsidR="00E729D1" w:rsidRDefault="00E729D1" w:rsidP="000D33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D0EAE" w:rsidRPr="00B249EC">
        <w:rPr>
          <w:rFonts w:ascii="Times New Roman" w:hAnsi="Times New Roman" w:cs="Times New Roman"/>
          <w:color w:val="000000"/>
          <w:sz w:val="28"/>
          <w:szCs w:val="28"/>
        </w:rPr>
        <w:t>крестьянск</w:t>
      </w:r>
      <w:r w:rsidR="003D0EA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0EAE" w:rsidRPr="00B249EC">
        <w:rPr>
          <w:rFonts w:ascii="Times New Roman" w:hAnsi="Times New Roman" w:cs="Times New Roman"/>
          <w:color w:val="000000"/>
          <w:sz w:val="28"/>
          <w:szCs w:val="28"/>
        </w:rPr>
        <w:t xml:space="preserve"> (фермер</w:t>
      </w:r>
      <w:bookmarkStart w:id="0" w:name="_GoBack"/>
      <w:bookmarkEnd w:id="0"/>
      <w:r w:rsidR="003D0EAE" w:rsidRPr="00B249EC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="003D0EA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0EAE" w:rsidRPr="00B249EC">
        <w:rPr>
          <w:rFonts w:ascii="Times New Roman" w:hAnsi="Times New Roman" w:cs="Times New Roman"/>
          <w:color w:val="000000"/>
          <w:sz w:val="28"/>
          <w:szCs w:val="28"/>
        </w:rPr>
        <w:t>) хозяйств</w:t>
      </w:r>
      <w:r w:rsidR="003D0E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3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F136AA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            </w:t>
      </w:r>
      <w:r w:rsidR="00E8380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935203" w:rsidRPr="008D34A2" w:rsidRDefault="00E83807" w:rsidP="000D335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F136A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E729D1" w:rsidRPr="00E729D1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955909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3D0EA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9559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9D1" w:rsidRPr="00E729D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978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9D1" w:rsidRPr="00E729D1">
        <w:rPr>
          <w:rFonts w:ascii="Times New Roman" w:eastAsia="Times New Roman" w:hAnsi="Times New Roman" w:cs="Times New Roman"/>
          <w:sz w:val="20"/>
          <w:szCs w:val="20"/>
        </w:rPr>
        <w:t>(</w:t>
      </w:r>
      <w:r w:rsidR="00F136AA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="00E729D1" w:rsidRPr="00E729D1">
        <w:rPr>
          <w:rFonts w:ascii="Times New Roman" w:eastAsia="Times New Roman" w:hAnsi="Times New Roman" w:cs="Times New Roman"/>
          <w:sz w:val="20"/>
          <w:szCs w:val="20"/>
        </w:rPr>
        <w:t xml:space="preserve">)                                          </w:t>
      </w:r>
      <w:r w:rsidR="00E729D1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9538AF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E729D1" w:rsidRPr="00E729D1">
        <w:rPr>
          <w:rFonts w:ascii="Times New Roman" w:eastAsia="Times New Roman" w:hAnsi="Times New Roman" w:cs="Times New Roman"/>
          <w:sz w:val="20"/>
          <w:szCs w:val="20"/>
        </w:rPr>
        <w:t>(подпись</w:t>
      </w:r>
      <w:r w:rsidR="00F136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538AF">
        <w:rPr>
          <w:rFonts w:ascii="Times New Roman" w:eastAsia="Times New Roman" w:hAnsi="Times New Roman" w:cs="Times New Roman"/>
          <w:sz w:val="20"/>
          <w:szCs w:val="20"/>
        </w:rPr>
        <w:t xml:space="preserve">при наличии </w:t>
      </w:r>
      <w:r w:rsidR="00F136AA">
        <w:rPr>
          <w:rFonts w:ascii="Times New Roman" w:eastAsia="Times New Roman" w:hAnsi="Times New Roman" w:cs="Times New Roman"/>
          <w:sz w:val="20"/>
          <w:szCs w:val="20"/>
        </w:rPr>
        <w:t>печать</w:t>
      </w:r>
      <w:r w:rsidR="00E729D1" w:rsidRPr="00E729D1"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935203" w:rsidRPr="008D34A2" w:rsidSect="00582C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FC" w:rsidRDefault="000436FC" w:rsidP="008D34A2">
      <w:pPr>
        <w:spacing w:after="0" w:line="240" w:lineRule="auto"/>
      </w:pPr>
      <w:r>
        <w:separator/>
      </w:r>
    </w:p>
  </w:endnote>
  <w:endnote w:type="continuationSeparator" w:id="0">
    <w:p w:rsidR="000436FC" w:rsidRDefault="000436FC" w:rsidP="008D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0E" w:rsidRDefault="00126E0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0E" w:rsidRDefault="00126E0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0E" w:rsidRDefault="00126E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FC" w:rsidRDefault="000436FC" w:rsidP="008D34A2">
      <w:pPr>
        <w:spacing w:after="0" w:line="240" w:lineRule="auto"/>
      </w:pPr>
      <w:r>
        <w:separator/>
      </w:r>
    </w:p>
  </w:footnote>
  <w:footnote w:type="continuationSeparator" w:id="0">
    <w:p w:rsidR="000436FC" w:rsidRDefault="000436FC" w:rsidP="008D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0E" w:rsidRDefault="00126E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21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D34A2" w:rsidRPr="008D34A2" w:rsidRDefault="00CA1DB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34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4A2" w:rsidRPr="008D34A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D34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6B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34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34A2" w:rsidRDefault="008D34A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0E" w:rsidRDefault="00126E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7CA"/>
    <w:multiLevelType w:val="hybridMultilevel"/>
    <w:tmpl w:val="6CDCA192"/>
    <w:lvl w:ilvl="0" w:tplc="154AFF4A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6B55785"/>
    <w:multiLevelType w:val="hybridMultilevel"/>
    <w:tmpl w:val="022228B6"/>
    <w:lvl w:ilvl="0" w:tplc="34E6AF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D029F"/>
    <w:multiLevelType w:val="hybridMultilevel"/>
    <w:tmpl w:val="BF6AD0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5E7D"/>
    <w:rsid w:val="00010C88"/>
    <w:rsid w:val="00015626"/>
    <w:rsid w:val="00041F50"/>
    <w:rsid w:val="000436FC"/>
    <w:rsid w:val="000775ED"/>
    <w:rsid w:val="000803BC"/>
    <w:rsid w:val="00097867"/>
    <w:rsid w:val="000C3496"/>
    <w:rsid w:val="000D3351"/>
    <w:rsid w:val="000F1CC5"/>
    <w:rsid w:val="00126E0E"/>
    <w:rsid w:val="001727FD"/>
    <w:rsid w:val="00192C6F"/>
    <w:rsid w:val="001C43FF"/>
    <w:rsid w:val="001F3726"/>
    <w:rsid w:val="00213F85"/>
    <w:rsid w:val="00230CC9"/>
    <w:rsid w:val="00254369"/>
    <w:rsid w:val="00271906"/>
    <w:rsid w:val="002E1883"/>
    <w:rsid w:val="00300F2E"/>
    <w:rsid w:val="00317E57"/>
    <w:rsid w:val="00345E7D"/>
    <w:rsid w:val="00352DA5"/>
    <w:rsid w:val="003A4DB0"/>
    <w:rsid w:val="003A6D54"/>
    <w:rsid w:val="003B1AE2"/>
    <w:rsid w:val="003B35A7"/>
    <w:rsid w:val="003D0EAE"/>
    <w:rsid w:val="00406428"/>
    <w:rsid w:val="004612F4"/>
    <w:rsid w:val="00482456"/>
    <w:rsid w:val="004C56B6"/>
    <w:rsid w:val="004C596C"/>
    <w:rsid w:val="00525E94"/>
    <w:rsid w:val="00545484"/>
    <w:rsid w:val="00580928"/>
    <w:rsid w:val="00582CDD"/>
    <w:rsid w:val="00583F0C"/>
    <w:rsid w:val="005934B8"/>
    <w:rsid w:val="005B159B"/>
    <w:rsid w:val="005B483F"/>
    <w:rsid w:val="005C21ED"/>
    <w:rsid w:val="005C5C5B"/>
    <w:rsid w:val="005E5F3B"/>
    <w:rsid w:val="00610626"/>
    <w:rsid w:val="00631586"/>
    <w:rsid w:val="0064240F"/>
    <w:rsid w:val="00667E54"/>
    <w:rsid w:val="00674E83"/>
    <w:rsid w:val="00680D5C"/>
    <w:rsid w:val="00693E15"/>
    <w:rsid w:val="00696268"/>
    <w:rsid w:val="006A1F3E"/>
    <w:rsid w:val="006C2EB5"/>
    <w:rsid w:val="006D2F03"/>
    <w:rsid w:val="0073243F"/>
    <w:rsid w:val="00747FFD"/>
    <w:rsid w:val="0075614E"/>
    <w:rsid w:val="00794116"/>
    <w:rsid w:val="007D00A1"/>
    <w:rsid w:val="007D28A0"/>
    <w:rsid w:val="007E2AF8"/>
    <w:rsid w:val="007E2D37"/>
    <w:rsid w:val="008320F2"/>
    <w:rsid w:val="0083256A"/>
    <w:rsid w:val="00834CAB"/>
    <w:rsid w:val="0087012A"/>
    <w:rsid w:val="00884245"/>
    <w:rsid w:val="008967F3"/>
    <w:rsid w:val="008D34A2"/>
    <w:rsid w:val="008F6999"/>
    <w:rsid w:val="00935203"/>
    <w:rsid w:val="009538AF"/>
    <w:rsid w:val="00955909"/>
    <w:rsid w:val="0097252C"/>
    <w:rsid w:val="009770D2"/>
    <w:rsid w:val="009B2562"/>
    <w:rsid w:val="009F5208"/>
    <w:rsid w:val="00A551AE"/>
    <w:rsid w:val="00A608F9"/>
    <w:rsid w:val="00A65E3D"/>
    <w:rsid w:val="00A77750"/>
    <w:rsid w:val="00A91DE0"/>
    <w:rsid w:val="00A93DE7"/>
    <w:rsid w:val="00AB0E2D"/>
    <w:rsid w:val="00AB7990"/>
    <w:rsid w:val="00AE58D0"/>
    <w:rsid w:val="00AE789B"/>
    <w:rsid w:val="00B02F55"/>
    <w:rsid w:val="00B16BC7"/>
    <w:rsid w:val="00B57A8F"/>
    <w:rsid w:val="00B863B3"/>
    <w:rsid w:val="00B92D83"/>
    <w:rsid w:val="00BD150B"/>
    <w:rsid w:val="00C61577"/>
    <w:rsid w:val="00C62390"/>
    <w:rsid w:val="00C95CC4"/>
    <w:rsid w:val="00C96AF6"/>
    <w:rsid w:val="00CA1DBF"/>
    <w:rsid w:val="00CB2CA9"/>
    <w:rsid w:val="00CE1477"/>
    <w:rsid w:val="00D021F2"/>
    <w:rsid w:val="00D12CC0"/>
    <w:rsid w:val="00DA30BF"/>
    <w:rsid w:val="00DD5288"/>
    <w:rsid w:val="00DE6BE4"/>
    <w:rsid w:val="00DF265B"/>
    <w:rsid w:val="00E209B5"/>
    <w:rsid w:val="00E35919"/>
    <w:rsid w:val="00E729D1"/>
    <w:rsid w:val="00E80B15"/>
    <w:rsid w:val="00E83807"/>
    <w:rsid w:val="00E87D03"/>
    <w:rsid w:val="00EB2166"/>
    <w:rsid w:val="00F136AA"/>
    <w:rsid w:val="00F179DE"/>
    <w:rsid w:val="00F34B2C"/>
    <w:rsid w:val="00F71B9C"/>
    <w:rsid w:val="00F71CAA"/>
    <w:rsid w:val="00F77F63"/>
    <w:rsid w:val="00F94956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9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D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34A2"/>
  </w:style>
  <w:style w:type="paragraph" w:styleId="a9">
    <w:name w:val="footer"/>
    <w:basedOn w:val="a"/>
    <w:link w:val="aa"/>
    <w:uiPriority w:val="99"/>
    <w:unhideWhenUsed/>
    <w:rsid w:val="008D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3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C342-734D-4F24-AAC1-5CE9A872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User</cp:lastModifiedBy>
  <cp:revision>66</cp:revision>
  <cp:lastPrinted>2020-04-22T08:55:00Z</cp:lastPrinted>
  <dcterms:created xsi:type="dcterms:W3CDTF">2012-04-26T06:20:00Z</dcterms:created>
  <dcterms:modified xsi:type="dcterms:W3CDTF">2020-04-22T08:56:00Z</dcterms:modified>
</cp:coreProperties>
</file>