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9D" w:rsidRDefault="0004109D">
      <w:r w:rsidRPr="0004109D">
        <w:t xml:space="preserve">Особенности защиты облачной инфраструктуры </w:t>
      </w:r>
      <w:proofErr w:type="spellStart"/>
      <w:r w:rsidRPr="0004109D">
        <w:t>IaaS</w:t>
      </w:r>
      <w:proofErr w:type="spellEnd"/>
    </w:p>
    <w:p w:rsidR="0004109D" w:rsidRDefault="0004109D">
      <w:hyperlink r:id="rId4" w:history="1">
        <w:r w:rsidRPr="0098552C">
          <w:rPr>
            <w:rStyle w:val="a3"/>
          </w:rPr>
          <w:t>https://youtu.be/jcPeLkdN0NM</w:t>
        </w:r>
      </w:hyperlink>
      <w:r>
        <w:t xml:space="preserve"> </w:t>
      </w:r>
    </w:p>
    <w:sectPr w:rsidR="0004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9D"/>
    <w:rsid w:val="000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DEF6"/>
  <w15:chartTrackingRefBased/>
  <w15:docId w15:val="{2D5DAA54-0465-43B8-A9C7-7F3637F7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cPeLkdN0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Ляхович</dc:creator>
  <cp:keywords/>
  <dc:description/>
  <cp:lastModifiedBy>Виталий Ляхович</cp:lastModifiedBy>
  <cp:revision>1</cp:revision>
  <dcterms:created xsi:type="dcterms:W3CDTF">2020-04-11T07:14:00Z</dcterms:created>
  <dcterms:modified xsi:type="dcterms:W3CDTF">2020-04-11T07:22:00Z</dcterms:modified>
</cp:coreProperties>
</file>