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F9" w:rsidRPr="00CE22F9" w:rsidRDefault="00CE22F9" w:rsidP="00CE22F9">
      <w:pPr>
        <w:pStyle w:val="a3"/>
        <w:ind w:firstLine="567"/>
        <w:jc w:val="center"/>
        <w:rPr>
          <w:rStyle w:val="a4"/>
          <w:b/>
          <w:i w:val="0"/>
          <w:sz w:val="36"/>
          <w:szCs w:val="36"/>
        </w:rPr>
      </w:pPr>
      <w:r w:rsidRPr="00CE22F9">
        <w:rPr>
          <w:rStyle w:val="a4"/>
          <w:b/>
          <w:i w:val="0"/>
          <w:sz w:val="36"/>
          <w:szCs w:val="36"/>
        </w:rPr>
        <w:t>ЯГОДА МАЛИНА врагов к себе манила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4"/>
          <w:i w:val="0"/>
          <w:sz w:val="28"/>
          <w:szCs w:val="28"/>
        </w:rPr>
        <w:t>«Ах, какою сладкой малина была!»</w:t>
      </w:r>
      <w:r w:rsidRPr="00CE22F9">
        <w:rPr>
          <w:sz w:val="28"/>
          <w:szCs w:val="28"/>
        </w:rPr>
        <w:t xml:space="preserve"> – утверждала в популярной песне </w:t>
      </w:r>
      <w:r w:rsidRPr="00CE22F9">
        <w:rPr>
          <w:rStyle w:val="a5"/>
          <w:b w:val="0"/>
          <w:sz w:val="28"/>
          <w:szCs w:val="28"/>
        </w:rPr>
        <w:t xml:space="preserve">Валентина </w:t>
      </w:r>
      <w:proofErr w:type="spellStart"/>
      <w:r w:rsidRPr="00CE22F9">
        <w:rPr>
          <w:rStyle w:val="a5"/>
          <w:b w:val="0"/>
          <w:sz w:val="28"/>
          <w:szCs w:val="28"/>
        </w:rPr>
        <w:t>Легкоступо</w:t>
      </w:r>
      <w:r w:rsidRPr="00CE22F9">
        <w:rPr>
          <w:rStyle w:val="a5"/>
          <w:sz w:val="28"/>
          <w:szCs w:val="28"/>
        </w:rPr>
        <w:t>ва</w:t>
      </w:r>
      <w:proofErr w:type="spellEnd"/>
      <w:r w:rsidRPr="00CE22F9">
        <w:rPr>
          <w:sz w:val="28"/>
          <w:szCs w:val="28"/>
        </w:rPr>
        <w:t xml:space="preserve">, подразумевая, что лакомились этой ягодой люди. Но у вредителей губа тоже не </w:t>
      </w:r>
      <w:proofErr w:type="spellStart"/>
      <w:r w:rsidRPr="00CE22F9">
        <w:rPr>
          <w:sz w:val="28"/>
          <w:szCs w:val="28"/>
        </w:rPr>
        <w:t>дура</w:t>
      </w:r>
      <w:proofErr w:type="spellEnd"/>
      <w:r w:rsidRPr="00CE22F9">
        <w:rPr>
          <w:sz w:val="28"/>
          <w:szCs w:val="28"/>
        </w:rPr>
        <w:t>. Малину они любят и охотно поедают. А садоводам не остается порой ничего.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5"/>
          <w:sz w:val="28"/>
          <w:szCs w:val="28"/>
        </w:rPr>
        <w:t>МАЛИННО-ЗЕМЛЯНИЧНЫЙ ДОЛГОНОСИК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t xml:space="preserve">Этот вредитель распространен повсеместно, причем </w:t>
      </w:r>
      <w:proofErr w:type="gramStart"/>
      <w:r w:rsidRPr="00CE22F9">
        <w:rPr>
          <w:sz w:val="28"/>
          <w:szCs w:val="28"/>
        </w:rPr>
        <w:t>не</w:t>
      </w:r>
      <w:proofErr w:type="gramEnd"/>
      <w:r w:rsidRPr="00CE22F9">
        <w:rPr>
          <w:sz w:val="28"/>
          <w:szCs w:val="28"/>
        </w:rPr>
        <w:t xml:space="preserve"> только в географическом смысле, но и в ботаническом – с удовольствием пожирает как малину, так и ежевику с земляникой. Правда, не сами ягоды, а бутоны. Причем в таком количестве, что плодов может и вовсе не быть.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4"/>
          <w:sz w:val="28"/>
          <w:szCs w:val="28"/>
        </w:rPr>
        <w:t>Когда появляется.</w:t>
      </w:r>
      <w:r w:rsidRPr="00CE22F9">
        <w:rPr>
          <w:sz w:val="28"/>
          <w:szCs w:val="28"/>
        </w:rPr>
        <w:t xml:space="preserve"> Взрослые жуки зимуют под листьями в почве, а весной, как только проснутся, начинают питаться молодыми листьями, выедая в них дырки. Это плохо, но </w:t>
      </w:r>
      <w:proofErr w:type="spellStart"/>
      <w:r w:rsidRPr="00CE22F9">
        <w:rPr>
          <w:sz w:val="28"/>
          <w:szCs w:val="28"/>
        </w:rPr>
        <w:t>несмертельно</w:t>
      </w:r>
      <w:proofErr w:type="spellEnd"/>
      <w:r w:rsidRPr="00CE22F9">
        <w:rPr>
          <w:sz w:val="28"/>
          <w:szCs w:val="28"/>
        </w:rPr>
        <w:t xml:space="preserve"> для урожая. Но потом, насытившись, они приступают к размножению. Яйца откладывают в бутоны, которые после этого засыхают и отваливаются. Личинка выедает содержимое так и не раскрывшегося цветка и превращается в куколку. Один жук может повредить до 30–50 бутонов!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t>Новое поколение жуков появляется в июне-июле и по примеру их родителей набрасывается на листья. А осенью они прячутся под сухие листья и там зимуют.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5"/>
          <w:i/>
          <w:iCs/>
          <w:sz w:val="28"/>
          <w:szCs w:val="28"/>
        </w:rPr>
        <w:t>Меры борьбы: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4"/>
          <w:sz w:val="28"/>
          <w:szCs w:val="28"/>
        </w:rPr>
        <w:t>Надежные.</w:t>
      </w:r>
      <w:r w:rsidRPr="00CE22F9">
        <w:rPr>
          <w:sz w:val="28"/>
          <w:szCs w:val="28"/>
        </w:rPr>
        <w:t xml:space="preserve"> Как только на малине, ежевике или землянике начинают появляться бутоны, растения опрыскивают препаратом </w:t>
      </w:r>
      <w:proofErr w:type="spellStart"/>
      <w:proofErr w:type="gramStart"/>
      <w:r w:rsidRPr="00CE22F9">
        <w:rPr>
          <w:sz w:val="28"/>
          <w:szCs w:val="28"/>
        </w:rPr>
        <w:t>искра-м</w:t>
      </w:r>
      <w:proofErr w:type="spellEnd"/>
      <w:proofErr w:type="gramEnd"/>
      <w:r w:rsidRPr="00CE22F9">
        <w:rPr>
          <w:sz w:val="28"/>
          <w:szCs w:val="28"/>
        </w:rPr>
        <w:t xml:space="preserve"> от гусениц (5 мл на 5 л воды). А после сбора ягод – </w:t>
      </w:r>
      <w:proofErr w:type="spellStart"/>
      <w:r w:rsidRPr="00CE22F9">
        <w:rPr>
          <w:sz w:val="28"/>
          <w:szCs w:val="28"/>
        </w:rPr>
        <w:t>карбофосом</w:t>
      </w:r>
      <w:proofErr w:type="spellEnd"/>
      <w:r w:rsidRPr="00CE22F9">
        <w:rPr>
          <w:sz w:val="28"/>
          <w:szCs w:val="28"/>
        </w:rPr>
        <w:t xml:space="preserve"> (60 г на 10 л воды).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4"/>
          <w:sz w:val="28"/>
          <w:szCs w:val="28"/>
        </w:rPr>
        <w:t>Безопасные.</w:t>
      </w:r>
      <w:r w:rsidRPr="00CE22F9">
        <w:rPr>
          <w:sz w:val="28"/>
          <w:szCs w:val="28"/>
        </w:rPr>
        <w:t xml:space="preserve"> Уменьшить число жуков можно, если осенью собирать и сжигать листья, а междурядья перекапывать.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t>В момент появления бутонов растения полезно обработать отваром горькой полыни. Готовят его так: 1 кг подвяленной травы заливают 3–4 л воды, кипятят 5-10 минут, процеживают и доводят до объема 10 л. Чтобы отвар лучше прилипал к растению, в него добавляют 40–50 г хозяйственного мыла.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5"/>
          <w:sz w:val="28"/>
          <w:szCs w:val="28"/>
        </w:rPr>
        <w:t>ПОБЕГОВАЯ ГАЛЛИЦА (МАЛИННЫЙ КОМАРИК)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t>Самого вредителя разглядеть на малине непросто – взрослый комарик неприметный. Зато его личинок отыскать труда не составляет. Там, где поселились личинки, на стеблях растений образуются «шишки», в которых могут жить более сотни противных червяков! Они способны уничтожить до 80% урожая!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4"/>
          <w:sz w:val="28"/>
          <w:szCs w:val="28"/>
        </w:rPr>
        <w:t>Когда появляется.</w:t>
      </w:r>
      <w:r w:rsidRPr="00CE22F9">
        <w:rPr>
          <w:sz w:val="28"/>
          <w:szCs w:val="28"/>
        </w:rPr>
        <w:t xml:space="preserve"> После того как личинки нагуляли жирок, они выбираются из своих убежищ, падают на землю, зарываются в нее и оплетают себя паутинным коконом. В нем и зимуют. А весной, как только начинают отрастать молодые побеги малины, на свет божий выбираются уже взрослые комарики.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5"/>
          <w:iCs/>
          <w:sz w:val="28"/>
          <w:szCs w:val="28"/>
        </w:rPr>
        <w:t>Меры борьбы: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4"/>
          <w:sz w:val="28"/>
          <w:szCs w:val="28"/>
        </w:rPr>
        <w:lastRenderedPageBreak/>
        <w:t>Надежные.</w:t>
      </w:r>
      <w:r w:rsidRPr="00CE22F9">
        <w:rPr>
          <w:sz w:val="28"/>
          <w:szCs w:val="28"/>
        </w:rPr>
        <w:t xml:space="preserve"> Как только из земли появились молодые ростки малины, плантацию опрыскивают 0,2%-ной эмульсией </w:t>
      </w:r>
      <w:proofErr w:type="spellStart"/>
      <w:r w:rsidRPr="00CE22F9">
        <w:rPr>
          <w:sz w:val="28"/>
          <w:szCs w:val="28"/>
        </w:rPr>
        <w:t>карбофоса</w:t>
      </w:r>
      <w:proofErr w:type="spellEnd"/>
      <w:r w:rsidRPr="00CE22F9">
        <w:rPr>
          <w:sz w:val="28"/>
          <w:szCs w:val="28"/>
        </w:rPr>
        <w:t>. А через 10–12 дней обработку повторяют.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4"/>
          <w:sz w:val="28"/>
          <w:szCs w:val="28"/>
        </w:rPr>
        <w:t>Безопасные.</w:t>
      </w:r>
      <w:r w:rsidRPr="00CE22F9">
        <w:rPr>
          <w:sz w:val="28"/>
          <w:szCs w:val="28"/>
        </w:rPr>
        <w:t xml:space="preserve"> Весной и осенью почву в малиннике перекапывают на глубину 10 см. Причем пласт надо переворачивать. А в течение лета вырезать все побеги с «шишками» прямо под корень. И непременно их сжигать!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5"/>
          <w:sz w:val="28"/>
          <w:szCs w:val="28"/>
        </w:rPr>
        <w:t>МАЛИННЫЙ ЖУК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t>Это один из главных вредителей малины, причем урон урожаю наносят как взрослые жуки, так и их личинки. Причем они способны уничтожить до 100% урожая!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4"/>
          <w:sz w:val="28"/>
          <w:szCs w:val="28"/>
        </w:rPr>
        <w:t>Когда появляется.</w:t>
      </w:r>
      <w:r w:rsidRPr="00CE22F9">
        <w:rPr>
          <w:sz w:val="28"/>
          <w:szCs w:val="28"/>
        </w:rPr>
        <w:t xml:space="preserve"> Жуки зимуют в почве на глубине 10 см прямо возле куста. С 5 по 20 июня они выходят на поверхность и селятся сначала на сорняках. Потом переходят на малину и пожирают ее листья. А как только ягодные кустики начинают цвести, самки принимаются откладывать яйца. В конце июня личинки принимаются за уничтожение ягод. Пируют эти паразиты 40–45 дней! А затем уходят в почву и там превращаются во взрослых жуков.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5"/>
          <w:i/>
          <w:iCs/>
          <w:sz w:val="28"/>
          <w:szCs w:val="28"/>
        </w:rPr>
        <w:t>Меры борьбы: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4"/>
          <w:sz w:val="28"/>
          <w:szCs w:val="28"/>
        </w:rPr>
        <w:t>Надежные.</w:t>
      </w:r>
      <w:r w:rsidRPr="00CE22F9">
        <w:rPr>
          <w:sz w:val="28"/>
          <w:szCs w:val="28"/>
        </w:rPr>
        <w:t xml:space="preserve"> Как только на малине появятся первые бутоны, растения опрыскивают 0,2%-ным </w:t>
      </w:r>
      <w:proofErr w:type="spellStart"/>
      <w:r w:rsidRPr="00CE22F9">
        <w:rPr>
          <w:sz w:val="28"/>
          <w:szCs w:val="28"/>
        </w:rPr>
        <w:t>карбофосом</w:t>
      </w:r>
      <w:proofErr w:type="spellEnd"/>
      <w:r w:rsidRPr="00CE22F9">
        <w:rPr>
          <w:sz w:val="28"/>
          <w:szCs w:val="28"/>
        </w:rPr>
        <w:t xml:space="preserve"> или препаратами искра, </w:t>
      </w:r>
      <w:proofErr w:type="spellStart"/>
      <w:r w:rsidRPr="00CE22F9">
        <w:rPr>
          <w:sz w:val="28"/>
          <w:szCs w:val="28"/>
        </w:rPr>
        <w:t>децис</w:t>
      </w:r>
      <w:proofErr w:type="spellEnd"/>
      <w:r w:rsidRPr="00CE22F9">
        <w:rPr>
          <w:sz w:val="28"/>
          <w:szCs w:val="28"/>
        </w:rPr>
        <w:t xml:space="preserve">, </w:t>
      </w:r>
      <w:proofErr w:type="spellStart"/>
      <w:r w:rsidRPr="00CE22F9">
        <w:rPr>
          <w:sz w:val="28"/>
          <w:szCs w:val="28"/>
        </w:rPr>
        <w:t>конфидор</w:t>
      </w:r>
      <w:proofErr w:type="spellEnd"/>
      <w:r w:rsidRPr="00CE22F9">
        <w:rPr>
          <w:sz w:val="28"/>
          <w:szCs w:val="28"/>
        </w:rPr>
        <w:t xml:space="preserve"> (согласно инструкции).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4"/>
          <w:sz w:val="28"/>
          <w:szCs w:val="28"/>
        </w:rPr>
        <w:t>Безопасные.</w:t>
      </w:r>
      <w:r w:rsidRPr="00CE22F9">
        <w:rPr>
          <w:sz w:val="28"/>
          <w:szCs w:val="28"/>
        </w:rPr>
        <w:t xml:space="preserve"> Осенью и весной почву под кустами и в междурядьях перекапывают на глубину 15 см.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5"/>
          <w:sz w:val="28"/>
          <w:szCs w:val="28"/>
        </w:rPr>
        <w:t>ИНТЕРЕСНЫЕ ФАКТЫ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t>• Первые малиновые посадки на Руси были заложены под чутким руководством Юрия Долгорукого.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t>• До того момента, как из Китая в Россию завезли чай, наши предки пили вместо него взвар из малины и клюквы.</w:t>
      </w:r>
    </w:p>
    <w:p w:rsidR="00CE22F9" w:rsidRDefault="00CE22F9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t>• В русском фольклоре малина – символ сладкой привольной жизни, антипод калины, которая считается символом горькой доли, неволи.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t xml:space="preserve">• Известное выражение «малиновый звон» на самом деле не имеет </w:t>
      </w:r>
      <w:proofErr w:type="gramStart"/>
      <w:r w:rsidRPr="00CE22F9">
        <w:rPr>
          <w:sz w:val="28"/>
          <w:szCs w:val="28"/>
        </w:rPr>
        <w:t>никакого</w:t>
      </w:r>
      <w:proofErr w:type="gramEnd"/>
      <w:r w:rsidRPr="00CE22F9">
        <w:rPr>
          <w:sz w:val="28"/>
          <w:szCs w:val="28"/>
        </w:rPr>
        <w:t xml:space="preserve"> отношение к ягоде. Название мелодии пошло от бельгийского города Малин (так его именовали на Руси, а по-бельгийски он звучит как </w:t>
      </w:r>
      <w:proofErr w:type="spellStart"/>
      <w:r w:rsidRPr="00CE22F9">
        <w:rPr>
          <w:sz w:val="28"/>
          <w:szCs w:val="28"/>
        </w:rPr>
        <w:t>Мехелен</w:t>
      </w:r>
      <w:proofErr w:type="spellEnd"/>
      <w:r w:rsidRPr="00CE22F9">
        <w:rPr>
          <w:sz w:val="28"/>
          <w:szCs w:val="28"/>
        </w:rPr>
        <w:t>). В этом городе издавна делали карильоны – механизмы, которые приводят в движение ряд колоколов, подобранных по звуку. «Малиновый звон» привез в Россию Петр І.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5"/>
          <w:sz w:val="28"/>
          <w:szCs w:val="28"/>
        </w:rPr>
        <w:t>КАК БЫЛО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t xml:space="preserve">Легендарная «русская народная» песня «Калинка-малинка» на самом деле придумана не народом. У нее есть вполне конкретный автор – саратовский композитор Иван Ларионов. Текст и музыку он написал в 1860 году для любительского спектакля. А потом это произведение услышал известный в то время певец, создатель народного хора </w:t>
      </w:r>
      <w:proofErr w:type="spellStart"/>
      <w:r w:rsidRPr="00CE22F9">
        <w:rPr>
          <w:sz w:val="28"/>
          <w:szCs w:val="28"/>
        </w:rPr>
        <w:t>Агренев-Славянский</w:t>
      </w:r>
      <w:proofErr w:type="spellEnd"/>
      <w:r w:rsidRPr="00CE22F9">
        <w:rPr>
          <w:sz w:val="28"/>
          <w:szCs w:val="28"/>
        </w:rPr>
        <w:t>. Он попросил у Ларионова разрешения исполнять «Калинку-малинку» на своих концертах. Так песня обрела популярность в России.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lastRenderedPageBreak/>
        <w:t>А вот мировую известность произведение получило в обработке композитора и дирижера Александра Александрова. Эту обновленную песню за рубежом часто исполнял Краснознаменным ансамбль песни и пляски.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rStyle w:val="a5"/>
          <w:sz w:val="28"/>
          <w:szCs w:val="28"/>
        </w:rPr>
        <w:t>МЕЖДУ ПРОЧИМ</w:t>
      </w:r>
    </w:p>
    <w:p w:rsidR="004C51D3" w:rsidRPr="00CE22F9" w:rsidRDefault="004C51D3" w:rsidP="00CE22F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22F9">
        <w:rPr>
          <w:sz w:val="28"/>
          <w:szCs w:val="28"/>
        </w:rPr>
        <w:t xml:space="preserve">Желтая малина менее полезна, чем красная. А самой питательной, как ни удивительно, считается </w:t>
      </w:r>
      <w:proofErr w:type="gramStart"/>
      <w:r w:rsidRPr="00CE22F9">
        <w:rPr>
          <w:sz w:val="28"/>
          <w:szCs w:val="28"/>
        </w:rPr>
        <w:t>черная</w:t>
      </w:r>
      <w:proofErr w:type="gramEnd"/>
      <w:r w:rsidRPr="00CE22F9">
        <w:rPr>
          <w:sz w:val="28"/>
          <w:szCs w:val="28"/>
        </w:rPr>
        <w:t>.</w:t>
      </w:r>
    </w:p>
    <w:p w:rsidR="00692382" w:rsidRDefault="00692382" w:rsidP="00CE22F9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CE22F9" w:rsidRPr="00CE22F9" w:rsidRDefault="00CE22F9" w:rsidP="00CE22F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CE22F9">
        <w:rPr>
          <w:rFonts w:ascii="Times New Roman" w:hAnsi="Times New Roman" w:cs="Times New Roman"/>
          <w:sz w:val="20"/>
          <w:szCs w:val="20"/>
        </w:rPr>
        <w:t xml:space="preserve">Газета «ЗЕМЛЯ-ЗЕМЛИЦА» 30 мая-5июня 2013г. </w:t>
      </w:r>
    </w:p>
    <w:sectPr w:rsidR="00CE22F9" w:rsidRPr="00CE22F9" w:rsidSect="006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C51D3"/>
    <w:rsid w:val="004C51D3"/>
    <w:rsid w:val="00692382"/>
    <w:rsid w:val="00CE22F9"/>
    <w:rsid w:val="00CE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51D3"/>
    <w:rPr>
      <w:i/>
      <w:iCs/>
    </w:rPr>
  </w:style>
  <w:style w:type="character" w:styleId="a5">
    <w:name w:val="Strong"/>
    <w:basedOn w:val="a0"/>
    <w:uiPriority w:val="22"/>
    <w:qFormat/>
    <w:rsid w:val="004C51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767</Words>
  <Characters>4378</Characters>
  <Application>Microsoft Office Word</Application>
  <DocSecurity>0</DocSecurity>
  <Lines>36</Lines>
  <Paragraphs>10</Paragraphs>
  <ScaleCrop>false</ScaleCrop>
  <Company>Rivc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2</cp:revision>
  <dcterms:created xsi:type="dcterms:W3CDTF">2013-06-10T05:58:00Z</dcterms:created>
  <dcterms:modified xsi:type="dcterms:W3CDTF">2013-06-10T06:04:00Z</dcterms:modified>
</cp:coreProperties>
</file>