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C1" w:rsidRPr="00A910AE" w:rsidRDefault="005570C1" w:rsidP="005570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910AE">
        <w:rPr>
          <w:rFonts w:ascii="Times New Roman" w:hAnsi="Times New Roman" w:cs="Times New Roman"/>
          <w:b/>
          <w:sz w:val="28"/>
        </w:rPr>
        <w:t>Внутриматочное осеменение свиней</w:t>
      </w:r>
    </w:p>
    <w:p w:rsidR="005570C1" w:rsidRPr="00A910AE" w:rsidRDefault="005570C1" w:rsidP="005570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910AE">
        <w:rPr>
          <w:rFonts w:ascii="Times New Roman" w:hAnsi="Times New Roman" w:cs="Times New Roman"/>
          <w:b/>
          <w:sz w:val="28"/>
          <w:highlight w:val="yellow"/>
        </w:rPr>
        <w:t xml:space="preserve">Искусственное осеменение нового поколения </w:t>
      </w:r>
      <w:bookmarkStart w:id="0" w:name="_GoBack"/>
      <w:bookmarkEnd w:id="0"/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>В ходе деловой программы выставки «</w:t>
      </w:r>
      <w:proofErr w:type="spellStart"/>
      <w:r w:rsidRPr="00A910AE">
        <w:rPr>
          <w:rFonts w:ascii="Times New Roman" w:hAnsi="Times New Roman" w:cs="Times New Roman"/>
          <w:sz w:val="28"/>
        </w:rPr>
        <w:t>Агроферма</w:t>
      </w:r>
      <w:proofErr w:type="spellEnd"/>
      <w:r w:rsidRPr="00A910AE">
        <w:rPr>
          <w:rFonts w:ascii="Times New Roman" w:hAnsi="Times New Roman" w:cs="Times New Roman"/>
          <w:sz w:val="28"/>
        </w:rPr>
        <w:t xml:space="preserve">» 2013 специалисты компании «Грене </w:t>
      </w:r>
      <w:proofErr w:type="spellStart"/>
      <w:r w:rsidRPr="00A910AE">
        <w:rPr>
          <w:rFonts w:ascii="Times New Roman" w:hAnsi="Times New Roman" w:cs="Times New Roman"/>
          <w:sz w:val="28"/>
        </w:rPr>
        <w:t>Крамп</w:t>
      </w:r>
      <w:proofErr w:type="spellEnd"/>
      <w:r w:rsidRPr="00A910AE">
        <w:rPr>
          <w:rFonts w:ascii="Times New Roman" w:hAnsi="Times New Roman" w:cs="Times New Roman"/>
          <w:sz w:val="28"/>
        </w:rPr>
        <w:t>» провели лекцию: «Ключевые аспекты воспроизводства в  современном  свиноводстве». Одной из самых интересных ее частей – вопросу внутриматочного осеменения свиней – мы посвящаем сегодня статью.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 xml:space="preserve">Рассказывают Федор Шевцов  -  специалист по  свиноводству компании «Грене </w:t>
      </w:r>
      <w:proofErr w:type="spellStart"/>
      <w:r w:rsidRPr="00A910AE">
        <w:rPr>
          <w:rFonts w:ascii="Times New Roman" w:hAnsi="Times New Roman" w:cs="Times New Roman"/>
          <w:sz w:val="28"/>
        </w:rPr>
        <w:t>Крамп</w:t>
      </w:r>
      <w:proofErr w:type="spellEnd"/>
      <w:r w:rsidRPr="00A910AE">
        <w:rPr>
          <w:rFonts w:ascii="Times New Roman" w:hAnsi="Times New Roman" w:cs="Times New Roman"/>
          <w:sz w:val="28"/>
        </w:rPr>
        <w:t xml:space="preserve">» и Алексей  Бойко – руководитель  отдела  животноводства «Грене </w:t>
      </w:r>
      <w:proofErr w:type="spellStart"/>
      <w:r w:rsidRPr="00A910AE">
        <w:rPr>
          <w:rFonts w:ascii="Times New Roman" w:hAnsi="Times New Roman" w:cs="Times New Roman"/>
          <w:sz w:val="28"/>
        </w:rPr>
        <w:t>Крамп</w:t>
      </w:r>
      <w:proofErr w:type="spellEnd"/>
      <w:r w:rsidRPr="00A910AE">
        <w:rPr>
          <w:rFonts w:ascii="Times New Roman" w:hAnsi="Times New Roman" w:cs="Times New Roman"/>
          <w:sz w:val="28"/>
        </w:rPr>
        <w:t>».</w:t>
      </w:r>
    </w:p>
    <w:p w:rsidR="005570C1" w:rsidRPr="00A910AE" w:rsidRDefault="005570C1" w:rsidP="005570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910AE">
        <w:rPr>
          <w:rFonts w:ascii="Times New Roman" w:hAnsi="Times New Roman" w:cs="Times New Roman"/>
          <w:b/>
          <w:sz w:val="28"/>
        </w:rPr>
        <w:t>Внутриматочное осеменение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 xml:space="preserve">Внутриматочный метод осеменения свиноматок появился в Европе достаточно давно, порядка 10 лет назад. И, сразу же начала завоевывать любовь множества животноводов и </w:t>
      </w:r>
      <w:proofErr w:type="spellStart"/>
      <w:r w:rsidRPr="00A910AE">
        <w:rPr>
          <w:rFonts w:ascii="Times New Roman" w:hAnsi="Times New Roman" w:cs="Times New Roman"/>
          <w:sz w:val="28"/>
        </w:rPr>
        <w:t>осеменаторов</w:t>
      </w:r>
      <w:proofErr w:type="spellEnd"/>
      <w:r w:rsidRPr="00A910AE">
        <w:rPr>
          <w:rFonts w:ascii="Times New Roman" w:hAnsi="Times New Roman" w:cs="Times New Roman"/>
          <w:sz w:val="28"/>
        </w:rPr>
        <w:t>.  В странах Запада и северной части Европы этот метод успешно практикуется, особенно это касается мировых лидеров по производству свиней (Дания, Германия).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>В России проводились до этого некоторые опыты, не носившие, однако, глобального характера. Основные сложности при внедрении метода такого осеменения в промышленном  производстве связаны с отсутствием соответствующего оборудования и навыков у операторов.</w:t>
      </w:r>
    </w:p>
    <w:p w:rsidR="005570C1" w:rsidRPr="00A910AE" w:rsidRDefault="005570C1" w:rsidP="005570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910AE">
        <w:rPr>
          <w:rFonts w:ascii="Times New Roman" w:hAnsi="Times New Roman" w:cs="Times New Roman"/>
          <w:b/>
          <w:sz w:val="28"/>
        </w:rPr>
        <w:t>Искусственное осеменение свиней: сходства и различия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>При внутриматочном методе помимо обычного катетера в полость тела матки вводится катетер-вставка, а семя вводится через него непосредственно в тело матки. Тем самым значительно сокращается путь сперматозоидов, что позволяет им наиболее благоприятно доходить до яйцеклеток и благополучно с ними соединяться.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 xml:space="preserve">При обычном осеменении глубина введения составляет 5-10 см, объем </w:t>
      </w:r>
      <w:proofErr w:type="spellStart"/>
      <w:r w:rsidRPr="00A910AE">
        <w:rPr>
          <w:rFonts w:ascii="Times New Roman" w:hAnsi="Times New Roman" w:cs="Times New Roman"/>
          <w:sz w:val="28"/>
        </w:rPr>
        <w:t>спермадозы</w:t>
      </w:r>
      <w:proofErr w:type="spellEnd"/>
      <w:r w:rsidRPr="00A910AE">
        <w:rPr>
          <w:rFonts w:ascii="Times New Roman" w:hAnsi="Times New Roman" w:cs="Times New Roman"/>
          <w:sz w:val="28"/>
        </w:rPr>
        <w:t xml:space="preserve"> 80-190, количество сперматозоидов, в среднем, 3 </w:t>
      </w:r>
      <w:proofErr w:type="gramStart"/>
      <w:r w:rsidRPr="00A910AE">
        <w:rPr>
          <w:rFonts w:ascii="Times New Roman" w:hAnsi="Times New Roman" w:cs="Times New Roman"/>
          <w:sz w:val="28"/>
        </w:rPr>
        <w:t>млрд</w:t>
      </w:r>
      <w:proofErr w:type="gramEnd"/>
      <w:r w:rsidRPr="00A910AE">
        <w:rPr>
          <w:rFonts w:ascii="Times New Roman" w:hAnsi="Times New Roman" w:cs="Times New Roman"/>
          <w:sz w:val="28"/>
        </w:rPr>
        <w:t xml:space="preserve"> единиц.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 xml:space="preserve">При внутриматочном осеменении глубина введения катетера до 25 см, а объем </w:t>
      </w:r>
      <w:proofErr w:type="spellStart"/>
      <w:r w:rsidRPr="00A910AE">
        <w:rPr>
          <w:rFonts w:ascii="Times New Roman" w:hAnsi="Times New Roman" w:cs="Times New Roman"/>
          <w:sz w:val="28"/>
        </w:rPr>
        <w:t>спермадозы</w:t>
      </w:r>
      <w:proofErr w:type="spellEnd"/>
      <w:r w:rsidRPr="00A910AE">
        <w:rPr>
          <w:rFonts w:ascii="Times New Roman" w:hAnsi="Times New Roman" w:cs="Times New Roman"/>
          <w:sz w:val="28"/>
        </w:rPr>
        <w:t xml:space="preserve"> гораздо ниже. При обычном методе часть семени теряется, </w:t>
      </w:r>
      <w:r w:rsidRPr="00A910AE">
        <w:rPr>
          <w:rFonts w:ascii="Times New Roman" w:hAnsi="Times New Roman" w:cs="Times New Roman"/>
          <w:sz w:val="28"/>
        </w:rPr>
        <w:lastRenderedPageBreak/>
        <w:t>поэтому делается запас (</w:t>
      </w:r>
      <w:proofErr w:type="spellStart"/>
      <w:r w:rsidRPr="00A910AE">
        <w:rPr>
          <w:rFonts w:ascii="Times New Roman" w:hAnsi="Times New Roman" w:cs="Times New Roman"/>
          <w:sz w:val="28"/>
        </w:rPr>
        <w:t>спермодоза</w:t>
      </w:r>
      <w:proofErr w:type="spellEnd"/>
      <w:r w:rsidRPr="00A910AE">
        <w:rPr>
          <w:rFonts w:ascii="Times New Roman" w:hAnsi="Times New Roman" w:cs="Times New Roman"/>
          <w:sz w:val="28"/>
        </w:rPr>
        <w:t xml:space="preserve">  в среднем 90 мл и разведение 3 </w:t>
      </w:r>
      <w:proofErr w:type="gramStart"/>
      <w:r w:rsidRPr="00A910AE">
        <w:rPr>
          <w:rFonts w:ascii="Times New Roman" w:hAnsi="Times New Roman" w:cs="Times New Roman"/>
          <w:sz w:val="28"/>
        </w:rPr>
        <w:t>млрд</w:t>
      </w:r>
      <w:proofErr w:type="gramEnd"/>
      <w:r w:rsidRPr="00A910AE">
        <w:rPr>
          <w:rFonts w:ascii="Times New Roman" w:hAnsi="Times New Roman" w:cs="Times New Roman"/>
          <w:sz w:val="28"/>
        </w:rPr>
        <w:t xml:space="preserve"> единиц). Для благоприятного осеменения внутриматочным методом достаточно 30 мл, при этом следует учесть, что количество сперматозоидов остается прежним! То есть при том же разведении, но меньшем количестве </w:t>
      </w:r>
      <w:proofErr w:type="spellStart"/>
      <w:r w:rsidRPr="00A910AE">
        <w:rPr>
          <w:rFonts w:ascii="Times New Roman" w:hAnsi="Times New Roman" w:cs="Times New Roman"/>
          <w:sz w:val="28"/>
        </w:rPr>
        <w:t>спермадозы</w:t>
      </w:r>
      <w:proofErr w:type="spellEnd"/>
      <w:r w:rsidRPr="00A910AE">
        <w:rPr>
          <w:rFonts w:ascii="Times New Roman" w:hAnsi="Times New Roman" w:cs="Times New Roman"/>
          <w:sz w:val="28"/>
        </w:rPr>
        <w:t xml:space="preserve"> в 1 </w:t>
      </w:r>
      <w:proofErr w:type="gramStart"/>
      <w:r w:rsidRPr="00A910AE">
        <w:rPr>
          <w:rFonts w:ascii="Times New Roman" w:hAnsi="Times New Roman" w:cs="Times New Roman"/>
          <w:sz w:val="28"/>
        </w:rPr>
        <w:t>млрд</w:t>
      </w:r>
      <w:proofErr w:type="gramEnd"/>
      <w:r w:rsidRPr="00A910AE">
        <w:rPr>
          <w:rFonts w:ascii="Times New Roman" w:hAnsi="Times New Roman" w:cs="Times New Roman"/>
          <w:sz w:val="28"/>
        </w:rPr>
        <w:t xml:space="preserve"> единиц вполне достаточно. Хоть разведение такое же, но из-за снижения количества семени, общее количество снижается в 3 раза.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>Время проведения манипуляций: при обычном осеменении составляет 3-10 минут, при внутриматочном осеменении время сокращается до 10 секунд.</w:t>
      </w:r>
    </w:p>
    <w:p w:rsidR="005570C1" w:rsidRPr="00A910AE" w:rsidRDefault="005570C1" w:rsidP="005570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910AE">
        <w:rPr>
          <w:rFonts w:ascii="Times New Roman" w:hAnsi="Times New Roman" w:cs="Times New Roman"/>
          <w:b/>
          <w:sz w:val="28"/>
        </w:rPr>
        <w:t>Техника внутриматочного осеменения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 xml:space="preserve">Единственное кардинальное отличие метода от обычного искусственного осеменения –  внутрь вводится катетер-вставка, который должен пройти через складки шейки матки. Нам </w:t>
      </w:r>
      <w:proofErr w:type="gramStart"/>
      <w:r w:rsidRPr="00A910AE">
        <w:rPr>
          <w:rFonts w:ascii="Times New Roman" w:hAnsi="Times New Roman" w:cs="Times New Roman"/>
          <w:sz w:val="28"/>
        </w:rPr>
        <w:t>этом</w:t>
      </w:r>
      <w:proofErr w:type="gramEnd"/>
      <w:r w:rsidRPr="00A910AE">
        <w:rPr>
          <w:rFonts w:ascii="Times New Roman" w:hAnsi="Times New Roman" w:cs="Times New Roman"/>
          <w:sz w:val="28"/>
        </w:rPr>
        <w:t xml:space="preserve"> этапе очень важна квалификация специалиста-</w:t>
      </w:r>
      <w:proofErr w:type="spellStart"/>
      <w:r w:rsidRPr="00A910AE">
        <w:rPr>
          <w:rFonts w:ascii="Times New Roman" w:hAnsi="Times New Roman" w:cs="Times New Roman"/>
          <w:sz w:val="28"/>
        </w:rPr>
        <w:t>осеминатора</w:t>
      </w:r>
      <w:proofErr w:type="spellEnd"/>
      <w:r w:rsidRPr="00A910AE">
        <w:rPr>
          <w:rFonts w:ascii="Times New Roman" w:hAnsi="Times New Roman" w:cs="Times New Roman"/>
          <w:sz w:val="28"/>
        </w:rPr>
        <w:t>. При проведении манипуляции катетер необходимо вводить так, чтобы не травмировать внутреннюю поверхность матки. Это основная сложность метода, оператор, который это делает, должен быть обучен, должен чувствовать, что происходит и действовать умело.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>После введения семени внутренняя часть катетера выводится наружу, сам же катетер некоторое время должен остаться в шейке матки. Для спиральных внутриматочных катетеров используются круговые движения, чтобы вывести их из тела.</w:t>
      </w:r>
    </w:p>
    <w:p w:rsidR="005570C1" w:rsidRPr="00A910AE" w:rsidRDefault="005570C1" w:rsidP="005570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910AE">
        <w:rPr>
          <w:rFonts w:ascii="Times New Roman" w:hAnsi="Times New Roman" w:cs="Times New Roman"/>
          <w:b/>
          <w:sz w:val="28"/>
        </w:rPr>
        <w:t>Результаты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 xml:space="preserve">Следует помнить, что цель метода искусственного осеменения заключается в том, чтобы при </w:t>
      </w:r>
      <w:proofErr w:type="spellStart"/>
      <w:r w:rsidRPr="00A910AE">
        <w:rPr>
          <w:rFonts w:ascii="Times New Roman" w:hAnsi="Times New Roman" w:cs="Times New Roman"/>
          <w:sz w:val="28"/>
        </w:rPr>
        <w:t>минимализации</w:t>
      </w:r>
      <w:proofErr w:type="spellEnd"/>
      <w:r w:rsidRPr="00A910AE">
        <w:rPr>
          <w:rFonts w:ascii="Times New Roman" w:hAnsi="Times New Roman" w:cs="Times New Roman"/>
          <w:sz w:val="28"/>
        </w:rPr>
        <w:t xml:space="preserve"> затрат получить максимальный эффект. Но самое главное – это приблизить искусственное осеменение к </w:t>
      </w:r>
      <w:proofErr w:type="gramStart"/>
      <w:r w:rsidRPr="00A910AE">
        <w:rPr>
          <w:rFonts w:ascii="Times New Roman" w:hAnsi="Times New Roman" w:cs="Times New Roman"/>
          <w:sz w:val="28"/>
        </w:rPr>
        <w:t>естественному</w:t>
      </w:r>
      <w:proofErr w:type="gramEnd"/>
      <w:r w:rsidRPr="00A910AE">
        <w:rPr>
          <w:rFonts w:ascii="Times New Roman" w:hAnsi="Times New Roman" w:cs="Times New Roman"/>
          <w:sz w:val="28"/>
        </w:rPr>
        <w:t>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 xml:space="preserve">При использовании внутриматочного осеменения на свинофермах результат нисколько не хуже, чем </w:t>
      </w:r>
      <w:proofErr w:type="gramStart"/>
      <w:r w:rsidRPr="00A910AE">
        <w:rPr>
          <w:rFonts w:ascii="Times New Roman" w:hAnsi="Times New Roman" w:cs="Times New Roman"/>
          <w:sz w:val="28"/>
        </w:rPr>
        <w:t>при</w:t>
      </w:r>
      <w:proofErr w:type="gramEnd"/>
      <w:r w:rsidRPr="00A910AE">
        <w:rPr>
          <w:rFonts w:ascii="Times New Roman" w:hAnsi="Times New Roman" w:cs="Times New Roman"/>
          <w:sz w:val="28"/>
        </w:rPr>
        <w:t xml:space="preserve"> обычном. Особенно заметна разница при работе с проблемными свиноматками. В этом случае результаты осеменения бывают намного лучше, чем при использовании классической </w:t>
      </w:r>
      <w:r w:rsidRPr="00A910AE">
        <w:rPr>
          <w:rFonts w:ascii="Times New Roman" w:hAnsi="Times New Roman" w:cs="Times New Roman"/>
          <w:sz w:val="28"/>
        </w:rPr>
        <w:lastRenderedPageBreak/>
        <w:t>методики осеменения. Внутриматочное осеменение позволяет избежать некоторых типичных участков воспаления влагалища и шейки матки, которые не позволяют произвести благоприятное осеменение при обычном методе.</w:t>
      </w:r>
    </w:p>
    <w:p w:rsidR="005570C1" w:rsidRPr="00A910AE" w:rsidRDefault="005570C1" w:rsidP="005570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910AE">
        <w:rPr>
          <w:rFonts w:ascii="Times New Roman" w:hAnsi="Times New Roman" w:cs="Times New Roman"/>
          <w:b/>
          <w:sz w:val="28"/>
          <w:highlight w:val="yellow"/>
        </w:rPr>
        <w:t>Важный момент!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 xml:space="preserve">Этот метод дает положительный результат в тех хозяйствах, где процент осеменения выше 90%. Используя внутриматочное осеменение </w:t>
      </w:r>
      <w:proofErr w:type="gramStart"/>
      <w:r w:rsidRPr="00A910AE">
        <w:rPr>
          <w:rFonts w:ascii="Times New Roman" w:hAnsi="Times New Roman" w:cs="Times New Roman"/>
          <w:sz w:val="28"/>
        </w:rPr>
        <w:t>в</w:t>
      </w:r>
      <w:proofErr w:type="gramEnd"/>
      <w:r w:rsidRPr="00A910AE">
        <w:rPr>
          <w:rFonts w:ascii="Times New Roman" w:hAnsi="Times New Roman" w:cs="Times New Roman"/>
          <w:sz w:val="28"/>
        </w:rPr>
        <w:t xml:space="preserve"> таких </w:t>
      </w:r>
      <w:proofErr w:type="spellStart"/>
      <w:r w:rsidRPr="00A910AE">
        <w:rPr>
          <w:rFonts w:ascii="Times New Roman" w:hAnsi="Times New Roman" w:cs="Times New Roman"/>
          <w:sz w:val="28"/>
        </w:rPr>
        <w:t>свинокомплексах</w:t>
      </w:r>
      <w:proofErr w:type="spellEnd"/>
      <w:r w:rsidRPr="00A910AE">
        <w:rPr>
          <w:rFonts w:ascii="Times New Roman" w:hAnsi="Times New Roman" w:cs="Times New Roman"/>
          <w:sz w:val="28"/>
        </w:rPr>
        <w:t xml:space="preserve">, можно получить дополнительно 1,5-2% к уровню </w:t>
      </w:r>
      <w:proofErr w:type="spellStart"/>
      <w:r w:rsidRPr="00A910AE">
        <w:rPr>
          <w:rFonts w:ascii="Times New Roman" w:hAnsi="Times New Roman" w:cs="Times New Roman"/>
          <w:sz w:val="28"/>
        </w:rPr>
        <w:t>оплодотворяемости</w:t>
      </w:r>
      <w:proofErr w:type="spellEnd"/>
      <w:r w:rsidRPr="00A910AE">
        <w:rPr>
          <w:rFonts w:ascii="Times New Roman" w:hAnsi="Times New Roman" w:cs="Times New Roman"/>
          <w:sz w:val="28"/>
        </w:rPr>
        <w:t>. Там же, где результаты низкие, использование этого метода не только не рекомендуется, но и категорически нецелесообразно.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910AE">
        <w:rPr>
          <w:rFonts w:ascii="Times New Roman" w:hAnsi="Times New Roman" w:cs="Times New Roman"/>
          <w:sz w:val="28"/>
        </w:rPr>
        <w:t>Сначала нужно добиться хороших результатов при обычном осеменении, наладить технологию, а потом уже переходить на более интенсивные и более продвинутые методы и обучать людей.</w:t>
      </w:r>
    </w:p>
    <w:p w:rsidR="005570C1" w:rsidRPr="00A910AE" w:rsidRDefault="005570C1" w:rsidP="005570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A910AE">
        <w:rPr>
          <w:rFonts w:ascii="Times New Roman" w:hAnsi="Times New Roman" w:cs="Times New Roman"/>
          <w:b/>
          <w:sz w:val="28"/>
          <w:highlight w:val="yellow"/>
        </w:rPr>
        <w:t>О случке свиней можно подробнее прочитать здесь: www.agroxxi.ru/zhivotnovodstvo/stati/sluchka-svinei.html</w:t>
      </w:r>
    </w:p>
    <w:p w:rsidR="00095BCA" w:rsidRDefault="005570C1"/>
    <w:sectPr w:rsidR="0009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C1"/>
    <w:rsid w:val="00283AEC"/>
    <w:rsid w:val="00531932"/>
    <w:rsid w:val="005570C1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2013-03-27T05:47:00Z</dcterms:created>
  <dcterms:modified xsi:type="dcterms:W3CDTF">2013-03-27T05:47:00Z</dcterms:modified>
</cp:coreProperties>
</file>