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D6" w:rsidRPr="00651CD6" w:rsidRDefault="00651CD6" w:rsidP="00651CD6">
      <w:pPr>
        <w:pStyle w:val="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  <w:bookmarkStart w:id="0" w:name="bookmark0"/>
      <w:r w:rsidRPr="00651CD6">
        <w:rPr>
          <w:rFonts w:ascii="Times New Roman" w:hAnsi="Times New Roman" w:cs="Times New Roman"/>
          <w:color w:val="000000"/>
          <w:sz w:val="36"/>
          <w:szCs w:val="36"/>
        </w:rPr>
        <w:t>ГОТОВИМ ПРУД К ЗИМЕ</w:t>
      </w:r>
      <w:bookmarkEnd w:id="0"/>
    </w:p>
    <w:p w:rsidR="00651CD6" w:rsidRDefault="00651CD6" w:rsidP="00651C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2A2C" w:rsidRPr="00651CD6" w:rsidRDefault="00651CD6" w:rsidP="00651C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Искусственный водоем уже не редкость на приусадебных участках. Он позволяет накапливать во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ду для полива, создает дополнительную прохладу в летний зной и при правильном уходе может стать хорошим декоративным элементом сада. Чтобы ваш прудик служил долго, его надо правильно под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готовить к зимовке и позаботиться о его обитателях. </w:t>
      </w:r>
    </w:p>
    <w:p w:rsidR="00651CD6" w:rsidRPr="00651CD6" w:rsidRDefault="00651CD6" w:rsidP="00651CD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Наводим лоск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Удалите все погибшие растения, выловите листья, которые попадают в пруд. Используйте для этого сачки либо специальные захваты для очистки пруда. С помощью </w:t>
      </w:r>
      <w:proofErr w:type="gramStart"/>
      <w:r w:rsidRPr="00651CD6">
        <w:rPr>
          <w:rFonts w:ascii="Times New Roman" w:hAnsi="Times New Roman" w:cs="Times New Roman"/>
          <w:color w:val="000000"/>
          <w:sz w:val="28"/>
          <w:szCs w:val="28"/>
        </w:rPr>
        <w:t>послед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них</w:t>
      </w:r>
      <w:proofErr w:type="gramEnd"/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 можно не только легко извлечь мусор, дре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фующий на поверхности, но и, к примеру, не заходя в воду, по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двинуть к берегу стоящий на глубине контейнер с растением.</w:t>
      </w:r>
    </w:p>
    <w:p w:rsid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Style w:val="a4"/>
          <w:rFonts w:ascii="Times New Roman" w:hAnsi="Times New Roman" w:cs="Times New Roman"/>
          <w:sz w:val="28"/>
          <w:szCs w:val="28"/>
        </w:rPr>
      </w:pPr>
      <w:r w:rsidRPr="00651CD6">
        <w:rPr>
          <w:rStyle w:val="a4"/>
          <w:rFonts w:ascii="Times New Roman" w:hAnsi="Times New Roman" w:cs="Times New Roman"/>
          <w:sz w:val="28"/>
          <w:szCs w:val="28"/>
        </w:rPr>
        <w:t xml:space="preserve">Жизнь подо льдом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Водоем - это настоящий живой организм, с растениями, микроорга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низмами и живностью. Они дышат и выделяют тепло. Даже тонкая ледя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ная корка, сплошь затянувшая по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верхность водоема, препятствует га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зообмену. Газы от разлагающихся растительных остатков накапливают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ся, их конце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трация быстро увеличи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вается. Без доступа кислорода из ат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мосферного воздуха в воду обитате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ли пруда могут погибнуть.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Другая проблема - промерзание пруда. В средней полосе России в м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розную зиму лед может сковать водоем на глубину около 40 см, в умеренную зиму - на 20-25см.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Style w:val="a5"/>
          <w:rFonts w:ascii="Times New Roman" w:hAnsi="Times New Roman" w:cs="Times New Roman"/>
          <w:sz w:val="28"/>
          <w:szCs w:val="28"/>
        </w:rPr>
        <w:t>Растениям,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 высаженным в дон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ный грунт, для благополучной зимов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ки должно хватить глубины 60-80 см, а если они растут в контейнерах, нужно учитывать еще высоту емко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стей. </w:t>
      </w:r>
      <w:r w:rsidRPr="00651CD6">
        <w:rPr>
          <w:rStyle w:val="a5"/>
          <w:rFonts w:ascii="Times New Roman" w:hAnsi="Times New Roman" w:cs="Times New Roman"/>
          <w:sz w:val="28"/>
          <w:szCs w:val="28"/>
        </w:rPr>
        <w:t>Рыбам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 для комфортной зимов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ки нужен пруд глубиной не менее 2 м.</w:t>
      </w:r>
    </w:p>
    <w:p w:rsid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Style w:val="a4"/>
          <w:rFonts w:ascii="Times New Roman" w:hAnsi="Times New Roman" w:cs="Times New Roman"/>
          <w:sz w:val="28"/>
          <w:szCs w:val="28"/>
        </w:rPr>
      </w:pPr>
      <w:r w:rsidRPr="00651CD6">
        <w:rPr>
          <w:rStyle w:val="a4"/>
          <w:rFonts w:ascii="Times New Roman" w:hAnsi="Times New Roman" w:cs="Times New Roman"/>
          <w:sz w:val="28"/>
          <w:szCs w:val="28"/>
        </w:rPr>
        <w:t xml:space="preserve">Ледяное окошко 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Наладить газообмен поможет прорубь, которая должна функцио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нировать всю зиму. Молотком лед разбивать нельзя - в небольшом замкн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том пространстве рыбы могут пострадать от ударной волны. Лунку в толстом слое льда можно просвер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лить или проделать, например, с по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мощью большой кастрюли с горячей водой. Затем придется регулярно удалять растущую ледяную корочку, не давая проруби затягиваться. Мож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но поперек проруби перебросить несколько досок, а сверху уложите солидную охапку соломы. Чтобы за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щитить солому от снега, ее накрыва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ют полиэтиленом или руберо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дом, а чтобы не сдуло ветром, фиксируют веревкой или прижимают досками.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Если у вас вокруг пруда растет ро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гоз, не спешите его срезать. Расте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ние обладает полыми стеблями, ко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торые усиливают воздухообмен. Или можно погрузить в воду в разных ме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стах несколько снопов соломы, а луч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ше вморозить их вертикально в лед так, чтобы нижние концы стеблей оказались в непромерзающем слое воды, а верхние торчали из-подо ль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да. Если после образования прочно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го слоя льда на всем пруду немного, даже на 1 см, понизить уровень воды, откачав ее через полынью, снабже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ние кислородом станет более эф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фективным, а воздушная прослойка послужит дополнител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ной теплоизо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ляцией. Правда, такой прием можно применять только в более-менее больших водоемах, чтобы уменьше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 объема воды не отразилось на 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качестве жизни подводных обитате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лей.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Чтобы вода осенью дольше не ос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тывала, лучше не сметать с замерз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шего зеркала водоема снег. Вокруг небольшого пруда дополнительно можно утеплить почву: полосой око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ло метра насыпать сухие стебли ра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стений или счищенный с дорожек снег. Правда, весной мульчу нужно будет своевреме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но убрать, чтобы она с талой водой не попала в пруд.</w:t>
      </w:r>
    </w:p>
    <w:p w:rsidR="00651CD6" w:rsidRPr="00651CD6" w:rsidRDefault="00651CD6" w:rsidP="00651CD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Если пруд промерзает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Если рыбам в водоеме зимовать нельзя - либо они слишком тепло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любивы, либо водоем мелковат, их можно пересадить в аквариумы и содержать до теплых времен в до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машних условиях. Причем рыбы прекрасно перезимуют даже в под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вале в любой достаточно большой и не слишком глубокой посудине (чем меньше глубина, тем вода луч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ше насыщается кислородом). Им не нужны ни грунт, ни яркий солнеч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ный свет, ни растения. А вот темпе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ратуру желательно поддерживать около 15 °С. При ней акти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ность рыб понижается, они меньше едят. Единственное, что потребуется, - фильтры, обеспечивающие рецир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куляцию воды и поступление кисло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рода.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Считается, что на рыбу длиной 10 см должно приходиться 10 л воды. Но если аквариум снабжен хорошим биофильтром, то на площади 0,5 кв. м при глубине 20 см можно содержать до 20 рыбок.</w:t>
      </w:r>
    </w:p>
    <w:p w:rsidR="00651CD6" w:rsidRPr="00651CD6" w:rsidRDefault="00651CD6" w:rsidP="00651CD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Обитатели водоемов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В небольших водоемах чаще все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го держат декоративные разновид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ности карасей (кои или японские карпы, золотые рыбки, </w:t>
      </w:r>
      <w:proofErr w:type="spellStart"/>
      <w:r w:rsidRPr="00651CD6">
        <w:rPr>
          <w:rFonts w:ascii="Times New Roman" w:hAnsi="Times New Roman" w:cs="Times New Roman"/>
          <w:color w:val="000000"/>
          <w:sz w:val="28"/>
          <w:szCs w:val="28"/>
        </w:rPr>
        <w:t>шубункины</w:t>
      </w:r>
      <w:proofErr w:type="spellEnd"/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, кометы и пр.). Способность </w:t>
      </w:r>
      <w:r w:rsidR="00544B03">
        <w:rPr>
          <w:rFonts w:ascii="Times New Roman" w:hAnsi="Times New Roman" w:cs="Times New Roman"/>
          <w:color w:val="000000"/>
          <w:sz w:val="28"/>
          <w:szCs w:val="28"/>
        </w:rPr>
        <w:t>рыбки к зимовке определяют по</w:t>
      </w:r>
      <w:bookmarkStart w:id="1" w:name="_GoBack"/>
      <w:bookmarkEnd w:id="1"/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 хвосту. Чем он короче, тем больше шансов, что она переживет зиму в пруду. Обладателей раздвоенных и вееро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образных хвостов придется пересе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лять в небольшие контейнеры или ак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вариумы.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А вот что касается растений... Са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мую главную красавицу водоемов </w:t>
      </w:r>
      <w:r w:rsidRPr="00651CD6">
        <w:rPr>
          <w:rStyle w:val="a5"/>
          <w:rFonts w:ascii="Times New Roman" w:hAnsi="Times New Roman" w:cs="Times New Roman"/>
          <w:sz w:val="28"/>
          <w:szCs w:val="28"/>
        </w:rPr>
        <w:t>нимфею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 (водяную лилию, кувшинку) можно оставлять на зиму в пруду, если он не промерзает. В противном случае следует извлечь нимфеи из пруда и определить их на безопас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ную зимовку.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Fonts w:ascii="Times New Roman" w:hAnsi="Times New Roman" w:cs="Times New Roman"/>
          <w:color w:val="000000"/>
          <w:sz w:val="28"/>
          <w:szCs w:val="28"/>
        </w:rPr>
        <w:t>Осенью можно поместить горшки с корневищами водяных лилий в под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вал до весны, предварительно осво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бодив от старых листьев. В подвале горшки с нимфеями должны нахо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диться в емкостях с водой, слегка по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крывающей грунт.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51CD6">
        <w:rPr>
          <w:rStyle w:val="a5"/>
          <w:rFonts w:ascii="Times New Roman" w:hAnsi="Times New Roman" w:cs="Times New Roman"/>
          <w:sz w:val="28"/>
          <w:szCs w:val="28"/>
        </w:rPr>
        <w:t>Кубышки</w:t>
      </w:r>
      <w:proofErr w:type="gramEnd"/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 можно оставлять в пру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ду на любой глубине, даже во льду.</w:t>
      </w:r>
    </w:p>
    <w:p w:rsidR="00651CD6" w:rsidRPr="00651CD6" w:rsidRDefault="00651CD6" w:rsidP="00651CD6">
      <w:pPr>
        <w:pStyle w:val="1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1CD6">
        <w:rPr>
          <w:rStyle w:val="a5"/>
          <w:rFonts w:ascii="Times New Roman" w:hAnsi="Times New Roman" w:cs="Times New Roman"/>
          <w:sz w:val="28"/>
          <w:szCs w:val="28"/>
        </w:rPr>
        <w:t>Плавающие растения,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 такие как водный орех и водная пальма, без тр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да перезимуют подо льдом в средней полосе России. Водный гиацинт, </w:t>
      </w:r>
      <w:proofErr w:type="spellStart"/>
      <w:r w:rsidRPr="00651CD6">
        <w:rPr>
          <w:rFonts w:ascii="Times New Roman" w:hAnsi="Times New Roman" w:cs="Times New Roman"/>
          <w:color w:val="000000"/>
          <w:sz w:val="28"/>
          <w:szCs w:val="28"/>
        </w:rPr>
        <w:t>пистию</w:t>
      </w:r>
      <w:proofErr w:type="spellEnd"/>
      <w:r w:rsidRPr="00651CD6">
        <w:rPr>
          <w:rFonts w:ascii="Times New Roman" w:hAnsi="Times New Roman" w:cs="Times New Roman"/>
          <w:color w:val="000000"/>
          <w:sz w:val="28"/>
          <w:szCs w:val="28"/>
        </w:rPr>
        <w:t>, сальвинию либо оставляют зимовать в аквариуме, ли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бо по весне покупают новые кустики.</w:t>
      </w:r>
    </w:p>
    <w:p w:rsidR="00825863" w:rsidRDefault="00651CD6" w:rsidP="00651C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CD6">
        <w:rPr>
          <w:rStyle w:val="a5"/>
          <w:rFonts w:ascii="Times New Roman" w:hAnsi="Times New Roman" w:cs="Times New Roman"/>
          <w:sz w:val="28"/>
          <w:szCs w:val="28"/>
        </w:rPr>
        <w:t>Подводные растения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t xml:space="preserve"> зимуют в самом глубоком месте вашего водо</w:t>
      </w:r>
      <w:r w:rsidRPr="00651CD6">
        <w:rPr>
          <w:rFonts w:ascii="Times New Roman" w:hAnsi="Times New Roman" w:cs="Times New Roman"/>
          <w:color w:val="000000"/>
          <w:sz w:val="28"/>
          <w:szCs w:val="28"/>
        </w:rPr>
        <w:softHyphen/>
        <w:t>ема, не менее 1,5-2 м.</w:t>
      </w:r>
    </w:p>
    <w:p w:rsidR="00825863" w:rsidRPr="00825863" w:rsidRDefault="00825863" w:rsidP="00825863">
      <w:pPr>
        <w:rPr>
          <w:rFonts w:ascii="Times New Roman" w:hAnsi="Times New Roman" w:cs="Times New Roman"/>
          <w:sz w:val="28"/>
          <w:szCs w:val="28"/>
        </w:rPr>
      </w:pPr>
    </w:p>
    <w:p w:rsidR="00825863" w:rsidRDefault="00825863" w:rsidP="00825863">
      <w:pPr>
        <w:rPr>
          <w:rFonts w:ascii="Times New Roman" w:hAnsi="Times New Roman" w:cs="Times New Roman"/>
          <w:sz w:val="28"/>
          <w:szCs w:val="28"/>
        </w:rPr>
      </w:pPr>
    </w:p>
    <w:p w:rsidR="00651CD6" w:rsidRPr="00825863" w:rsidRDefault="00825863" w:rsidP="0082586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«Сельский механизатор 10» 2012</w:t>
      </w:r>
    </w:p>
    <w:sectPr w:rsidR="00651CD6" w:rsidRPr="00825863" w:rsidSect="008258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36" w:rsidRDefault="00D23D36" w:rsidP="00825863">
      <w:pPr>
        <w:spacing w:after="0" w:line="240" w:lineRule="auto"/>
      </w:pPr>
      <w:r>
        <w:separator/>
      </w:r>
    </w:p>
  </w:endnote>
  <w:endnote w:type="continuationSeparator" w:id="0">
    <w:p w:rsidR="00D23D36" w:rsidRDefault="00D23D36" w:rsidP="0082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36" w:rsidRDefault="00D23D36" w:rsidP="00825863">
      <w:pPr>
        <w:spacing w:after="0" w:line="240" w:lineRule="auto"/>
      </w:pPr>
      <w:r>
        <w:separator/>
      </w:r>
    </w:p>
  </w:footnote>
  <w:footnote w:type="continuationSeparator" w:id="0">
    <w:p w:rsidR="00D23D36" w:rsidRDefault="00D23D36" w:rsidP="00825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A5"/>
    <w:rsid w:val="000107A5"/>
    <w:rsid w:val="00544B03"/>
    <w:rsid w:val="00602A2C"/>
    <w:rsid w:val="00651CD6"/>
    <w:rsid w:val="00825863"/>
    <w:rsid w:val="00D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51CD6"/>
    <w:rPr>
      <w:rFonts w:ascii="Verdana" w:eastAsia="Verdana" w:hAnsi="Verdana" w:cs="Verdana"/>
      <w:b/>
      <w:bCs/>
      <w:spacing w:val="-10"/>
      <w:sz w:val="46"/>
      <w:szCs w:val="46"/>
      <w:shd w:val="clear" w:color="auto" w:fill="FFFFFF"/>
    </w:rPr>
  </w:style>
  <w:style w:type="paragraph" w:customStyle="1" w:styleId="10">
    <w:name w:val="Заголовок №1"/>
    <w:basedOn w:val="a"/>
    <w:link w:val="1"/>
    <w:rsid w:val="00651CD6"/>
    <w:pPr>
      <w:widowControl w:val="0"/>
      <w:shd w:val="clear" w:color="auto" w:fill="FFFFFF"/>
      <w:spacing w:before="480" w:after="480" w:line="0" w:lineRule="atLeast"/>
      <w:jc w:val="center"/>
      <w:outlineLvl w:val="0"/>
    </w:pPr>
    <w:rPr>
      <w:rFonts w:ascii="Verdana" w:eastAsia="Verdana" w:hAnsi="Verdana" w:cs="Verdana"/>
      <w:b/>
      <w:bCs/>
      <w:spacing w:val="-10"/>
      <w:sz w:val="46"/>
      <w:szCs w:val="46"/>
    </w:rPr>
  </w:style>
  <w:style w:type="character" w:customStyle="1" w:styleId="2">
    <w:name w:val="Основной текст (2)_"/>
    <w:basedOn w:val="a0"/>
    <w:link w:val="20"/>
    <w:rsid w:val="00651CD6"/>
    <w:rPr>
      <w:rFonts w:ascii="Verdana" w:eastAsia="Verdana" w:hAnsi="Verdana" w:cs="Verdana"/>
      <w:b/>
      <w:bCs/>
      <w:sz w:val="15"/>
      <w:szCs w:val="15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51CD6"/>
    <w:rPr>
      <w:rFonts w:ascii="Verdana" w:eastAsia="Verdana" w:hAnsi="Verdana" w:cs="Verdana"/>
      <w:sz w:val="15"/>
      <w:szCs w:val="15"/>
      <w:shd w:val="clear" w:color="auto" w:fill="FFFFFF"/>
    </w:rPr>
  </w:style>
  <w:style w:type="character" w:customStyle="1" w:styleId="a4">
    <w:name w:val="Основной текст + Полужирный"/>
    <w:basedOn w:val="a3"/>
    <w:rsid w:val="00651CD6"/>
    <w:rPr>
      <w:rFonts w:ascii="Verdana" w:eastAsia="Verdana" w:hAnsi="Verdana" w:cs="Verdan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5">
    <w:name w:val="Основной текст + Полужирный;Курсив"/>
    <w:basedOn w:val="a3"/>
    <w:rsid w:val="00651CD6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651CD6"/>
    <w:pPr>
      <w:widowControl w:val="0"/>
      <w:shd w:val="clear" w:color="auto" w:fill="FFFFFF"/>
      <w:spacing w:after="480" w:line="0" w:lineRule="atLeas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11">
    <w:name w:val="Основной текст1"/>
    <w:basedOn w:val="a"/>
    <w:link w:val="a3"/>
    <w:rsid w:val="00651CD6"/>
    <w:pPr>
      <w:widowControl w:val="0"/>
      <w:shd w:val="clear" w:color="auto" w:fill="FFFFFF"/>
      <w:spacing w:after="0" w:line="197" w:lineRule="exact"/>
      <w:jc w:val="both"/>
    </w:pPr>
    <w:rPr>
      <w:rFonts w:ascii="Verdana" w:eastAsia="Verdana" w:hAnsi="Verdana" w:cs="Verdana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82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863"/>
  </w:style>
  <w:style w:type="paragraph" w:styleId="a8">
    <w:name w:val="footer"/>
    <w:basedOn w:val="a"/>
    <w:link w:val="a9"/>
    <w:uiPriority w:val="99"/>
    <w:unhideWhenUsed/>
    <w:rsid w:val="0082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51CD6"/>
    <w:rPr>
      <w:rFonts w:ascii="Verdana" w:eastAsia="Verdana" w:hAnsi="Verdana" w:cs="Verdana"/>
      <w:b/>
      <w:bCs/>
      <w:spacing w:val="-10"/>
      <w:sz w:val="46"/>
      <w:szCs w:val="46"/>
      <w:shd w:val="clear" w:color="auto" w:fill="FFFFFF"/>
    </w:rPr>
  </w:style>
  <w:style w:type="paragraph" w:customStyle="1" w:styleId="10">
    <w:name w:val="Заголовок №1"/>
    <w:basedOn w:val="a"/>
    <w:link w:val="1"/>
    <w:rsid w:val="00651CD6"/>
    <w:pPr>
      <w:widowControl w:val="0"/>
      <w:shd w:val="clear" w:color="auto" w:fill="FFFFFF"/>
      <w:spacing w:before="480" w:after="480" w:line="0" w:lineRule="atLeast"/>
      <w:jc w:val="center"/>
      <w:outlineLvl w:val="0"/>
    </w:pPr>
    <w:rPr>
      <w:rFonts w:ascii="Verdana" w:eastAsia="Verdana" w:hAnsi="Verdana" w:cs="Verdana"/>
      <w:b/>
      <w:bCs/>
      <w:spacing w:val="-10"/>
      <w:sz w:val="46"/>
      <w:szCs w:val="46"/>
    </w:rPr>
  </w:style>
  <w:style w:type="character" w:customStyle="1" w:styleId="2">
    <w:name w:val="Основной текст (2)_"/>
    <w:basedOn w:val="a0"/>
    <w:link w:val="20"/>
    <w:rsid w:val="00651CD6"/>
    <w:rPr>
      <w:rFonts w:ascii="Verdana" w:eastAsia="Verdana" w:hAnsi="Verdana" w:cs="Verdana"/>
      <w:b/>
      <w:bCs/>
      <w:sz w:val="15"/>
      <w:szCs w:val="15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51CD6"/>
    <w:rPr>
      <w:rFonts w:ascii="Verdana" w:eastAsia="Verdana" w:hAnsi="Verdana" w:cs="Verdana"/>
      <w:sz w:val="15"/>
      <w:szCs w:val="15"/>
      <w:shd w:val="clear" w:color="auto" w:fill="FFFFFF"/>
    </w:rPr>
  </w:style>
  <w:style w:type="character" w:customStyle="1" w:styleId="a4">
    <w:name w:val="Основной текст + Полужирный"/>
    <w:basedOn w:val="a3"/>
    <w:rsid w:val="00651CD6"/>
    <w:rPr>
      <w:rFonts w:ascii="Verdana" w:eastAsia="Verdana" w:hAnsi="Verdana" w:cs="Verdan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5">
    <w:name w:val="Основной текст + Полужирный;Курсив"/>
    <w:basedOn w:val="a3"/>
    <w:rsid w:val="00651CD6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651CD6"/>
    <w:pPr>
      <w:widowControl w:val="0"/>
      <w:shd w:val="clear" w:color="auto" w:fill="FFFFFF"/>
      <w:spacing w:after="480" w:line="0" w:lineRule="atLeas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11">
    <w:name w:val="Основной текст1"/>
    <w:basedOn w:val="a"/>
    <w:link w:val="a3"/>
    <w:rsid w:val="00651CD6"/>
    <w:pPr>
      <w:widowControl w:val="0"/>
      <w:shd w:val="clear" w:color="auto" w:fill="FFFFFF"/>
      <w:spacing w:after="0" w:line="197" w:lineRule="exact"/>
      <w:jc w:val="both"/>
    </w:pPr>
    <w:rPr>
      <w:rFonts w:ascii="Verdana" w:eastAsia="Verdana" w:hAnsi="Verdana" w:cs="Verdana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82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863"/>
  </w:style>
  <w:style w:type="paragraph" w:styleId="a8">
    <w:name w:val="footer"/>
    <w:basedOn w:val="a"/>
    <w:link w:val="a9"/>
    <w:uiPriority w:val="99"/>
    <w:unhideWhenUsed/>
    <w:rsid w:val="00825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dcterms:created xsi:type="dcterms:W3CDTF">2012-10-22T13:07:00Z</dcterms:created>
  <dcterms:modified xsi:type="dcterms:W3CDTF">2012-10-22T13:27:00Z</dcterms:modified>
</cp:coreProperties>
</file>