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B4" w:rsidRDefault="00AB32B4" w:rsidP="00AB32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AB32B4">
        <w:rPr>
          <w:rFonts w:ascii="Times New Roman" w:hAnsi="Times New Roman" w:cs="Times New Roman"/>
          <w:b/>
          <w:bCs/>
          <w:sz w:val="36"/>
          <w:szCs w:val="28"/>
        </w:rPr>
        <w:t>Работы на огороде в начале августа</w:t>
      </w:r>
    </w:p>
    <w:p w:rsidR="00AB32B4" w:rsidRPr="00AB32B4" w:rsidRDefault="00AB32B4" w:rsidP="00AB32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AB32B4" w:rsidRDefault="00AB32B4" w:rsidP="00AB32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B32B4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141A4C23" wp14:editId="4FE799F4">
            <wp:extent cx="2419350" cy="1563272"/>
            <wp:effectExtent l="0" t="0" r="0" b="0"/>
            <wp:docPr id="1" name="Рисунок 1" descr="Работы на огороде в начале авгу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ы на огороде в начале авгу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6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2B4" w:rsidRDefault="00AB32B4" w:rsidP="00AB32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B32B4" w:rsidRPr="00AB32B4" w:rsidRDefault="00AB32B4" w:rsidP="00AB3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2B4">
        <w:rPr>
          <w:rFonts w:ascii="Times New Roman" w:hAnsi="Times New Roman" w:cs="Times New Roman"/>
          <w:b/>
          <w:bCs/>
          <w:sz w:val="28"/>
          <w:szCs w:val="28"/>
        </w:rPr>
        <w:t xml:space="preserve">Продолжают посев всех зеленных культур, </w:t>
      </w:r>
      <w:r w:rsidRPr="00AB32B4">
        <w:rPr>
          <w:rFonts w:ascii="Times New Roman" w:hAnsi="Times New Roman" w:cs="Times New Roman"/>
          <w:bCs/>
          <w:sz w:val="28"/>
          <w:szCs w:val="28"/>
        </w:rPr>
        <w:t>а также скороспелого да</w:t>
      </w:r>
      <w:r w:rsidRPr="00AB32B4">
        <w:rPr>
          <w:rFonts w:ascii="Times New Roman" w:hAnsi="Times New Roman" w:cs="Times New Roman"/>
          <w:bCs/>
          <w:sz w:val="28"/>
          <w:szCs w:val="28"/>
        </w:rPr>
        <w:t>й</w:t>
      </w:r>
      <w:r w:rsidRPr="00AB32B4">
        <w:rPr>
          <w:rFonts w:ascii="Times New Roman" w:hAnsi="Times New Roman" w:cs="Times New Roman"/>
          <w:bCs/>
          <w:sz w:val="28"/>
          <w:szCs w:val="28"/>
        </w:rPr>
        <w:t>кона, турнепса и репы с редисом для осеннего употребления, но размещают их с учетом севооборота.</w:t>
      </w:r>
      <w:r w:rsidRPr="00AB32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32B4">
        <w:rPr>
          <w:rFonts w:ascii="Times New Roman" w:hAnsi="Times New Roman" w:cs="Times New Roman"/>
          <w:bCs/>
          <w:sz w:val="28"/>
          <w:szCs w:val="28"/>
        </w:rPr>
        <w:t>На месте раннего картофеля высевают капустные (дайкон, репу, редьку), где росла ранняя капуста - салат, укроп, кинзу, а после лука и чеснока можно сеять все овощные культуры.</w:t>
      </w:r>
    </w:p>
    <w:p w:rsidR="00AB32B4" w:rsidRPr="00AB32B4" w:rsidRDefault="00AB32B4" w:rsidP="00AB3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2B4">
        <w:rPr>
          <w:rFonts w:ascii="Times New Roman" w:hAnsi="Times New Roman" w:cs="Times New Roman"/>
          <w:b/>
          <w:sz w:val="28"/>
          <w:szCs w:val="28"/>
        </w:rPr>
        <w:t>Продолжают нелегкую борьбу с колорадским жуком</w:t>
      </w:r>
      <w:r w:rsidRPr="00AB32B4">
        <w:rPr>
          <w:rFonts w:ascii="Times New Roman" w:hAnsi="Times New Roman" w:cs="Times New Roman"/>
          <w:sz w:val="28"/>
          <w:szCs w:val="28"/>
        </w:rPr>
        <w:t>. Против моло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деньких личинок лучше использо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вать не ядохимикаты, а зольный раствор, настои табака, махорки или чистотела. Проводят после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днее окучивание или рыхление междурядий. У ранних сортов кар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тофеля, убираемых в конце авгус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та, ботва должна быть скошена и убрана с посадок уже в середине августа.</w:t>
      </w:r>
    </w:p>
    <w:p w:rsidR="00AB32B4" w:rsidRPr="00AB32B4" w:rsidRDefault="00AB32B4" w:rsidP="00AB3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2B4">
        <w:rPr>
          <w:rFonts w:ascii="Times New Roman" w:hAnsi="Times New Roman" w:cs="Times New Roman"/>
          <w:b/>
          <w:sz w:val="28"/>
          <w:szCs w:val="28"/>
        </w:rPr>
        <w:t>Продолжают пасынковать тома</w:t>
      </w:r>
      <w:r w:rsidRPr="00AB32B4">
        <w:rPr>
          <w:rFonts w:ascii="Times New Roman" w:hAnsi="Times New Roman" w:cs="Times New Roman"/>
          <w:b/>
          <w:sz w:val="28"/>
          <w:szCs w:val="28"/>
        </w:rPr>
        <w:softHyphen/>
        <w:t>ты, проводят вершкование и вы</w:t>
      </w:r>
      <w:r w:rsidRPr="00AB32B4">
        <w:rPr>
          <w:rFonts w:ascii="Times New Roman" w:hAnsi="Times New Roman" w:cs="Times New Roman"/>
          <w:b/>
          <w:sz w:val="28"/>
          <w:szCs w:val="28"/>
        </w:rPr>
        <w:softHyphen/>
        <w:t>резку отмирающих листьев</w:t>
      </w:r>
      <w:r w:rsidRPr="00AB32B4">
        <w:rPr>
          <w:rFonts w:ascii="Times New Roman" w:hAnsi="Times New Roman" w:cs="Times New Roman"/>
          <w:sz w:val="28"/>
          <w:szCs w:val="28"/>
        </w:rPr>
        <w:t>. Не дожидаются, пока помидоры со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зреют на корню, их срывают бу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рыми, побелевшими и даже зеле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ными и дозаривают в осв</w:t>
      </w:r>
      <w:r w:rsidRPr="00AB32B4">
        <w:rPr>
          <w:rFonts w:ascii="Times New Roman" w:hAnsi="Times New Roman" w:cs="Times New Roman"/>
          <w:sz w:val="28"/>
          <w:szCs w:val="28"/>
        </w:rPr>
        <w:t>е</w:t>
      </w:r>
      <w:r w:rsidRPr="00AB32B4">
        <w:rPr>
          <w:rFonts w:ascii="Times New Roman" w:hAnsi="Times New Roman" w:cs="Times New Roman"/>
          <w:sz w:val="28"/>
          <w:szCs w:val="28"/>
        </w:rPr>
        <w:t>щенном, теплом, сухом и проветриваемом помещении. Это самый надежный способ уберечь урожай от фито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фторы.</w:t>
      </w:r>
    </w:p>
    <w:p w:rsidR="00AB32B4" w:rsidRPr="00AB32B4" w:rsidRDefault="00AB32B4" w:rsidP="00AB3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2B4">
        <w:rPr>
          <w:rFonts w:ascii="Times New Roman" w:hAnsi="Times New Roman" w:cs="Times New Roman"/>
          <w:b/>
          <w:sz w:val="28"/>
          <w:szCs w:val="28"/>
        </w:rPr>
        <w:t>В начале августа приступают к уборке репчатого лука</w:t>
      </w:r>
      <w:r w:rsidRPr="00AB32B4">
        <w:rPr>
          <w:rFonts w:ascii="Times New Roman" w:hAnsi="Times New Roman" w:cs="Times New Roman"/>
          <w:sz w:val="28"/>
          <w:szCs w:val="28"/>
        </w:rPr>
        <w:t>. Его уби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рают при массовом пожелтении, побурении и полегании листьев. При сухой погоде выдернутый из земли лук просушивают на гряд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ках, расстилая тонким слоем. В дождливую погоду его сушат в ящиках под навесом. Поражен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ную ложной мучнистой росой бот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ву сразу же обрезают по шейку, чтобы пред</w:t>
      </w:r>
      <w:r w:rsidRPr="00AB32B4">
        <w:rPr>
          <w:rFonts w:ascii="Times New Roman" w:hAnsi="Times New Roman" w:cs="Times New Roman"/>
          <w:sz w:val="28"/>
          <w:szCs w:val="28"/>
        </w:rPr>
        <w:t>у</w:t>
      </w:r>
      <w:r w:rsidRPr="00AB32B4">
        <w:rPr>
          <w:rFonts w:ascii="Times New Roman" w:hAnsi="Times New Roman" w:cs="Times New Roman"/>
          <w:sz w:val="28"/>
          <w:szCs w:val="28"/>
        </w:rPr>
        <w:t>предить загнивание во время хранения. Просушенный севок еще 1 - 2 недели прогр</w:t>
      </w:r>
      <w:r w:rsidRPr="00AB32B4">
        <w:rPr>
          <w:rFonts w:ascii="Times New Roman" w:hAnsi="Times New Roman" w:cs="Times New Roman"/>
          <w:sz w:val="28"/>
          <w:szCs w:val="28"/>
        </w:rPr>
        <w:t>е</w:t>
      </w:r>
      <w:r w:rsidRPr="00AB32B4">
        <w:rPr>
          <w:rFonts w:ascii="Times New Roman" w:hAnsi="Times New Roman" w:cs="Times New Roman"/>
          <w:sz w:val="28"/>
          <w:szCs w:val="28"/>
        </w:rPr>
        <w:t>ва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ют при температуре 35 - 40°С.</w:t>
      </w:r>
    </w:p>
    <w:p w:rsidR="00AB32B4" w:rsidRPr="00AB32B4" w:rsidRDefault="00AB32B4" w:rsidP="00AB3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2B4">
        <w:rPr>
          <w:rFonts w:ascii="Times New Roman" w:hAnsi="Times New Roman" w:cs="Times New Roman"/>
          <w:b/>
          <w:sz w:val="28"/>
          <w:szCs w:val="28"/>
        </w:rPr>
        <w:t>В эти же сроки убирают чеснок</w:t>
      </w:r>
      <w:r w:rsidRPr="00AB32B4">
        <w:rPr>
          <w:rFonts w:ascii="Times New Roman" w:hAnsi="Times New Roman" w:cs="Times New Roman"/>
          <w:sz w:val="28"/>
          <w:szCs w:val="28"/>
        </w:rPr>
        <w:t>. О его готовности к уборке сигна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лизируют распрямившиеся цве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точные стрелки. Пропалывают, рыхлят и поливают в сухую, жар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кую погоду растущие корнепло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ды, капусту и карт</w:t>
      </w:r>
      <w:r w:rsidRPr="00AB32B4">
        <w:rPr>
          <w:rFonts w:ascii="Times New Roman" w:hAnsi="Times New Roman" w:cs="Times New Roman"/>
          <w:sz w:val="28"/>
          <w:szCs w:val="28"/>
        </w:rPr>
        <w:t>о</w:t>
      </w:r>
      <w:r w:rsidRPr="00AB32B4">
        <w:rPr>
          <w:rFonts w:ascii="Times New Roman" w:hAnsi="Times New Roman" w:cs="Times New Roman"/>
          <w:sz w:val="28"/>
          <w:szCs w:val="28"/>
        </w:rPr>
        <w:t>фель позднес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пелых сортов. В возрасте 8 — 10 дней срезают кабачки и патиссо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ны, убирают фасоль на лопатку, горох и бобы. После уборки их сразу же заготавливают впрок, от</w:t>
      </w:r>
      <w:r w:rsidRPr="00AB32B4">
        <w:rPr>
          <w:rFonts w:ascii="Times New Roman" w:hAnsi="Times New Roman" w:cs="Times New Roman"/>
          <w:sz w:val="28"/>
          <w:szCs w:val="28"/>
        </w:rPr>
        <w:softHyphen/>
        <w:t>варивая в подсоленной воде и закатывая банки крышками.</w:t>
      </w:r>
    </w:p>
    <w:p w:rsidR="00AB32B4" w:rsidRPr="00AB32B4" w:rsidRDefault="00AB32B4" w:rsidP="00AB3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2B4">
        <w:rPr>
          <w:rFonts w:ascii="Times New Roman" w:hAnsi="Times New Roman" w:cs="Times New Roman"/>
          <w:sz w:val="28"/>
          <w:szCs w:val="28"/>
        </w:rPr>
        <w:t>Начало августа - лучшее время для засолки огурцов в бочонках по нежинскому способу.</w:t>
      </w:r>
    </w:p>
    <w:p w:rsidR="00734B60" w:rsidRDefault="00734B60" w:rsidP="00AB3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B32B4" w:rsidRPr="00AB32B4" w:rsidRDefault="00AB32B4" w:rsidP="00AB3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32B4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  <w:bookmarkStart w:id="0" w:name="_GoBack"/>
      <w:bookmarkEnd w:id="0"/>
    </w:p>
    <w:sectPr w:rsidR="00AB32B4" w:rsidRPr="00AB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B4"/>
    <w:rsid w:val="00734B60"/>
    <w:rsid w:val="00A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32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3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Company>RIVC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2012-08-03T05:45:00Z</dcterms:created>
  <dcterms:modified xsi:type="dcterms:W3CDTF">2012-08-03T05:48:00Z</dcterms:modified>
</cp:coreProperties>
</file>