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B" w:rsidRDefault="009C2DAB" w:rsidP="009C2D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9C2DAB">
        <w:rPr>
          <w:rFonts w:ascii="Times New Roman" w:hAnsi="Times New Roman" w:cs="Times New Roman"/>
          <w:b/>
          <w:bCs/>
          <w:sz w:val="36"/>
          <w:szCs w:val="28"/>
        </w:rPr>
        <w:t>Работы в саду в августе</w:t>
      </w:r>
    </w:p>
    <w:p w:rsidR="009C2DAB" w:rsidRPr="009C2DAB" w:rsidRDefault="009C2DAB" w:rsidP="009C2D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9C2DAB" w:rsidRDefault="009C2DAB" w:rsidP="009C2D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2D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1E8240" wp14:editId="1D77A912">
            <wp:extent cx="2343150" cy="1807135"/>
            <wp:effectExtent l="0" t="0" r="0" b="3175"/>
            <wp:docPr id="1" name="Рисунок 1" descr="Работы в саду в авгу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ы в саду в авгус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sz w:val="28"/>
          <w:szCs w:val="28"/>
        </w:rPr>
        <w:t>Вот и нас</w:t>
      </w:r>
      <w:r w:rsidR="00C648A7">
        <w:rPr>
          <w:rFonts w:ascii="Times New Roman" w:hAnsi="Times New Roman" w:cs="Times New Roman"/>
          <w:sz w:val="28"/>
          <w:szCs w:val="28"/>
        </w:rPr>
        <w:t>тупает август - последний месяц</w:t>
      </w:r>
      <w:r w:rsidR="00C648A7" w:rsidRPr="00C648A7">
        <w:rPr>
          <w:rFonts w:ascii="Times New Roman" w:hAnsi="Times New Roman" w:cs="Times New Roman"/>
          <w:sz w:val="28"/>
          <w:szCs w:val="28"/>
        </w:rPr>
        <w:t xml:space="preserve"> </w:t>
      </w:r>
      <w:r w:rsidRPr="009C2DAB">
        <w:rPr>
          <w:rFonts w:ascii="Times New Roman" w:hAnsi="Times New Roman" w:cs="Times New Roman"/>
          <w:sz w:val="28"/>
          <w:szCs w:val="28"/>
        </w:rPr>
        <w:t>лета этого сложного по кл</w:t>
      </w:r>
      <w:r w:rsidRPr="009C2DAB">
        <w:rPr>
          <w:rFonts w:ascii="Times New Roman" w:hAnsi="Times New Roman" w:cs="Times New Roman"/>
          <w:sz w:val="28"/>
          <w:szCs w:val="28"/>
        </w:rPr>
        <w:t>и</w:t>
      </w:r>
      <w:r w:rsidRPr="009C2DAB">
        <w:rPr>
          <w:rFonts w:ascii="Times New Roman" w:hAnsi="Times New Roman" w:cs="Times New Roman"/>
          <w:sz w:val="28"/>
          <w:szCs w:val="28"/>
        </w:rPr>
        <w:t xml:space="preserve">матическим условиям года. Дни становятся короче, и хотя солнце все еще ласково греет, ночи уже прохладные, с обильными росами. 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sz w:val="28"/>
          <w:szCs w:val="28"/>
        </w:rPr>
        <w:t>Наступило время заготовок плодов и овощей на всю долгую зиму. Сн</w:t>
      </w:r>
      <w:r w:rsidRPr="009C2DAB">
        <w:rPr>
          <w:rFonts w:ascii="Times New Roman" w:hAnsi="Times New Roman" w:cs="Times New Roman"/>
          <w:sz w:val="28"/>
          <w:szCs w:val="28"/>
        </w:rPr>
        <w:t>и</w:t>
      </w:r>
      <w:r w:rsidRPr="009C2DAB">
        <w:rPr>
          <w:rFonts w:ascii="Times New Roman" w:hAnsi="Times New Roman" w:cs="Times New Roman"/>
          <w:sz w:val="28"/>
          <w:szCs w:val="28"/>
        </w:rPr>
        <w:t>мают урожай малины, поздних сортов смородины и вишни, приступают к уборке летних сортов груши и яблони.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sz w:val="28"/>
          <w:szCs w:val="28"/>
        </w:rPr>
        <w:t>В садах все еще много падалицы - часть плодов повреждена плодожо</w:t>
      </w:r>
      <w:r w:rsidRPr="009C2DAB">
        <w:rPr>
          <w:rFonts w:ascii="Times New Roman" w:hAnsi="Times New Roman" w:cs="Times New Roman"/>
          <w:sz w:val="28"/>
          <w:szCs w:val="28"/>
        </w:rPr>
        <w:t>р</w:t>
      </w:r>
      <w:r w:rsidRPr="009C2DAB">
        <w:rPr>
          <w:rFonts w:ascii="Times New Roman" w:hAnsi="Times New Roman" w:cs="Times New Roman"/>
          <w:sz w:val="28"/>
          <w:szCs w:val="28"/>
        </w:rPr>
        <w:t>кой, часть - сбита ветром. Их надо собирать и использовать на переработку: из падалицы готовят компоты, яблочное тесто с сахаром, засушивают. Под перегруженные урожаем ветки яблони и груши осенних и зимних сортов подставляют дополнительные чатала-подпоры. Хорошим способом чатало</w:t>
      </w:r>
      <w:r w:rsidRPr="009C2DAB">
        <w:rPr>
          <w:rFonts w:ascii="Times New Roman" w:hAnsi="Times New Roman" w:cs="Times New Roman"/>
          <w:sz w:val="28"/>
          <w:szCs w:val="28"/>
        </w:rPr>
        <w:t>в</w:t>
      </w:r>
      <w:r w:rsidRPr="009C2DAB">
        <w:rPr>
          <w:rFonts w:ascii="Times New Roman" w:hAnsi="Times New Roman" w:cs="Times New Roman"/>
          <w:sz w:val="28"/>
          <w:szCs w:val="28"/>
        </w:rPr>
        <w:t>ки является подвязка ветвей к стволу или к жерди, укрепленной в центре дерева.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sz w:val="28"/>
          <w:szCs w:val="28"/>
        </w:rPr>
        <w:t>Используют и проволоку, которую закрепляют в центре в виде кольца, а растяжки устанавливают на скелетных ветвях так, чтобы они не сломались под тяжестью плодов.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Есть свои секреты и при уборке урожая летних сортов яблонь и груш.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sz w:val="28"/>
          <w:szCs w:val="28"/>
        </w:rPr>
        <w:t>Например, светлая окраска семян не является признаком незрелости плода. А снятые чуть недозрелыми плоды летних сортов хранятся в холо</w:t>
      </w:r>
      <w:r w:rsidRPr="009C2DAB">
        <w:rPr>
          <w:rFonts w:ascii="Times New Roman" w:hAnsi="Times New Roman" w:cs="Times New Roman"/>
          <w:sz w:val="28"/>
          <w:szCs w:val="28"/>
        </w:rPr>
        <w:t>д</w:t>
      </w:r>
      <w:r w:rsidRPr="009C2DAB">
        <w:rPr>
          <w:rFonts w:ascii="Times New Roman" w:hAnsi="Times New Roman" w:cs="Times New Roman"/>
          <w:sz w:val="28"/>
          <w:szCs w:val="28"/>
        </w:rPr>
        <w:t>ном месте до месяца. В первую очередь снимают самые крупные плоды с южной и восточной стороны. Это вызывает дополнительный отток питател</w:t>
      </w:r>
      <w:r w:rsidRPr="009C2DAB">
        <w:rPr>
          <w:rFonts w:ascii="Times New Roman" w:hAnsi="Times New Roman" w:cs="Times New Roman"/>
          <w:sz w:val="28"/>
          <w:szCs w:val="28"/>
        </w:rPr>
        <w:t>ь</w:t>
      </w:r>
      <w:r w:rsidRPr="009C2DAB">
        <w:rPr>
          <w:rFonts w:ascii="Times New Roman" w:hAnsi="Times New Roman" w:cs="Times New Roman"/>
          <w:sz w:val="28"/>
          <w:szCs w:val="28"/>
        </w:rPr>
        <w:t>ных веществ к остальным плодам, и урожай возрастает на 40 - 50%.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Продолжают прополку и рыхление междурядий.</w:t>
      </w:r>
      <w:r w:rsidRPr="009C2DAB">
        <w:rPr>
          <w:rFonts w:ascii="Times New Roman" w:hAnsi="Times New Roman" w:cs="Times New Roman"/>
          <w:sz w:val="28"/>
          <w:szCs w:val="28"/>
        </w:rPr>
        <w:t xml:space="preserve"> Августовское ры</w:t>
      </w:r>
      <w:r w:rsidRPr="009C2DAB">
        <w:rPr>
          <w:rFonts w:ascii="Times New Roman" w:hAnsi="Times New Roman" w:cs="Times New Roman"/>
          <w:sz w:val="28"/>
          <w:szCs w:val="28"/>
        </w:rPr>
        <w:t>х</w:t>
      </w:r>
      <w:r w:rsidRPr="009C2DAB">
        <w:rPr>
          <w:rFonts w:ascii="Times New Roman" w:hAnsi="Times New Roman" w:cs="Times New Roman"/>
          <w:sz w:val="28"/>
          <w:szCs w:val="28"/>
        </w:rPr>
        <w:t>ление почвы вызывает дополнительный рост активных корней. Кроме того, падая на рыхлое ложе под кроной, плоды меньше травмируются.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А вот сад в августе, как правило, не поливают, чтобы не вызвать вторичного роста однолетних побегов.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sz w:val="28"/>
          <w:szCs w:val="28"/>
        </w:rPr>
        <w:t>На юге, где продолжительная осень и всегда бывает вторичный рост, а также нет опасности подмерзания деревьев, в засушливое лето полив проводят. При этом поливают только по бороздам и приствольным кругам.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Вырезают старые (4 - 5- летние) ветки у черной смородины,</w:t>
      </w:r>
      <w:r w:rsidRPr="009C2DAB">
        <w:rPr>
          <w:rFonts w:ascii="Times New Roman" w:hAnsi="Times New Roman" w:cs="Times New Roman"/>
          <w:sz w:val="28"/>
          <w:szCs w:val="28"/>
        </w:rPr>
        <w:t xml:space="preserve"> если ягоды мелкие, а прирост молодых побегов слабый. Этот прием усиливает рост однолетних прикорневых побегов, являющихся основой будущих урожаев.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Удаляют загущивающие куст однолетние соломистые побеги у крыжовника,</w:t>
      </w:r>
      <w:r w:rsidRPr="009C2DAB">
        <w:rPr>
          <w:rFonts w:ascii="Times New Roman" w:hAnsi="Times New Roman" w:cs="Times New Roman"/>
          <w:sz w:val="28"/>
          <w:szCs w:val="28"/>
        </w:rPr>
        <w:t xml:space="preserve"> которые мешают сбору урожая и затеняют центр кроны. После сбора урожая вырезают двулетние отплодоносившие побеги малины, одновременно с этим укорачивают сильнорастущие однолетние, оставляя 6-8 штук на погонный метр ряда. Вырезают все слабые побеги, растущие в междурядьях.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Проводят окулировку и прививку черенком яблонь и груш. При наличии сокодвижения можно прививать и косточковые.</w:t>
      </w:r>
      <w:r w:rsidRPr="009C2DAB">
        <w:rPr>
          <w:rFonts w:ascii="Times New Roman" w:hAnsi="Times New Roman" w:cs="Times New Roman"/>
          <w:sz w:val="28"/>
          <w:szCs w:val="28"/>
        </w:rPr>
        <w:t xml:space="preserve"> Окучивают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DAB">
        <w:rPr>
          <w:rFonts w:ascii="Times New Roman" w:hAnsi="Times New Roman" w:cs="Times New Roman"/>
          <w:sz w:val="28"/>
          <w:szCs w:val="28"/>
        </w:rPr>
        <w:t>и поливают вертикальные и горизонтальные отводки у ягодников, что усилив</w:t>
      </w:r>
      <w:r w:rsidRPr="009C2DAB">
        <w:rPr>
          <w:rFonts w:ascii="Times New Roman" w:hAnsi="Times New Roman" w:cs="Times New Roman"/>
          <w:sz w:val="28"/>
          <w:szCs w:val="28"/>
        </w:rPr>
        <w:t>а</w:t>
      </w:r>
      <w:r w:rsidRPr="009C2DAB">
        <w:rPr>
          <w:rFonts w:ascii="Times New Roman" w:hAnsi="Times New Roman" w:cs="Times New Roman"/>
          <w:sz w:val="28"/>
          <w:szCs w:val="28"/>
        </w:rPr>
        <w:t>ет рост корней.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Подкармливают землянику и продолжают вырезку усов.</w:t>
      </w:r>
      <w:r w:rsidRPr="009C2DAB">
        <w:rPr>
          <w:rFonts w:ascii="Times New Roman" w:hAnsi="Times New Roman" w:cs="Times New Roman"/>
          <w:sz w:val="28"/>
          <w:szCs w:val="28"/>
        </w:rPr>
        <w:t xml:space="preserve"> Высажив</w:t>
      </w:r>
      <w:r w:rsidRPr="009C2DAB">
        <w:rPr>
          <w:rFonts w:ascii="Times New Roman" w:hAnsi="Times New Roman" w:cs="Times New Roman"/>
          <w:sz w:val="28"/>
          <w:szCs w:val="28"/>
        </w:rPr>
        <w:t>а</w:t>
      </w:r>
      <w:r w:rsidRPr="009C2DAB">
        <w:rPr>
          <w:rFonts w:ascii="Times New Roman" w:hAnsi="Times New Roman" w:cs="Times New Roman"/>
          <w:sz w:val="28"/>
          <w:szCs w:val="28"/>
        </w:rPr>
        <w:t>ют хорошо укорененные ее розетки.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Высаживают на доращивание укоренившиеся зеленые черенки</w:t>
      </w:r>
      <w:r w:rsidRPr="009C2DAB">
        <w:rPr>
          <w:rFonts w:ascii="Times New Roman" w:hAnsi="Times New Roman" w:cs="Times New Roman"/>
          <w:sz w:val="28"/>
          <w:szCs w:val="28"/>
        </w:rPr>
        <w:t xml:space="preserve"> ягодных и декоративных пород кустарников (сирень, жасмин, айва японская, актинидия, лимонник и др.).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 xml:space="preserve">До наступления холодных рос надо постараться снять весь урожай зеленых плодов томатов </w:t>
      </w:r>
      <w:r w:rsidRPr="009C2DAB">
        <w:rPr>
          <w:rFonts w:ascii="Times New Roman" w:hAnsi="Times New Roman" w:cs="Times New Roman"/>
          <w:sz w:val="28"/>
          <w:szCs w:val="28"/>
        </w:rPr>
        <w:t>и заложить их на дозаривание. В пленочных теплицах томаты вершкуют и пасынкуют, удаляют листья, расположенные ниже кистей, с которых сняты плоды. Эти меры улучшают микроклимат в тепличке.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>Начинают уборку раннего картофеля, а в середине месяца скаш</w:t>
      </w:r>
      <w:r w:rsidRPr="009C2DA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C2DAB">
        <w:rPr>
          <w:rFonts w:ascii="Times New Roman" w:hAnsi="Times New Roman" w:cs="Times New Roman"/>
          <w:b/>
          <w:bCs/>
          <w:sz w:val="28"/>
          <w:szCs w:val="28"/>
        </w:rPr>
        <w:t>вают ботву у средне- и позднеспелых сортов.</w:t>
      </w:r>
      <w:r w:rsidRPr="009C2DAB">
        <w:rPr>
          <w:rFonts w:ascii="Times New Roman" w:hAnsi="Times New Roman" w:cs="Times New Roman"/>
          <w:sz w:val="28"/>
          <w:szCs w:val="28"/>
        </w:rPr>
        <w:t xml:space="preserve"> Убирают и заготавливают впрок сладкий перец, баклажаны и физалис. Огурцы, убранные и заготовле</w:t>
      </w:r>
      <w:r w:rsidRPr="009C2DAB">
        <w:rPr>
          <w:rFonts w:ascii="Times New Roman" w:hAnsi="Times New Roman" w:cs="Times New Roman"/>
          <w:sz w:val="28"/>
          <w:szCs w:val="28"/>
        </w:rPr>
        <w:t>н</w:t>
      </w:r>
      <w:r w:rsidRPr="009C2DAB">
        <w:rPr>
          <w:rFonts w:ascii="Times New Roman" w:hAnsi="Times New Roman" w:cs="Times New Roman"/>
          <w:sz w:val="28"/>
          <w:szCs w:val="28"/>
        </w:rPr>
        <w:t>ные впрок в августе, самые вкусные, они хорошо хранятся в погребе, где ночью уже прохладно.</w:t>
      </w: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DAB">
        <w:rPr>
          <w:rFonts w:ascii="Times New Roman" w:hAnsi="Times New Roman" w:cs="Times New Roman"/>
          <w:b/>
          <w:bCs/>
          <w:sz w:val="28"/>
          <w:szCs w:val="28"/>
        </w:rPr>
        <w:t xml:space="preserve">Регулярно ухаживают за корнеплодами и капустой: </w:t>
      </w:r>
      <w:r w:rsidRPr="009C2DAB">
        <w:rPr>
          <w:rFonts w:ascii="Times New Roman" w:hAnsi="Times New Roman" w:cs="Times New Roman"/>
          <w:sz w:val="28"/>
          <w:szCs w:val="28"/>
        </w:rPr>
        <w:t>поливают раз в 10 дней, рыхлят, дают подкормки и борются с вредителями, болезнями и сорняками.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/>
          <w:bCs/>
          <w:sz w:val="28"/>
          <w:szCs w:val="28"/>
        </w:rPr>
        <w:t>Семенной, сортовой картофель, предназначенный для посадки в б</w:t>
      </w:r>
      <w:r w:rsidRPr="00C648A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648A7">
        <w:rPr>
          <w:rFonts w:ascii="Times New Roman" w:hAnsi="Times New Roman" w:cs="Times New Roman"/>
          <w:b/>
          <w:bCs/>
          <w:sz w:val="28"/>
          <w:szCs w:val="28"/>
        </w:rPr>
        <w:t>дущем году, убирают в первую очередь</w:t>
      </w:r>
      <w:r w:rsidRPr="00C648A7">
        <w:rPr>
          <w:rFonts w:ascii="Times New Roman" w:hAnsi="Times New Roman" w:cs="Times New Roman"/>
          <w:bCs/>
          <w:sz w:val="28"/>
          <w:szCs w:val="28"/>
        </w:rPr>
        <w:t>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Cs/>
          <w:sz w:val="28"/>
          <w:szCs w:val="28"/>
        </w:rPr>
        <w:t>Клубни берут только с самых урожайных кустов, их сразу же подсуш</w:t>
      </w:r>
      <w:r w:rsidRPr="00C648A7">
        <w:rPr>
          <w:rFonts w:ascii="Times New Roman" w:hAnsi="Times New Roman" w:cs="Times New Roman"/>
          <w:bCs/>
          <w:sz w:val="28"/>
          <w:szCs w:val="28"/>
        </w:rPr>
        <w:t>и</w:t>
      </w:r>
      <w:r w:rsidRPr="00C648A7">
        <w:rPr>
          <w:rFonts w:ascii="Times New Roman" w:hAnsi="Times New Roman" w:cs="Times New Roman"/>
          <w:bCs/>
          <w:sz w:val="28"/>
          <w:szCs w:val="28"/>
        </w:rPr>
        <w:t>вают, а затем в течение 2-3 недель держат на свету, до позеленения всего клубня. Такой зеленый картофель и мыши не съедят, и болезни его не поражают.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Cs/>
          <w:sz w:val="28"/>
          <w:szCs w:val="28"/>
        </w:rPr>
        <w:t>Продовольственный картофель сразу же подсушивают, в первые 2-3 н</w:t>
      </w:r>
      <w:r w:rsidRPr="00C648A7">
        <w:rPr>
          <w:rFonts w:ascii="Times New Roman" w:hAnsi="Times New Roman" w:cs="Times New Roman"/>
          <w:bCs/>
          <w:sz w:val="28"/>
          <w:szCs w:val="28"/>
        </w:rPr>
        <w:t>е</w:t>
      </w:r>
      <w:r w:rsidRPr="00C648A7">
        <w:rPr>
          <w:rFonts w:ascii="Times New Roman" w:hAnsi="Times New Roman" w:cs="Times New Roman"/>
          <w:bCs/>
          <w:sz w:val="28"/>
          <w:szCs w:val="28"/>
        </w:rPr>
        <w:t>дели держат в темном сухом месте при повышенной температуре (против обычной для хранения 10 - 12°С). За этот период происходит рубцевание всех порезов и микроповреждений кожицы, проявляются заболевшие клубни.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саду осенние и зимние сорта семечковых пород, нагруженные урожаем, подкармливают полным минеральным удобрением </w:t>
      </w:r>
      <w:r w:rsidRPr="00C648A7">
        <w:rPr>
          <w:rFonts w:ascii="Times New Roman" w:hAnsi="Times New Roman" w:cs="Times New Roman"/>
          <w:bCs/>
          <w:sz w:val="28"/>
          <w:szCs w:val="28"/>
        </w:rPr>
        <w:t>(нитрофо</w:t>
      </w:r>
      <w:r w:rsidRPr="00C648A7">
        <w:rPr>
          <w:rFonts w:ascii="Times New Roman" w:hAnsi="Times New Roman" w:cs="Times New Roman"/>
          <w:bCs/>
          <w:sz w:val="28"/>
          <w:szCs w:val="28"/>
        </w:rPr>
        <w:t>с</w:t>
      </w:r>
      <w:r w:rsidRPr="00C648A7">
        <w:rPr>
          <w:rFonts w:ascii="Times New Roman" w:hAnsi="Times New Roman" w:cs="Times New Roman"/>
          <w:bCs/>
          <w:sz w:val="28"/>
          <w:szCs w:val="28"/>
        </w:rPr>
        <w:t>кой, азофоской) - 2 - 3 столовые ложки на ведро воды.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Cs/>
          <w:sz w:val="28"/>
          <w:szCs w:val="28"/>
        </w:rPr>
        <w:t>Продолжают сбор смородины, сливы и крыжовника позднеспелых со</w:t>
      </w:r>
      <w:r w:rsidRPr="00C648A7">
        <w:rPr>
          <w:rFonts w:ascii="Times New Roman" w:hAnsi="Times New Roman" w:cs="Times New Roman"/>
          <w:bCs/>
          <w:sz w:val="28"/>
          <w:szCs w:val="28"/>
        </w:rPr>
        <w:t>р</w:t>
      </w:r>
      <w:r w:rsidRPr="00C648A7">
        <w:rPr>
          <w:rFonts w:ascii="Times New Roman" w:hAnsi="Times New Roman" w:cs="Times New Roman"/>
          <w:bCs/>
          <w:sz w:val="28"/>
          <w:szCs w:val="28"/>
        </w:rPr>
        <w:t>тов. Прореживают побеги у ремонтантных сортов малины и одн</w:t>
      </w:r>
      <w:r w:rsidRPr="00C648A7">
        <w:rPr>
          <w:rFonts w:ascii="Times New Roman" w:hAnsi="Times New Roman" w:cs="Times New Roman"/>
          <w:bCs/>
          <w:sz w:val="28"/>
          <w:szCs w:val="28"/>
        </w:rPr>
        <w:t>о</w:t>
      </w:r>
      <w:r w:rsidRPr="00C648A7">
        <w:rPr>
          <w:rFonts w:ascii="Times New Roman" w:hAnsi="Times New Roman" w:cs="Times New Roman"/>
          <w:bCs/>
          <w:sz w:val="28"/>
          <w:szCs w:val="28"/>
        </w:rPr>
        <w:t>временно вырезают отплодоносившие двулетние побеги у малины обычных сроков созревания. Приступают к уборке черноплодной рябины, облепихи и калины, срезая веточки и кисти со слабым прир</w:t>
      </w:r>
      <w:r w:rsidRPr="00C648A7">
        <w:rPr>
          <w:rFonts w:ascii="Times New Roman" w:hAnsi="Times New Roman" w:cs="Times New Roman"/>
          <w:bCs/>
          <w:sz w:val="28"/>
          <w:szCs w:val="28"/>
        </w:rPr>
        <w:t>о</w:t>
      </w:r>
      <w:r w:rsidRPr="00C648A7">
        <w:rPr>
          <w:rFonts w:ascii="Times New Roman" w:hAnsi="Times New Roman" w:cs="Times New Roman"/>
          <w:bCs/>
          <w:sz w:val="28"/>
          <w:szCs w:val="28"/>
        </w:rPr>
        <w:t>стом. Ягоды хранят в прохладном месте до двух месяцев.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/>
          <w:bCs/>
          <w:sz w:val="28"/>
          <w:szCs w:val="28"/>
        </w:rPr>
        <w:t>Регулярно по вечерам собирают падалицу, а также плоды с призн</w:t>
      </w:r>
      <w:r w:rsidRPr="00C648A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648A7">
        <w:rPr>
          <w:rFonts w:ascii="Times New Roman" w:hAnsi="Times New Roman" w:cs="Times New Roman"/>
          <w:b/>
          <w:bCs/>
          <w:sz w:val="28"/>
          <w:szCs w:val="28"/>
        </w:rPr>
        <w:t>ками гнили, их уничтожают или закапывают на глубину 50 - 60 см</w:t>
      </w:r>
      <w:r w:rsidRPr="00C648A7">
        <w:rPr>
          <w:rFonts w:ascii="Times New Roman" w:hAnsi="Times New Roman" w:cs="Times New Roman"/>
          <w:bCs/>
          <w:sz w:val="28"/>
          <w:szCs w:val="28"/>
        </w:rPr>
        <w:t>. Против парши и других болезней раз в 2 недели проводят опрыскивание 1%-ным раствором бордоской жидкости или его заменителями.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Cs/>
          <w:sz w:val="28"/>
          <w:szCs w:val="28"/>
        </w:rPr>
        <w:t>На огороде в сухую погоду проводят поливы капусты и корнепл</w:t>
      </w:r>
      <w:r w:rsidRPr="00C648A7">
        <w:rPr>
          <w:rFonts w:ascii="Times New Roman" w:hAnsi="Times New Roman" w:cs="Times New Roman"/>
          <w:bCs/>
          <w:sz w:val="28"/>
          <w:szCs w:val="28"/>
        </w:rPr>
        <w:t>о</w:t>
      </w:r>
      <w:r w:rsidRPr="00C648A7">
        <w:rPr>
          <w:rFonts w:ascii="Times New Roman" w:hAnsi="Times New Roman" w:cs="Times New Roman"/>
          <w:bCs/>
          <w:sz w:val="28"/>
          <w:szCs w:val="28"/>
        </w:rPr>
        <w:t>дов, поливают повторные посевы дайкона, редиса, редьки, турнепса и репы. В. холодные ночи укрывают пленкой теплолюбивые огурцы, томаты и перцы, кабачки и, конечно, баклажаны.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/>
          <w:bCs/>
          <w:sz w:val="28"/>
          <w:szCs w:val="28"/>
        </w:rPr>
        <w:t>3-я декада августа - лучшее время для посадки одревесневших ч</w:t>
      </w:r>
      <w:r w:rsidRPr="00C648A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648A7">
        <w:rPr>
          <w:rFonts w:ascii="Times New Roman" w:hAnsi="Times New Roman" w:cs="Times New Roman"/>
          <w:b/>
          <w:bCs/>
          <w:sz w:val="28"/>
          <w:szCs w:val="28"/>
        </w:rPr>
        <w:t>ренков красной, белой и розовой смородины</w:t>
      </w:r>
      <w:r w:rsidRPr="00C648A7">
        <w:rPr>
          <w:rFonts w:ascii="Times New Roman" w:hAnsi="Times New Roman" w:cs="Times New Roman"/>
          <w:bCs/>
          <w:sz w:val="28"/>
          <w:szCs w:val="28"/>
        </w:rPr>
        <w:t>. Можно сажать и черную, хорошо приживаются крыжовник и жимолость съедобная. Для черенк</w:t>
      </w:r>
      <w:r w:rsidRPr="00C648A7">
        <w:rPr>
          <w:rFonts w:ascii="Times New Roman" w:hAnsi="Times New Roman" w:cs="Times New Roman"/>
          <w:bCs/>
          <w:sz w:val="28"/>
          <w:szCs w:val="28"/>
        </w:rPr>
        <w:t>о</w:t>
      </w:r>
      <w:r w:rsidRPr="00C648A7">
        <w:rPr>
          <w:rFonts w:ascii="Times New Roman" w:hAnsi="Times New Roman" w:cs="Times New Roman"/>
          <w:bCs/>
          <w:sz w:val="28"/>
          <w:szCs w:val="28"/>
        </w:rPr>
        <w:t>вания используют сильные однолетние побеги.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Cs/>
          <w:sz w:val="28"/>
          <w:szCs w:val="28"/>
        </w:rPr>
        <w:t>Проводят последние посадки земляники, а отплодоносившие пла</w:t>
      </w:r>
      <w:r w:rsidRPr="00C648A7">
        <w:rPr>
          <w:rFonts w:ascii="Times New Roman" w:hAnsi="Times New Roman" w:cs="Times New Roman"/>
          <w:bCs/>
          <w:sz w:val="28"/>
          <w:szCs w:val="28"/>
        </w:rPr>
        <w:t>н</w:t>
      </w:r>
      <w:r w:rsidRPr="00C648A7">
        <w:rPr>
          <w:rFonts w:ascii="Times New Roman" w:hAnsi="Times New Roman" w:cs="Times New Roman"/>
          <w:bCs/>
          <w:sz w:val="28"/>
          <w:szCs w:val="28"/>
        </w:rPr>
        <w:t>тации подкармливают суперфосфатом (50 - 60 г на кв. м) и рыхлят и мульчируют торфом на почвах с нейтральной кислотностью. Для этого можно использ</w:t>
      </w:r>
      <w:r w:rsidRPr="00C648A7">
        <w:rPr>
          <w:rFonts w:ascii="Times New Roman" w:hAnsi="Times New Roman" w:cs="Times New Roman"/>
          <w:bCs/>
          <w:sz w:val="28"/>
          <w:szCs w:val="28"/>
        </w:rPr>
        <w:t>о</w:t>
      </w:r>
      <w:r w:rsidRPr="00C648A7">
        <w:rPr>
          <w:rFonts w:ascii="Times New Roman" w:hAnsi="Times New Roman" w:cs="Times New Roman"/>
          <w:bCs/>
          <w:sz w:val="28"/>
          <w:szCs w:val="28"/>
        </w:rPr>
        <w:t>вать опилки и верховой кислый торф. В сухую погоду грядки с земляникой и малиной регулярно поливают. Все эти приемы повышают урожай будущего года.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/>
          <w:bCs/>
          <w:sz w:val="28"/>
          <w:szCs w:val="28"/>
        </w:rPr>
        <w:t>Убирают лук</w:t>
      </w:r>
      <w:r w:rsidRPr="00C648A7">
        <w:rPr>
          <w:rFonts w:ascii="Times New Roman" w:hAnsi="Times New Roman" w:cs="Times New Roman"/>
          <w:bCs/>
          <w:sz w:val="28"/>
          <w:szCs w:val="28"/>
        </w:rPr>
        <w:t>. Если его поразила мучнистая роса, то сразу же обр</w:t>
      </w:r>
      <w:r w:rsidRPr="00C648A7">
        <w:rPr>
          <w:rFonts w:ascii="Times New Roman" w:hAnsi="Times New Roman" w:cs="Times New Roman"/>
          <w:bCs/>
          <w:sz w:val="28"/>
          <w:szCs w:val="28"/>
        </w:rPr>
        <w:t>е</w:t>
      </w:r>
      <w:r w:rsidRPr="00C648A7">
        <w:rPr>
          <w:rFonts w:ascii="Times New Roman" w:hAnsi="Times New Roman" w:cs="Times New Roman"/>
          <w:bCs/>
          <w:sz w:val="28"/>
          <w:szCs w:val="28"/>
        </w:rPr>
        <w:t>зают ботву по мягкую шейку и досушивают при высокой температуре (25 - 30°С). Лучше это делать на чердаке под крышей, там же прогрев</w:t>
      </w:r>
      <w:r w:rsidRPr="00C648A7">
        <w:rPr>
          <w:rFonts w:ascii="Times New Roman" w:hAnsi="Times New Roman" w:cs="Times New Roman"/>
          <w:bCs/>
          <w:sz w:val="28"/>
          <w:szCs w:val="28"/>
        </w:rPr>
        <w:t>а</w:t>
      </w:r>
      <w:r w:rsidRPr="00C648A7">
        <w:rPr>
          <w:rFonts w:ascii="Times New Roman" w:hAnsi="Times New Roman" w:cs="Times New Roman"/>
          <w:bCs/>
          <w:sz w:val="28"/>
          <w:szCs w:val="28"/>
        </w:rPr>
        <w:t>ют лук-севок для весенних посадок.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Cs/>
          <w:sz w:val="28"/>
          <w:szCs w:val="28"/>
        </w:rPr>
        <w:t>В конце августа заканчивают уборку теплолюбивых овощей - огу</w:t>
      </w:r>
      <w:r w:rsidRPr="00C648A7">
        <w:rPr>
          <w:rFonts w:ascii="Times New Roman" w:hAnsi="Times New Roman" w:cs="Times New Roman"/>
          <w:bCs/>
          <w:sz w:val="28"/>
          <w:szCs w:val="28"/>
        </w:rPr>
        <w:t>р</w:t>
      </w:r>
      <w:r w:rsidRPr="00C648A7">
        <w:rPr>
          <w:rFonts w:ascii="Times New Roman" w:hAnsi="Times New Roman" w:cs="Times New Roman"/>
          <w:bCs/>
          <w:sz w:val="28"/>
          <w:szCs w:val="28"/>
        </w:rPr>
        <w:t>цов, томатов, перца и баклажанов. Их хранят при пониженной темпер</w:t>
      </w:r>
      <w:r w:rsidRPr="00C648A7">
        <w:rPr>
          <w:rFonts w:ascii="Times New Roman" w:hAnsi="Times New Roman" w:cs="Times New Roman"/>
          <w:bCs/>
          <w:sz w:val="28"/>
          <w:szCs w:val="28"/>
        </w:rPr>
        <w:t>а</w:t>
      </w:r>
      <w:r w:rsidRPr="00C648A7">
        <w:rPr>
          <w:rFonts w:ascii="Times New Roman" w:hAnsi="Times New Roman" w:cs="Times New Roman"/>
          <w:bCs/>
          <w:sz w:val="28"/>
          <w:szCs w:val="28"/>
        </w:rPr>
        <w:t>туре (4 - 5°С) в сухом помещении, не допуская охлаждения от заморо</w:t>
      </w:r>
      <w:r w:rsidRPr="00C648A7">
        <w:rPr>
          <w:rFonts w:ascii="Times New Roman" w:hAnsi="Times New Roman" w:cs="Times New Roman"/>
          <w:bCs/>
          <w:sz w:val="28"/>
          <w:szCs w:val="28"/>
        </w:rPr>
        <w:t>з</w:t>
      </w:r>
      <w:r w:rsidRPr="00C648A7">
        <w:rPr>
          <w:rFonts w:ascii="Times New Roman" w:hAnsi="Times New Roman" w:cs="Times New Roman"/>
          <w:bCs/>
          <w:sz w:val="28"/>
          <w:szCs w:val="28"/>
        </w:rPr>
        <w:t>ков.</w:t>
      </w:r>
    </w:p>
    <w:p w:rsidR="00C648A7" w:rsidRPr="00C648A7" w:rsidRDefault="00C648A7" w:rsidP="00C648A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8A7">
        <w:rPr>
          <w:rFonts w:ascii="Times New Roman" w:hAnsi="Times New Roman" w:cs="Times New Roman"/>
          <w:bCs/>
          <w:sz w:val="28"/>
          <w:szCs w:val="28"/>
        </w:rPr>
        <w:t>Крупноплодные тыквы укрывают от возможных заморозков. Уб</w:t>
      </w:r>
      <w:r w:rsidRPr="00C648A7">
        <w:rPr>
          <w:rFonts w:ascii="Times New Roman" w:hAnsi="Times New Roman" w:cs="Times New Roman"/>
          <w:bCs/>
          <w:sz w:val="28"/>
          <w:szCs w:val="28"/>
        </w:rPr>
        <w:t>и</w:t>
      </w:r>
      <w:r w:rsidRPr="00C648A7">
        <w:rPr>
          <w:rFonts w:ascii="Times New Roman" w:hAnsi="Times New Roman" w:cs="Times New Roman"/>
          <w:bCs/>
          <w:sz w:val="28"/>
          <w:szCs w:val="28"/>
        </w:rPr>
        <w:t>рают их только после гибели ботвы от утренников и хранят плоды (обязательно с плодоножкой) при комнатной температуре.</w:t>
      </w:r>
    </w:p>
    <w:p w:rsidR="009C2DAB" w:rsidRPr="00C648A7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2DAB" w:rsidRPr="00C648A7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 КУЛЕНКАМП, </w:t>
      </w:r>
      <w:r w:rsidRPr="009C2DAB">
        <w:rPr>
          <w:rFonts w:ascii="Times New Roman" w:hAnsi="Times New Roman" w:cs="Times New Roman"/>
          <w:bCs/>
          <w:sz w:val="28"/>
          <w:szCs w:val="28"/>
        </w:rPr>
        <w:t>«Мир садовода».</w:t>
      </w:r>
    </w:p>
    <w:p w:rsidR="00640DE1" w:rsidRPr="009C2DAB" w:rsidRDefault="00CD76BD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C2DAB" w:rsidRPr="009C2DA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http://lovesad.ru</w:t>
        </w:r>
      </w:hyperlink>
    </w:p>
    <w:p w:rsid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DAB" w:rsidRPr="009C2DAB" w:rsidRDefault="009C2DAB" w:rsidP="009C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2DAB" w:rsidRPr="009C2DAB" w:rsidSect="009C2DA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BD" w:rsidRDefault="00CD76BD" w:rsidP="009C2DAB">
      <w:pPr>
        <w:spacing w:after="0" w:line="240" w:lineRule="auto"/>
      </w:pPr>
      <w:r>
        <w:separator/>
      </w:r>
    </w:p>
  </w:endnote>
  <w:endnote w:type="continuationSeparator" w:id="0">
    <w:p w:rsidR="00CD76BD" w:rsidRDefault="00CD76BD" w:rsidP="009C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BD" w:rsidRDefault="00CD76BD" w:rsidP="009C2DAB">
      <w:pPr>
        <w:spacing w:after="0" w:line="240" w:lineRule="auto"/>
      </w:pPr>
      <w:r>
        <w:separator/>
      </w:r>
    </w:p>
  </w:footnote>
  <w:footnote w:type="continuationSeparator" w:id="0">
    <w:p w:rsidR="00CD76BD" w:rsidRDefault="00CD76BD" w:rsidP="009C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511086"/>
      <w:docPartObj>
        <w:docPartGallery w:val="Page Numbers (Top of Page)"/>
        <w:docPartUnique/>
      </w:docPartObj>
    </w:sdtPr>
    <w:sdtEndPr/>
    <w:sdtContent>
      <w:p w:rsidR="009C2DAB" w:rsidRDefault="009C2D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8A7">
          <w:rPr>
            <w:noProof/>
          </w:rPr>
          <w:t>2</w:t>
        </w:r>
        <w:r>
          <w:fldChar w:fldCharType="end"/>
        </w:r>
      </w:p>
    </w:sdtContent>
  </w:sdt>
  <w:p w:rsidR="009C2DAB" w:rsidRDefault="009C2D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AB"/>
    <w:rsid w:val="00640DE1"/>
    <w:rsid w:val="009C2DAB"/>
    <w:rsid w:val="00C648A7"/>
    <w:rsid w:val="00CD76BD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2DA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C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2DAB"/>
  </w:style>
  <w:style w:type="paragraph" w:styleId="a8">
    <w:name w:val="footer"/>
    <w:basedOn w:val="a"/>
    <w:link w:val="a9"/>
    <w:uiPriority w:val="99"/>
    <w:unhideWhenUsed/>
    <w:rsid w:val="009C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2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D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2DA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C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2DAB"/>
  </w:style>
  <w:style w:type="paragraph" w:styleId="a8">
    <w:name w:val="footer"/>
    <w:basedOn w:val="a"/>
    <w:link w:val="a9"/>
    <w:uiPriority w:val="99"/>
    <w:unhideWhenUsed/>
    <w:rsid w:val="009C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967</Words>
  <Characters>5513</Characters>
  <Application>Microsoft Office Word</Application>
  <DocSecurity>0</DocSecurity>
  <Lines>45</Lines>
  <Paragraphs>12</Paragraphs>
  <ScaleCrop>false</ScaleCrop>
  <Company>RIVC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2012-08-02T05:56:00Z</dcterms:created>
  <dcterms:modified xsi:type="dcterms:W3CDTF">2012-08-02T06:03:00Z</dcterms:modified>
</cp:coreProperties>
</file>