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A1E" w:rsidRPr="00121A1E" w:rsidRDefault="00121A1E" w:rsidP="00121A1E">
      <w:pPr>
        <w:spacing w:after="150" w:line="240" w:lineRule="auto"/>
        <w:outlineLvl w:val="1"/>
        <w:rPr>
          <w:rFonts w:ascii="inherit" w:eastAsia="Times New Roman" w:hAnsi="inherit" w:cs="Helvetica"/>
          <w:b/>
          <w:bCs/>
          <w:color w:val="333333"/>
          <w:kern w:val="36"/>
          <w:sz w:val="54"/>
          <w:szCs w:val="54"/>
          <w:lang w:eastAsia="ru-RU"/>
        </w:rPr>
      </w:pPr>
      <w:r w:rsidRPr="00121A1E">
        <w:rPr>
          <w:rFonts w:ascii="inherit" w:eastAsia="Times New Roman" w:hAnsi="inherit" w:cs="Helvetica"/>
          <w:b/>
          <w:bCs/>
          <w:color w:val="333333"/>
          <w:kern w:val="36"/>
          <w:sz w:val="54"/>
          <w:szCs w:val="54"/>
          <w:lang w:eastAsia="ru-RU"/>
        </w:rPr>
        <w:t xml:space="preserve">Оптимальный дизайн боксов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Обеспечить оптимальный комфорт для коровы при использовании боксов не просто. На пастбище все легко: здесь коровы обеспечены шестью основными потребностями, представленными в виде алмаза  от </w:t>
      </w:r>
      <w:proofErr w:type="spellStart"/>
      <w:r w:rsidRPr="00121A1E">
        <w:rPr>
          <w:rFonts w:ascii="Georgia" w:eastAsia="Times New Roman" w:hAnsi="Georgia" w:cs="Helvetica"/>
          <w:color w:val="333333"/>
          <w:sz w:val="24"/>
          <w:szCs w:val="24"/>
          <w:lang w:eastAsia="ru-RU"/>
        </w:rPr>
        <w:t>CowSignals</w:t>
      </w:r>
      <w:proofErr w:type="spellEnd"/>
      <w:r w:rsidRPr="00121A1E">
        <w:rPr>
          <w:rFonts w:ascii="Georgia" w:eastAsia="Times New Roman" w:hAnsi="Georgia" w:cs="Helvetica"/>
          <w:color w:val="333333"/>
          <w:sz w:val="24"/>
          <w:szCs w:val="24"/>
          <w:lang w:eastAsia="ru-RU"/>
        </w:rPr>
        <w:t xml:space="preserve">: корма, вода, свет, воздух, покой и здоровье. </w:t>
      </w:r>
    </w:p>
    <w:p w:rsidR="00121A1E" w:rsidRPr="00121A1E" w:rsidRDefault="00121A1E" w:rsidP="00121A1E">
      <w:pPr>
        <w:spacing w:after="240" w:line="240" w:lineRule="auto"/>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drawing>
          <wp:inline distT="0" distB="0" distL="0" distR="0">
            <wp:extent cx="1771650" cy="1771650"/>
            <wp:effectExtent l="0" t="0" r="0" b="0"/>
            <wp:docPr id="24" name="Рисунок 24" descr="http://www.dairynews.ru/news-image/20161216/Cubicle_design_for_dairy_cows_html_d24d7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airynews.ru/news-image/20161216/Cubicle_design_for_dairy_cows_html_d24d7c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Pr="00121A1E">
        <w:rPr>
          <w:rFonts w:ascii="Georgia" w:eastAsia="Times New Roman" w:hAnsi="Georgia" w:cs="Helvetica"/>
          <w:color w:val="333333"/>
          <w:sz w:val="24"/>
          <w:szCs w:val="24"/>
          <w:lang w:eastAsia="ru-RU"/>
        </w:rPr>
        <w:br/>
        <w:t xml:space="preserve">Конечно, не всегда есть возможность держать коров в поле. В помещении важно обеспечить коровам возможность свободно перемещаться по соломенной подстилке (песку или опилкам). Коровы в период за 3 недели до отела и в течение 3 недель после должны иметь свободу находиться на глубокой соломенной подстилке (родильное отделение без стресса). </w:t>
      </w:r>
    </w:p>
    <w:p w:rsidR="00121A1E" w:rsidRPr="00121A1E" w:rsidRDefault="00121A1E" w:rsidP="00121A1E">
      <w:pPr>
        <w:spacing w:before="300" w:after="150" w:line="240" w:lineRule="auto"/>
        <w:outlineLvl w:val="1"/>
        <w:rPr>
          <w:rFonts w:ascii="inherit" w:eastAsia="Times New Roman" w:hAnsi="inherit" w:cs="Helvetica"/>
          <w:color w:val="333333"/>
          <w:sz w:val="45"/>
          <w:szCs w:val="45"/>
          <w:lang w:eastAsia="ru-RU"/>
        </w:rPr>
      </w:pPr>
      <w:r w:rsidRPr="00121A1E">
        <w:rPr>
          <w:rFonts w:ascii="inherit" w:eastAsia="Times New Roman" w:hAnsi="inherit" w:cs="Helvetica"/>
          <w:color w:val="333333"/>
          <w:sz w:val="45"/>
          <w:szCs w:val="45"/>
          <w:lang w:eastAsia="ru-RU"/>
        </w:rPr>
        <w:t>Мыслите нестандартно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w:t>
      </w:r>
      <w:r>
        <w:rPr>
          <w:rFonts w:ascii="Georgia" w:eastAsia="Times New Roman" w:hAnsi="Georgia" w:cs="Helvetica"/>
          <w:noProof/>
          <w:color w:val="333333"/>
          <w:sz w:val="24"/>
          <w:szCs w:val="24"/>
          <w:lang w:eastAsia="ru-RU"/>
        </w:rPr>
        <w:drawing>
          <wp:inline distT="0" distB="0" distL="0" distR="0">
            <wp:extent cx="5834932" cy="3289300"/>
            <wp:effectExtent l="0" t="0" r="0" b="6350"/>
            <wp:docPr id="23" name="Рисунок 23" descr="http://www.dairynews.ru/news-image/20161216/Cubicle_design_for_dairy_cows_html_472fe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dairynews.ru/news-image/20161216/Cubicle_design_for_dairy_cows_html_472fe52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4932" cy="3289300"/>
                    </a:xfrm>
                    <a:prstGeom prst="rect">
                      <a:avLst/>
                    </a:prstGeom>
                    <a:noFill/>
                    <a:ln>
                      <a:noFill/>
                    </a:ln>
                  </pic:spPr>
                </pic:pic>
              </a:graphicData>
            </a:graphic>
          </wp:inline>
        </w:drawing>
      </w:r>
      <w:r w:rsidRPr="00121A1E">
        <w:rPr>
          <w:rFonts w:ascii="Georgia" w:eastAsia="Times New Roman" w:hAnsi="Georgia" w:cs="Helvetica"/>
          <w:color w:val="333333"/>
          <w:sz w:val="24"/>
          <w:szCs w:val="24"/>
          <w:lang w:eastAsia="ru-RU"/>
        </w:rPr>
        <w:t xml:space="preserve">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Беспривязное содержание</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lastRenderedPageBreak/>
        <w:drawing>
          <wp:inline distT="0" distB="0" distL="0" distR="0">
            <wp:extent cx="5469467" cy="4102100"/>
            <wp:effectExtent l="0" t="0" r="0" b="0"/>
            <wp:docPr id="22" name="Рисунок 22" descr="http://www.dairynews.ru/news-image/20161216/Cubicle_design_for_dairy_cows_html_38b26c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dairynews.ru/news-image/20161216/Cubicle_design_for_dairy_cows_html_38b26c4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9467" cy="41021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Зона отела, свободная от стресса</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Фото </w:t>
      </w:r>
      <w:proofErr w:type="spellStart"/>
      <w:r w:rsidRPr="00121A1E">
        <w:rPr>
          <w:rFonts w:ascii="Georgia" w:eastAsia="Times New Roman" w:hAnsi="Georgia" w:cs="Helvetica"/>
          <w:i/>
          <w:iCs/>
          <w:color w:val="333333"/>
          <w:sz w:val="24"/>
          <w:szCs w:val="24"/>
          <w:lang w:eastAsia="ru-RU"/>
        </w:rPr>
        <w:t>Юпа</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Дриссена</w:t>
      </w:r>
      <w:proofErr w:type="spellEnd"/>
    </w:p>
    <w:p w:rsidR="00121A1E" w:rsidRPr="00121A1E" w:rsidRDefault="00121A1E" w:rsidP="00121A1E">
      <w:pPr>
        <w:spacing w:before="300" w:after="150" w:line="240" w:lineRule="auto"/>
        <w:outlineLvl w:val="1"/>
        <w:rPr>
          <w:rFonts w:ascii="inherit" w:eastAsia="Times New Roman" w:hAnsi="inherit" w:cs="Helvetica"/>
          <w:color w:val="333333"/>
          <w:sz w:val="45"/>
          <w:szCs w:val="45"/>
          <w:lang w:eastAsia="ru-RU"/>
        </w:rPr>
      </w:pPr>
      <w:r w:rsidRPr="00121A1E">
        <w:rPr>
          <w:rFonts w:ascii="inherit" w:eastAsia="Times New Roman" w:hAnsi="inherit" w:cs="Helvetica"/>
          <w:color w:val="333333"/>
          <w:sz w:val="45"/>
          <w:szCs w:val="45"/>
          <w:lang w:eastAsia="ru-RU"/>
        </w:rPr>
        <w:t xml:space="preserve">6 факторов успеха дизайна скотного двора с боксами </w:t>
      </w:r>
    </w:p>
    <w:p w:rsidR="00121A1E" w:rsidRPr="00121A1E" w:rsidRDefault="00121A1E" w:rsidP="00121A1E">
      <w:pPr>
        <w:spacing w:after="0" w:line="240" w:lineRule="auto"/>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Если ваши коровы содержатся в системах с боксами, важно сделать все правильно, если вы хотите чтобы ваши животные были чистыми и здоровыми. В данной статье мы поделимся с вами шестью факторами успеха, которые обеспечат комфорт для ваших коров в зимний период. Советы, приведенные здесь, составлялись для средних коров </w:t>
      </w:r>
      <w:proofErr w:type="spellStart"/>
      <w:r w:rsidRPr="00121A1E">
        <w:rPr>
          <w:rFonts w:ascii="Georgia" w:eastAsia="Times New Roman" w:hAnsi="Georgia" w:cs="Helvetica"/>
          <w:color w:val="333333"/>
          <w:sz w:val="24"/>
          <w:szCs w:val="24"/>
          <w:lang w:eastAsia="ru-RU"/>
        </w:rPr>
        <w:t>Голштино</w:t>
      </w:r>
      <w:proofErr w:type="spellEnd"/>
      <w:r w:rsidRPr="00121A1E">
        <w:rPr>
          <w:rFonts w:ascii="Georgia" w:eastAsia="Times New Roman" w:hAnsi="Georgia" w:cs="Helvetica"/>
          <w:color w:val="333333"/>
          <w:sz w:val="24"/>
          <w:szCs w:val="24"/>
          <w:lang w:eastAsia="ru-RU"/>
        </w:rPr>
        <w:t xml:space="preserve">-Фризской породы весом 650 кг. Измерьте ваших собственных коров и адаптируйте эти рекомендации. </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Мягкая и удобная подстилка</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Свободное пространство для головы</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Шейная перекладина для перемещения в сторону, вверх и вперед (эластичная)</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Низкая планка на уровне груди со свободным пространством для отдыха за ней</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Ширина бокса</w:t>
      </w:r>
    </w:p>
    <w:p w:rsidR="00121A1E" w:rsidRPr="00121A1E" w:rsidRDefault="00121A1E" w:rsidP="00121A1E">
      <w:pPr>
        <w:numPr>
          <w:ilvl w:val="0"/>
          <w:numId w:val="1"/>
        </w:numPr>
        <w:spacing w:before="100" w:beforeAutospacing="1" w:after="100" w:afterAutospacing="1"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Форма разделительной перегородки (гибкая)</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   </w:t>
      </w:r>
    </w:p>
    <w:p w:rsidR="00121A1E" w:rsidRPr="00121A1E" w:rsidRDefault="00121A1E" w:rsidP="00121A1E">
      <w:pPr>
        <w:spacing w:after="150" w:line="240" w:lineRule="auto"/>
        <w:outlineLvl w:val="3"/>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 xml:space="preserve">1. МЯГКАЯ И УДОБНАЯ ПОДСТИЛКА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lastRenderedPageBreak/>
        <w:t xml:space="preserve">Мягкость подстилки предотвращает повреждения передних коленных и скакательных суставов. Хорошее сцепление предотвращает скольжение и повреждения скакательных суставов и позвоночника.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Здесь представлены материалы, которые можно использовать: </w:t>
      </w:r>
    </w:p>
    <w:p w:rsidR="00121A1E" w:rsidRPr="00121A1E" w:rsidRDefault="00121A1E" w:rsidP="00121A1E">
      <w:pPr>
        <w:numPr>
          <w:ilvl w:val="0"/>
          <w:numId w:val="2"/>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Песок </w:t>
      </w:r>
    </w:p>
    <w:p w:rsidR="00121A1E" w:rsidRPr="00121A1E" w:rsidRDefault="00121A1E" w:rsidP="00121A1E">
      <w:pPr>
        <w:numPr>
          <w:ilvl w:val="0"/>
          <w:numId w:val="2"/>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Глубокая соломенная подстилка </w:t>
      </w:r>
    </w:p>
    <w:p w:rsidR="00121A1E" w:rsidRPr="00121A1E" w:rsidRDefault="00121A1E" w:rsidP="00121A1E">
      <w:pPr>
        <w:numPr>
          <w:ilvl w:val="0"/>
          <w:numId w:val="2"/>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Сепарированный сухой навоз (зеленая подстилка) </w:t>
      </w:r>
    </w:p>
    <w:p w:rsidR="00121A1E" w:rsidRPr="00121A1E" w:rsidRDefault="00121A1E" w:rsidP="00121A1E">
      <w:pPr>
        <w:numPr>
          <w:ilvl w:val="0"/>
          <w:numId w:val="2"/>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Толстый слой опилок (15-30 сантиметров)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Очень мягкий резиновый матрас со слоем наполнителя минимум 5-10 сантиметров, в качестве подстилки является разумной альтернативой, но требует ежедневной подсыпки дополнительного подстилочного материала поверх матраса, всегда будет вызывать больше повреждений коленных и скакательных суставов. Требуется хорошая вентиляция, уборка 2-3 раза в день и/или раз в день/3 раза в неделю заполнение свежим материалом, чтобы предотвратить попадание навоза и остатков молока, что способствует высокому уровню соматических клеток и возникновению мастита. </w:t>
      </w:r>
    </w:p>
    <w:tbl>
      <w:tblPr>
        <w:tblW w:w="0" w:type="auto"/>
        <w:tblCellMar>
          <w:top w:w="105" w:type="dxa"/>
          <w:left w:w="105" w:type="dxa"/>
          <w:bottom w:w="105" w:type="dxa"/>
          <w:right w:w="105" w:type="dxa"/>
        </w:tblCellMar>
        <w:tblLook w:val="04A0" w:firstRow="1" w:lastRow="0" w:firstColumn="1" w:lastColumn="0" w:noHBand="0" w:noVBand="1"/>
      </w:tblPr>
      <w:tblGrid>
        <w:gridCol w:w="3765"/>
        <w:gridCol w:w="5606"/>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21" name="Рисунок 21" descr="http://www.dairynews.ru/news-image/20161216/Cubicle_design_for_dairy_cows_html_2bb2c3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airynews.ru/news-image/20161216/Cubicle_design_for_dairy_cows_html_2bb2c31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Глубокая песчаная подстилка является лучшей для коров.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Другой вариант - высушенный навоз, но такой вариант требует лучшей вентиляции и добавления свежего материала на подстилку не менее 3 раз в неделю, чтобы достичь тех же результатов по здоровью вымени.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При еженедельном заполнении на песке опора для грудной клетки может не понадобиться. Просто добавляйте больше материала спереди, чем сзади.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Юпа</w:t>
            </w:r>
            <w:proofErr w:type="spellEnd"/>
            <w:r w:rsidRPr="00121A1E">
              <w:rPr>
                <w:rFonts w:ascii="Georgia" w:eastAsia="Times New Roman" w:hAnsi="Georgia" w:cs="Helvetica"/>
                <w:i/>
                <w:iCs/>
                <w:color w:val="333333"/>
                <w:sz w:val="21"/>
                <w:szCs w:val="21"/>
                <w:lang w:eastAsia="ru-RU"/>
              </w:rPr>
              <w:t> </w:t>
            </w:r>
            <w:proofErr w:type="spellStart"/>
            <w:r w:rsidRPr="00121A1E">
              <w:rPr>
                <w:rFonts w:ascii="Georgia" w:eastAsia="Times New Roman" w:hAnsi="Georgia" w:cs="Helvetica"/>
                <w:i/>
                <w:iCs/>
                <w:color w:val="333333"/>
                <w:sz w:val="21"/>
                <w:szCs w:val="21"/>
                <w:lang w:eastAsia="ru-RU"/>
              </w:rPr>
              <w:t>Дриссена</w:t>
            </w:r>
            <w:proofErr w:type="spellEnd"/>
            <w:r w:rsidRPr="00121A1E">
              <w:rPr>
                <w:rFonts w:ascii="Georgia" w:eastAsia="Times New Roman" w:hAnsi="Georgia" w:cs="Helvetica"/>
                <w:i/>
                <w:iCs/>
                <w:color w:val="333333"/>
                <w:sz w:val="21"/>
                <w:szCs w:val="21"/>
                <w:lang w:eastAsia="ru-RU"/>
              </w:rPr>
              <w:t xml:space="preserve"> </w:t>
            </w:r>
          </w:p>
          <w:p w:rsidR="00121A1E" w:rsidRPr="00121A1E" w:rsidRDefault="00121A1E" w:rsidP="00121A1E">
            <w:pPr>
              <w:spacing w:after="240" w:line="240" w:lineRule="auto"/>
              <w:rPr>
                <w:rFonts w:ascii="Georgia" w:eastAsia="Times New Roman" w:hAnsi="Georgia" w:cs="Helvetica"/>
                <w:color w:val="333333"/>
                <w:sz w:val="21"/>
                <w:szCs w:val="21"/>
                <w:lang w:eastAsia="ru-RU"/>
              </w:rPr>
            </w:pP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20" name="Рисунок 20" descr="http://www.dairynews.ru/news-image/20161216/Cubicle_design_for_dairy_cows_html_cef019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airynews.ru/news-image/20161216/Cubicle_design_for_dairy_cows_html_cef019d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121A1E">
              <w:rPr>
                <w:rFonts w:ascii="Georgia" w:eastAsia="Times New Roman" w:hAnsi="Georgia" w:cs="Helvetica"/>
                <w:color w:val="333333"/>
                <w:sz w:val="21"/>
                <w:szCs w:val="21"/>
                <w:lang w:eastAsia="ru-RU"/>
              </w:rPr>
              <w:b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Глубокая соломенная подстилка – отличный материал, коровы любят ее.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Смесь с известью и водой поможет снизить затраты, трудовые издержки и заболеваемость маститом.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lastRenderedPageBreak/>
              <w:drawing>
                <wp:inline distT="0" distB="0" distL="0" distR="0">
                  <wp:extent cx="2381250" cy="1790700"/>
                  <wp:effectExtent l="0" t="0" r="0" b="0"/>
                  <wp:docPr id="19" name="Рисунок 19" descr="http://www.dairynews.ru/news-image/20161216/Cubicle_design_for_dairy_cows_html_de55c8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airynews.ru/news-image/20161216/Cubicle_design_for_dairy_cows_html_de55c85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r w:rsidRPr="00121A1E">
              <w:rPr>
                <w:rFonts w:ascii="Georgia" w:eastAsia="Times New Roman" w:hAnsi="Georgia" w:cs="Helvetica"/>
                <w:color w:val="333333"/>
                <w:sz w:val="21"/>
                <w:szCs w:val="21"/>
                <w:lang w:eastAsia="ru-RU"/>
              </w:rPr>
              <w:b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Толстый слой опилок – очень хорошо.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Убедитесь, что коровам достаточно свободного места. Здесь слишком мало свободного места для движения головы.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lastRenderedPageBreak/>
              <w:t xml:space="preserve">Остерегайтесь использовать опилки плохого качества, существует риск возникновения мастита, вызываемого патогеном </w:t>
            </w:r>
            <w:proofErr w:type="spellStart"/>
            <w:r w:rsidRPr="00121A1E">
              <w:rPr>
                <w:rFonts w:ascii="Georgia" w:eastAsia="Times New Roman" w:hAnsi="Georgia" w:cs="Helvetica"/>
                <w:color w:val="333333"/>
                <w:sz w:val="21"/>
                <w:szCs w:val="21"/>
                <w:lang w:eastAsia="ru-RU"/>
              </w:rPr>
              <w:t>Klebsiella</w:t>
            </w:r>
            <w:proofErr w:type="spellEnd"/>
            <w:r w:rsidRPr="00121A1E">
              <w:rPr>
                <w:rFonts w:ascii="Georgia" w:eastAsia="Times New Roman" w:hAnsi="Georgia" w:cs="Helvetica"/>
                <w:color w:val="333333"/>
                <w:sz w:val="21"/>
                <w:szCs w:val="21"/>
                <w:lang w:eastAsia="ru-RU"/>
              </w:rPr>
              <w:t xml:space="preserve">.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Дополнительная информация в </w:t>
      </w:r>
      <w:proofErr w:type="gramStart"/>
      <w:r w:rsidRPr="00121A1E">
        <w:rPr>
          <w:rFonts w:ascii="Georgia" w:eastAsia="Times New Roman" w:hAnsi="Georgia" w:cs="Helvetica"/>
          <w:color w:val="333333"/>
          <w:sz w:val="24"/>
          <w:szCs w:val="24"/>
          <w:lang w:eastAsia="ru-RU"/>
        </w:rPr>
        <w:t>наших</w:t>
      </w:r>
      <w:proofErr w:type="gramEnd"/>
      <w:r w:rsidRPr="00121A1E">
        <w:rPr>
          <w:rFonts w:ascii="Georgia" w:eastAsia="Times New Roman" w:hAnsi="Georgia" w:cs="Helvetica"/>
          <w:color w:val="333333"/>
          <w:sz w:val="24"/>
          <w:szCs w:val="24"/>
          <w:lang w:eastAsia="ru-RU"/>
        </w:rPr>
        <w:t xml:space="preserve"> блогах: </w:t>
      </w:r>
    </w:p>
    <w:p w:rsidR="00121A1E" w:rsidRPr="00121A1E" w:rsidRDefault="00121A1E" w:rsidP="00121A1E">
      <w:pPr>
        <w:numPr>
          <w:ilvl w:val="0"/>
          <w:numId w:val="3"/>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Песок против матрасов </w:t>
      </w:r>
    </w:p>
    <w:p w:rsidR="00121A1E" w:rsidRPr="00121A1E" w:rsidRDefault="00121A1E" w:rsidP="00121A1E">
      <w:pPr>
        <w:numPr>
          <w:ilvl w:val="0"/>
          <w:numId w:val="3"/>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Мягкая подстилка для коров – новый стандарт </w:t>
      </w:r>
    </w:p>
    <w:p w:rsidR="00121A1E" w:rsidRPr="00121A1E" w:rsidRDefault="00121A1E" w:rsidP="00121A1E">
      <w:pPr>
        <w:numPr>
          <w:ilvl w:val="0"/>
          <w:numId w:val="3"/>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Передовой опыт от компании </w:t>
      </w:r>
      <w:proofErr w:type="spellStart"/>
      <w:r w:rsidRPr="00121A1E">
        <w:rPr>
          <w:rFonts w:ascii="Georgia" w:eastAsia="Times New Roman" w:hAnsi="Georgia" w:cs="Helvetica"/>
          <w:color w:val="333333"/>
          <w:sz w:val="24"/>
          <w:szCs w:val="24"/>
          <w:lang w:eastAsia="ru-RU"/>
        </w:rPr>
        <w:t>CowSignals</w:t>
      </w:r>
      <w:proofErr w:type="spellEnd"/>
      <w:r w:rsidRPr="00121A1E">
        <w:rPr>
          <w:rFonts w:ascii="Georgia" w:eastAsia="Times New Roman" w:hAnsi="Georgia" w:cs="Helvetica"/>
          <w:color w:val="333333"/>
          <w:sz w:val="24"/>
          <w:szCs w:val="24"/>
          <w:lang w:eastAsia="ru-RU"/>
        </w:rPr>
        <w:t xml:space="preserve">: рецепт подстилки из извести, воды и соломы </w:t>
      </w: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 xml:space="preserve">2. СВОБОДНОЕ ПРОСТРАНСТВО ДЛЯ ГОЛОВЫ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Свободное пространство для головы необходимо коровам, чтобы двигаться, вставать и ложиться без проблем. Ей нужна голова в качестве </w:t>
      </w:r>
      <w:proofErr w:type="spellStart"/>
      <w:r w:rsidRPr="00121A1E">
        <w:rPr>
          <w:rFonts w:ascii="Georgia" w:eastAsia="Times New Roman" w:hAnsi="Georgia" w:cs="Helvetica"/>
          <w:color w:val="333333"/>
          <w:sz w:val="24"/>
          <w:szCs w:val="24"/>
          <w:lang w:eastAsia="ru-RU"/>
        </w:rPr>
        <w:t>контравеса</w:t>
      </w:r>
      <w:proofErr w:type="spellEnd"/>
      <w:r w:rsidRPr="00121A1E">
        <w:rPr>
          <w:rFonts w:ascii="Georgia" w:eastAsia="Times New Roman" w:hAnsi="Georgia" w:cs="Helvetica"/>
          <w:color w:val="333333"/>
          <w:sz w:val="24"/>
          <w:szCs w:val="24"/>
          <w:lang w:eastAsia="ru-RU"/>
        </w:rPr>
        <w:t xml:space="preserve"> для ее тяжелой задней части, чтобы она могла мягко опускаться и легко встать. Корова должна иметь возможность ложиться, направляя голову вперед и вверх.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Если обеспечить корове достаточно места для головы, вы увидите меньше повреждений позвоночника и меньше навоза в углах бокса.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Свободное пространство для головы по бокам бокса - это ОЧЕНЬ ПЛОХАЯ альтернатива. Это становится причиной многочисленных повреждений скакательных суставов, спины и сосков вымени.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tbl>
      <w:tblPr>
        <w:tblW w:w="0" w:type="auto"/>
        <w:tblCellMar>
          <w:top w:w="105" w:type="dxa"/>
          <w:left w:w="105" w:type="dxa"/>
          <w:bottom w:w="105" w:type="dxa"/>
          <w:right w:w="105" w:type="dxa"/>
        </w:tblCellMar>
        <w:tblLook w:val="04A0" w:firstRow="1" w:lastRow="0" w:firstColumn="1" w:lastColumn="0" w:noHBand="0" w:noVBand="1"/>
      </w:tblPr>
      <w:tblGrid>
        <w:gridCol w:w="3765"/>
        <w:gridCol w:w="5606"/>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18" name="Рисунок 18" descr="http://www.dairynews.ru/news-image/20161216/Cubicle_design_for_dairy_cows_html_94b37b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airynews.ru/news-image/20161216/Cubicle_design_for_dairy_cows_html_94b37bc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Нет свободного пространства для головы.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Мы рекомендуем минимум 330 см в одном ряду.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lastRenderedPageBreak/>
              <w:drawing>
                <wp:inline distT="0" distB="0" distL="0" distR="0">
                  <wp:extent cx="2381250" cy="1790700"/>
                  <wp:effectExtent l="0" t="0" r="0" b="0"/>
                  <wp:docPr id="17" name="Рисунок 17" descr="http://www.dairynews.ru/news-image/20161216/Cubicle_design_for_dairy_cows_html_c427c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airynews.ru/news-image/20161216/Cubicle_design_for_dairy_cows_html_c427cc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Свободное пространство для головы.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lastRenderedPageBreak/>
              <w:t xml:space="preserve">Двойные ряды должны быть размером 540 см от края до края.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lastRenderedPageBreak/>
        <w:t>Для оптимального свободного пространства для головы мы рекомендуем расстояние до 325-350 сантиметров (</w:t>
      </w:r>
      <w:proofErr w:type="gramStart"/>
      <w:r w:rsidRPr="00121A1E">
        <w:rPr>
          <w:rFonts w:ascii="Georgia" w:eastAsia="Times New Roman" w:hAnsi="Georgia" w:cs="Helvetica"/>
          <w:color w:val="333333"/>
          <w:sz w:val="24"/>
          <w:szCs w:val="24"/>
          <w:lang w:eastAsia="ru-RU"/>
        </w:rPr>
        <w:t>см</w:t>
      </w:r>
      <w:proofErr w:type="gramEnd"/>
      <w:r w:rsidRPr="00121A1E">
        <w:rPr>
          <w:rFonts w:ascii="Georgia" w:eastAsia="Times New Roman" w:hAnsi="Georgia" w:cs="Helvetica"/>
          <w:color w:val="333333"/>
          <w:sz w:val="24"/>
          <w:szCs w:val="24"/>
          <w:lang w:eastAsia="ru-RU"/>
        </w:rPr>
        <w:t xml:space="preserve">) от заднего края поверхности для отдыха. Кроме того, мы советуем, как минимум 1 метр свободного пространства в высоту от поверхности для отдыха в лежачем положении. Чтобы посмотреть идеальные размеры бокса, обратитесь к следующей странице.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Дополнительная информация: </w:t>
      </w:r>
    </w:p>
    <w:p w:rsidR="00121A1E" w:rsidRPr="00121A1E" w:rsidRDefault="00DC2D8A" w:rsidP="00121A1E">
      <w:pPr>
        <w:numPr>
          <w:ilvl w:val="0"/>
          <w:numId w:val="4"/>
        </w:numPr>
        <w:spacing w:before="100" w:beforeAutospacing="1" w:after="100" w:afterAutospacing="1" w:line="240" w:lineRule="auto"/>
        <w:rPr>
          <w:rFonts w:ascii="Georgia" w:eastAsia="Times New Roman" w:hAnsi="Georgia" w:cs="Helvetica"/>
          <w:color w:val="333333"/>
          <w:sz w:val="24"/>
          <w:szCs w:val="24"/>
          <w:lang w:eastAsia="ru-RU"/>
        </w:rPr>
      </w:pPr>
      <w:hyperlink r:id="rId14" w:history="1">
        <w:r w:rsidR="00121A1E" w:rsidRPr="00121A1E">
          <w:rPr>
            <w:rFonts w:ascii="Georgia" w:eastAsia="Times New Roman" w:hAnsi="Georgia" w:cs="Helvetica"/>
            <w:color w:val="333333"/>
            <w:sz w:val="24"/>
            <w:szCs w:val="24"/>
            <w:u w:val="single"/>
            <w:lang w:eastAsia="ru-RU"/>
          </w:rPr>
          <w:t>Какова длина коровы?</w:t>
        </w:r>
      </w:hyperlink>
      <w:r w:rsidR="00121A1E" w:rsidRPr="00121A1E">
        <w:rPr>
          <w:rFonts w:ascii="Georgia" w:eastAsia="Times New Roman" w:hAnsi="Georgia" w:cs="Helvetica"/>
          <w:color w:val="333333"/>
          <w:sz w:val="24"/>
          <w:szCs w:val="24"/>
          <w:lang w:eastAsia="ru-RU"/>
        </w:rPr>
        <w:t xml:space="preserve"> (видео)</w:t>
      </w:r>
    </w:p>
    <w:p w:rsidR="00121A1E" w:rsidRPr="00121A1E" w:rsidRDefault="00121A1E" w:rsidP="00121A1E">
      <w:pPr>
        <w:spacing w:after="0" w:line="240" w:lineRule="auto"/>
        <w:rPr>
          <w:rFonts w:ascii="Georgia" w:eastAsia="Times New Roman" w:hAnsi="Georgia" w:cs="Helvetica"/>
          <w:color w:val="333333"/>
          <w:sz w:val="24"/>
          <w:szCs w:val="24"/>
          <w:lang w:eastAsia="ru-RU"/>
        </w:rPr>
      </w:pPr>
      <w:r w:rsidRPr="00121A1E">
        <w:rPr>
          <w:rFonts w:ascii="Georgia" w:eastAsia="Times New Roman" w:hAnsi="Georgia" w:cs="Helvetica"/>
          <w:b/>
          <w:bCs/>
          <w:i/>
          <w:iCs/>
          <w:color w:val="333333"/>
          <w:sz w:val="24"/>
          <w:szCs w:val="24"/>
          <w:lang w:eastAsia="ru-RU"/>
        </w:rPr>
        <w:br/>
        <w:t>Размеры оптимального бокса</w:t>
      </w:r>
      <w:r w:rsidRPr="00121A1E">
        <w:rPr>
          <w:rFonts w:ascii="Georgia" w:eastAsia="Times New Roman" w:hAnsi="Georgia" w:cs="Helvetica"/>
          <w:color w:val="333333"/>
          <w:sz w:val="24"/>
          <w:szCs w:val="24"/>
          <w:lang w:eastAsia="ru-RU"/>
        </w:rPr>
        <w:t xml:space="preserve"> </w:t>
      </w:r>
    </w:p>
    <w:p w:rsidR="00121A1E" w:rsidRPr="00121A1E" w:rsidRDefault="00121A1E" w:rsidP="00121A1E">
      <w:pPr>
        <w:spacing w:after="240" w:line="240" w:lineRule="auto"/>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Для коровы </w:t>
      </w:r>
      <w:proofErr w:type="spellStart"/>
      <w:r w:rsidRPr="00121A1E">
        <w:rPr>
          <w:rFonts w:ascii="Georgia" w:eastAsia="Times New Roman" w:hAnsi="Georgia" w:cs="Helvetica"/>
          <w:color w:val="333333"/>
          <w:sz w:val="24"/>
          <w:szCs w:val="24"/>
          <w:lang w:eastAsia="ru-RU"/>
        </w:rPr>
        <w:t>Голштинской</w:t>
      </w:r>
      <w:proofErr w:type="spellEnd"/>
      <w:r w:rsidRPr="00121A1E">
        <w:rPr>
          <w:rFonts w:ascii="Georgia" w:eastAsia="Times New Roman" w:hAnsi="Georgia" w:cs="Helvetica"/>
          <w:color w:val="333333"/>
          <w:sz w:val="24"/>
          <w:szCs w:val="24"/>
          <w:lang w:eastAsia="ru-RU"/>
        </w:rPr>
        <w:t xml:space="preserve"> породы весом 650 кг, рост 147 см, длина тела от носа до основания хвоста 270 см.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Размеры бокса зависят от размера коров, измеряйте ваших коров! </w:t>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drawing>
          <wp:inline distT="0" distB="0" distL="0" distR="0">
            <wp:extent cx="5334000" cy="4013200"/>
            <wp:effectExtent l="0" t="0" r="0" b="6350"/>
            <wp:docPr id="16" name="Рисунок 16" descr="http://www.dairynews.ru/news-image/20161216/Cubicle_design_for_dairy_cows_html_96b70f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airynews.ru/news-image/20161216/Cubicle_design_for_dairy_cows_html_96b70f3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0" cy="4013200"/>
                    </a:xfrm>
                    <a:prstGeom prst="rect">
                      <a:avLst/>
                    </a:prstGeom>
                    <a:noFill/>
                    <a:ln>
                      <a:noFill/>
                    </a:ln>
                  </pic:spPr>
                </pic:pic>
              </a:graphicData>
            </a:graphic>
          </wp:inline>
        </w:drawing>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lastRenderedPageBreak/>
        <w:drawing>
          <wp:inline distT="0" distB="0" distL="0" distR="0">
            <wp:extent cx="5334000" cy="4000500"/>
            <wp:effectExtent l="0" t="0" r="0" b="0"/>
            <wp:docPr id="15" name="Рисунок 15" descr="http://www.dairynews.ru/news-image/20161216/Cubicle_design_for_dairy_cows_html_acd96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airynews.ru/news-image/20161216/Cubicle_design_for_dairy_cows_html_acd961c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Размеры идеального бокса – часть 1 и часть 2</w:t>
      </w:r>
    </w:p>
    <w:p w:rsidR="00121A1E" w:rsidRPr="00121A1E" w:rsidRDefault="00121A1E" w:rsidP="00121A1E">
      <w:pPr>
        <w:spacing w:before="300" w:after="36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3. ШЕЙНАЯ ПЕРЕКЛАДИНА НАВЕРХУ И ВПЕРЕДИ</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Жесткая шейная перекладина необходима только для стабильности. Удостоверьтесь, что она не мешает корове и находится на высоте, по крайней мере, 160 см, поэтому коровы  не ударяются о металл, когда случайно проходят через ограждение.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Самое лучшее положение для другой, гибкой шейной перекладины - 125 см над поверхностью для отдыха в положении лежа и 180 см от задней стороны бокса (горизонтальный размер). Проверьте: коровы должны легко заходить внутрь и стоять на подстилке 4 ногами.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Чтобы предотвратить прохождение коров через ограждение, мы предлагаем эластичную ленту на высоте 100 см посередине двойного ряда, или на расстоянии впереди одинарного ряда. Не зацикливайтесь на том, чтобы сделать невозможным для коров прохождение через ограждение. Мы предпочитаем оставлять безопасный путь отступления для застенчивых телок, если их беспокоят доминирующие коровы. Металлические трубы могут сломать позвоночник в таких ситуациях! </w:t>
      </w:r>
    </w:p>
    <w:tbl>
      <w:tblPr>
        <w:tblW w:w="0" w:type="auto"/>
        <w:tblCellMar>
          <w:top w:w="105" w:type="dxa"/>
          <w:left w:w="105" w:type="dxa"/>
          <w:bottom w:w="105" w:type="dxa"/>
          <w:right w:w="105" w:type="dxa"/>
        </w:tblCellMar>
        <w:tblLook w:val="04A0" w:firstRow="1" w:lastRow="0" w:firstColumn="1" w:lastColumn="0" w:noHBand="0" w:noVBand="1"/>
      </w:tblPr>
      <w:tblGrid>
        <w:gridCol w:w="3765"/>
        <w:gridCol w:w="5606"/>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lastRenderedPageBreak/>
              <w:drawing>
                <wp:inline distT="0" distB="0" distL="0" distR="0">
                  <wp:extent cx="2381250" cy="1790700"/>
                  <wp:effectExtent l="0" t="0" r="0" b="0"/>
                  <wp:docPr id="14" name="Рисунок 14" descr="http://www.dairynews.ru/news-image/20161216/Cubicle_design_for_dairy_cows_html_426fb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dairynews.ru/news-image/20161216/Cubicle_design_for_dairy_cows_html_426fbe5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Эластичная лента на высоте 100 см - это возможность научить напуганных коров не проходить через ограждение. Во многих хозяйствах такие ограждения отсутствуют.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Если жесткая шейная перекладина расположена низко, больше коров получают серьезные повреждения </w:t>
            </w:r>
            <w:r w:rsidRPr="00121A1E">
              <w:rPr>
                <w:rFonts w:ascii="Georgia" w:eastAsia="Times New Roman" w:hAnsi="Georgia" w:cs="Helvetica"/>
                <w:color w:val="333333"/>
                <w:sz w:val="21"/>
                <w:szCs w:val="21"/>
                <w:lang w:eastAsia="ru-RU"/>
              </w:rPr>
              <w:lastRenderedPageBreak/>
              <w:t xml:space="preserve">позвоночника при прохождении через ограждение.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Спокойное обращение  с коровами создает меньше предпосылок для прохождения сквозь ограждение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p w:rsidR="00121A1E" w:rsidRPr="00121A1E" w:rsidRDefault="00121A1E" w:rsidP="00121A1E">
            <w:pPr>
              <w:spacing w:after="240" w:line="240" w:lineRule="auto"/>
              <w:rPr>
                <w:rFonts w:ascii="Georgia" w:eastAsia="Times New Roman" w:hAnsi="Georgia" w:cs="Helvetica"/>
                <w:color w:val="333333"/>
                <w:sz w:val="21"/>
                <w:szCs w:val="21"/>
                <w:lang w:eastAsia="ru-RU"/>
              </w:rPr>
            </w:pP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Эластичная лента или цепь может располагаться немного туже: на расстоянии 115 см и 175 см от задней стороны, потому что это обеспечивает дополнительно 10 см. Существует несколько вариантов гибкой шейной перекладины: </w:t>
      </w:r>
    </w:p>
    <w:p w:rsidR="00121A1E" w:rsidRPr="00121A1E" w:rsidRDefault="00121A1E" w:rsidP="00121A1E">
      <w:pPr>
        <w:numPr>
          <w:ilvl w:val="0"/>
          <w:numId w:val="5"/>
        </w:numPr>
        <w:spacing w:after="150" w:line="240" w:lineRule="auto"/>
        <w:rPr>
          <w:rFonts w:ascii="Georgia" w:eastAsia="Times New Roman" w:hAnsi="Georgia" w:cs="Helvetica"/>
          <w:color w:val="333333"/>
          <w:sz w:val="24"/>
          <w:szCs w:val="24"/>
          <w:lang w:eastAsia="ru-RU"/>
        </w:rPr>
      </w:pPr>
      <w:proofErr w:type="spellStart"/>
      <w:r w:rsidRPr="00121A1E">
        <w:rPr>
          <w:rFonts w:ascii="Georgia" w:eastAsia="Times New Roman" w:hAnsi="Georgia" w:cs="Helvetica"/>
          <w:color w:val="333333"/>
          <w:sz w:val="24"/>
          <w:szCs w:val="24"/>
          <w:lang w:eastAsia="ru-RU"/>
        </w:rPr>
        <w:t>Springbox</w:t>
      </w:r>
      <w:proofErr w:type="spellEnd"/>
      <w:r w:rsidRPr="00121A1E">
        <w:rPr>
          <w:rFonts w:ascii="Georgia" w:eastAsia="Times New Roman" w:hAnsi="Georgia" w:cs="Helvetica"/>
          <w:color w:val="333333"/>
          <w:sz w:val="24"/>
          <w:szCs w:val="24"/>
          <w:lang w:eastAsia="ru-RU"/>
        </w:rPr>
        <w:t xml:space="preserve"> (</w:t>
      </w:r>
      <w:proofErr w:type="spellStart"/>
      <w:r w:rsidRPr="00121A1E">
        <w:rPr>
          <w:rFonts w:ascii="Georgia" w:eastAsia="Times New Roman" w:hAnsi="Georgia" w:cs="Helvetica"/>
          <w:color w:val="333333"/>
          <w:sz w:val="24"/>
          <w:szCs w:val="24"/>
          <w:lang w:eastAsia="ru-RU"/>
        </w:rPr>
        <w:t>Спрингбокс</w:t>
      </w:r>
      <w:proofErr w:type="spellEnd"/>
      <w:r w:rsidRPr="00121A1E">
        <w:rPr>
          <w:rFonts w:ascii="Georgia" w:eastAsia="Times New Roman" w:hAnsi="Georgia" w:cs="Helvetica"/>
          <w:color w:val="333333"/>
          <w:sz w:val="24"/>
          <w:szCs w:val="24"/>
          <w:lang w:eastAsia="ru-RU"/>
        </w:rPr>
        <w:t xml:space="preserve">) </w:t>
      </w:r>
    </w:p>
    <w:p w:rsidR="00121A1E" w:rsidRPr="00121A1E" w:rsidRDefault="00121A1E" w:rsidP="00121A1E">
      <w:pPr>
        <w:numPr>
          <w:ilvl w:val="0"/>
          <w:numId w:val="5"/>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Цепь с резиновым покрытием </w:t>
      </w:r>
    </w:p>
    <w:p w:rsidR="00121A1E" w:rsidRPr="00121A1E" w:rsidRDefault="00121A1E" w:rsidP="00121A1E">
      <w:pPr>
        <w:numPr>
          <w:ilvl w:val="0"/>
          <w:numId w:val="5"/>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Гибкая планка в петлях </w:t>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drawing>
          <wp:inline distT="0" distB="0" distL="0" distR="0">
            <wp:extent cx="2857500" cy="2139950"/>
            <wp:effectExtent l="0" t="0" r="0" b="0"/>
            <wp:docPr id="13" name="Рисунок 13" descr="http://www.dairynews.ru/news-image/20161216/Cubicle_design_for_dairy_cows_html_49315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dairynews.ru/news-image/20161216/Cubicle_design_for_dairy_cows_html_493154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r w:rsidRPr="00121A1E">
        <w:rPr>
          <w:rFonts w:ascii="Georgia" w:eastAsia="Times New Roman" w:hAnsi="Georgia" w:cs="Helvetica"/>
          <w:color w:val="333333"/>
          <w:sz w:val="24"/>
          <w:szCs w:val="24"/>
          <w:lang w:eastAsia="ru-RU"/>
        </w:rPr>
        <w:t> </w:t>
      </w:r>
      <w:r>
        <w:rPr>
          <w:rFonts w:ascii="Georgia" w:eastAsia="Times New Roman" w:hAnsi="Georgia" w:cs="Helvetica"/>
          <w:noProof/>
          <w:color w:val="333333"/>
          <w:sz w:val="24"/>
          <w:szCs w:val="24"/>
          <w:lang w:eastAsia="ru-RU"/>
        </w:rPr>
        <w:drawing>
          <wp:inline distT="0" distB="0" distL="0" distR="0">
            <wp:extent cx="2857500" cy="2139950"/>
            <wp:effectExtent l="0" t="0" r="0" b="0"/>
            <wp:docPr id="12" name="Рисунок 12" descr="http://www.dairynews.ru/news-image/20161216/Cubicle_design_for_dairy_cows_html_e730d0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dairynews.ru/news-image/20161216/Cubicle_design_for_dairy_cows_html_e730d0a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0" cy="2139950"/>
                    </a:xfrm>
                    <a:prstGeom prst="rect">
                      <a:avLst/>
                    </a:prstGeom>
                    <a:noFill/>
                    <a:ln>
                      <a:noFill/>
                    </a:ln>
                  </pic:spPr>
                </pic:pic>
              </a:graphicData>
            </a:graphic>
          </wp:inline>
        </w:drawing>
      </w:r>
      <w:r w:rsidRPr="00121A1E">
        <w:rPr>
          <w:rFonts w:ascii="Georgia" w:eastAsia="Times New Roman" w:hAnsi="Georgia" w:cs="Helvetica"/>
          <w:color w:val="333333"/>
          <w:sz w:val="24"/>
          <w:szCs w:val="24"/>
          <w:lang w:eastAsia="ru-RU"/>
        </w:rPr>
        <w:t xml:space="preserve">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Цепь с резиновым покрытием,             Гибкая планка в петлях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Фото </w:t>
      </w:r>
      <w:proofErr w:type="spellStart"/>
      <w:r w:rsidRPr="00121A1E">
        <w:rPr>
          <w:rFonts w:ascii="Georgia" w:eastAsia="Times New Roman" w:hAnsi="Georgia" w:cs="Helvetica"/>
          <w:i/>
          <w:iCs/>
          <w:color w:val="333333"/>
          <w:sz w:val="24"/>
          <w:szCs w:val="24"/>
          <w:lang w:eastAsia="ru-RU"/>
        </w:rPr>
        <w:t>Кристиана</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Мансера</w:t>
      </w:r>
      <w:proofErr w:type="spellEnd"/>
      <w:r w:rsidRPr="00121A1E">
        <w:rPr>
          <w:rFonts w:ascii="Georgia" w:eastAsia="Times New Roman" w:hAnsi="Georgia" w:cs="Helvetica"/>
          <w:i/>
          <w:iCs/>
          <w:color w:val="333333"/>
          <w:sz w:val="24"/>
          <w:szCs w:val="24"/>
          <w:lang w:eastAsia="ru-RU"/>
        </w:rPr>
        <w:t xml:space="preserve"> Фото </w:t>
      </w:r>
      <w:proofErr w:type="spellStart"/>
      <w:r w:rsidRPr="00121A1E">
        <w:rPr>
          <w:rFonts w:ascii="Georgia" w:eastAsia="Times New Roman" w:hAnsi="Georgia" w:cs="Helvetica"/>
          <w:i/>
          <w:iCs/>
          <w:color w:val="333333"/>
          <w:sz w:val="24"/>
          <w:szCs w:val="24"/>
          <w:lang w:eastAsia="ru-RU"/>
        </w:rPr>
        <w:t>Юпа</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Дриссена</w:t>
      </w:r>
      <w:proofErr w:type="spellEnd"/>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 эластичной шейной лентой или цепью коровы входят в бокс более прямо. Они не причиняют себе вреда, стоя и лежа. Коровы, испытывающие меньше страха, меньше загрязняют подстилку в боксах.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Начните с максимального размера, предназначенного для самых больших коров. Гибкая система легко регулируется.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Группы телок могут обходиться меньшим пространством (на 10-15%), по сравнению с группами коров.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lastRenderedPageBreak/>
        <w:t xml:space="preserve">4. НИЗКАЯ ГРУДНАЯ ПЛАНКА С ДОСТАТОЧНЫМ ПРОСТРАНСТВОМ ДЛЯ ОТДЫХА В ПОЛОЖЕНИИ ЛЕЖА ПОЗАДИ НЕЕ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Коровы нуждаются в грудной планке, которая обозначает место для отдыха в положении лежа. Важно иметь достаточное пространство для отдыха лежа позади планки. Какова длина вашей собственной кровати? Она короче, чем длина вашего тела? Конечно, нет! Коровы тоже любят свободное пространство.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Длина стойла за грудной планкой должна быть не менее 185 см. Мы рекомендуем даже минимум 195 см, согласно швейцарскому закону о содержании коров. Мы также иногда встречаем и 200 см. Если вы начнете измерять коров, вы увидите, что многим требуется и 210 см, чтобы лечь в стойле. Если вы используете длину 195 или 200 сантиметров, корова может вставать, не задевая шейную перекладину и не нанося себе повреждений.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Грудная планка на расстоянии максимум 5 см над лежачей поверхностью - это норма. Сделайте верхнюю часть закругленной. Коровам нравится только низкая, узкая, округлая грудная планка, потому что тогда корова может вытянуть ноги над ней, и легко перешагнуть через нее, стоя. Это важное движение для коров; если вы обеспечите им это пространство, меньше коров будет загрязнять подстилку навозом из-за меньшего стресса.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Что касается материала, закругленные деревянные брусья или пластиковые трубы выполняют превосходную работу. Нам не нравится железо, потому что оно слишком жесткое и слишком холодное.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При глубокой соломенной подстилке деревянные планки 25 см x 6 см используются с закругленной верхней частью.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tbl>
      <w:tblPr>
        <w:tblW w:w="0" w:type="auto"/>
        <w:tblCellMar>
          <w:top w:w="105" w:type="dxa"/>
          <w:left w:w="105" w:type="dxa"/>
          <w:bottom w:w="105" w:type="dxa"/>
          <w:right w:w="105" w:type="dxa"/>
        </w:tblCellMar>
        <w:tblLook w:val="04A0" w:firstRow="1" w:lastRow="0" w:firstColumn="1" w:lastColumn="0" w:noHBand="0" w:noVBand="1"/>
      </w:tblPr>
      <w:tblGrid>
        <w:gridCol w:w="3765"/>
        <w:gridCol w:w="5606"/>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593850"/>
                  <wp:effectExtent l="0" t="0" r="0" b="6350"/>
                  <wp:docPr id="11" name="Рисунок 11" descr="http://www.dairynews.ru/news-image/20161216/Cubicle_design_for_dairy_cows_html_a01c51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airynews.ru/news-image/20161216/Cubicle_design_for_dairy_cows_html_a01c51f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1250" cy="1593850"/>
                          </a:xfrm>
                          <a:prstGeom prst="rect">
                            <a:avLst/>
                          </a:prstGeom>
                          <a:noFill/>
                          <a:ln>
                            <a:noFill/>
                          </a:ln>
                        </pic:spPr>
                      </pic:pic>
                    </a:graphicData>
                  </a:graphic>
                </wp:inline>
              </w:drawing>
            </w:r>
            <w:r w:rsidRPr="00121A1E">
              <w:rPr>
                <w:rFonts w:ascii="Georgia" w:eastAsia="Times New Roman" w:hAnsi="Georgia" w:cs="Helvetica"/>
                <w:color w:val="333333"/>
                <w:sz w:val="21"/>
                <w:szCs w:val="21"/>
                <w:lang w:eastAsia="ru-RU"/>
              </w:rPr>
              <w:b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Требуется больше свободного пространства. И/или вы должны наполнять боксы до края каждый день/неделю.</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195 см лучше, чем 180 см….  Многие стойла </w:t>
            </w:r>
            <w:proofErr w:type="gramStart"/>
            <w:r w:rsidRPr="00121A1E">
              <w:rPr>
                <w:rFonts w:ascii="Georgia" w:eastAsia="Times New Roman" w:hAnsi="Georgia" w:cs="Helvetica"/>
                <w:color w:val="333333"/>
                <w:sz w:val="21"/>
                <w:szCs w:val="21"/>
                <w:lang w:eastAsia="ru-RU"/>
              </w:rPr>
              <w:t>имеют длину менее 175 см… Коровам нравятся</w:t>
            </w:r>
            <w:proofErr w:type="gramEnd"/>
            <w:r w:rsidRPr="00121A1E">
              <w:rPr>
                <w:rFonts w:ascii="Georgia" w:eastAsia="Times New Roman" w:hAnsi="Georgia" w:cs="Helvetica"/>
                <w:color w:val="333333"/>
                <w:sz w:val="21"/>
                <w:szCs w:val="21"/>
                <w:lang w:eastAsia="ru-RU"/>
              </w:rPr>
              <w:t xml:space="preserve"> стойла длиной 195 см и более!!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Часто вам приходится видеть хвост снаружи в навозе: это означает больше мастита и выше количество соматических клеток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Яна </w:t>
            </w:r>
            <w:proofErr w:type="spellStart"/>
            <w:r w:rsidRPr="00121A1E">
              <w:rPr>
                <w:rFonts w:ascii="Georgia" w:eastAsia="Times New Roman" w:hAnsi="Georgia" w:cs="Helvetica"/>
                <w:i/>
                <w:iCs/>
                <w:color w:val="333333"/>
                <w:sz w:val="21"/>
                <w:szCs w:val="21"/>
                <w:lang w:eastAsia="ru-RU"/>
              </w:rPr>
              <w:t>Халсена</w:t>
            </w:r>
            <w:proofErr w:type="spellEnd"/>
            <w:r w:rsidRPr="00121A1E">
              <w:rPr>
                <w:rFonts w:ascii="Georgia" w:eastAsia="Times New Roman" w:hAnsi="Georgia" w:cs="Helvetica"/>
                <w:color w:val="333333"/>
                <w:sz w:val="21"/>
                <w:szCs w:val="21"/>
                <w:lang w:eastAsia="ru-RU"/>
              </w:rPr>
              <w:t xml:space="preserve"> </w:t>
            </w: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36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 xml:space="preserve">5. ШИРИНА БОКСА </w:t>
      </w:r>
    </w:p>
    <w:p w:rsidR="00121A1E" w:rsidRPr="00121A1E" w:rsidRDefault="00121A1E" w:rsidP="00121A1E">
      <w:pPr>
        <w:spacing w:after="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В просторном боксе мы выявляем меньше травм скакательных суставов, позвоночника и сосков вымени. Также коровы имеют больше времени для отдыха, в большем количестве потребляют корма и имеют более высокую молочную продуктивность.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lastRenderedPageBreak/>
        <w:t xml:space="preserve">Минимальная ширина, согласно нашим рекомендациям, должна составлять 122 см, эта величина измеряется от середины разделительных перегородок в системе с глубокой подстилкой. Для боксов с матрасами мы советуем использовать ширину 127 см, чтобы обеспечить такое же время для отдыха.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Мы рекомендуем 125 см для коров, сухостойным коровам требуется 135 см, первотелки 1-й лактации могут обходиться шириной 120 см. </w:t>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drawing>
          <wp:inline distT="0" distB="0" distL="0" distR="0">
            <wp:extent cx="6477000" cy="4864100"/>
            <wp:effectExtent l="0" t="0" r="0" b="0"/>
            <wp:docPr id="10" name="Рисунок 10" descr="http://www.dairynews.ru/news-image/20161216/Cubicle_design_for_dairy_cows_html_1505d7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dairynews.ru/news-image/20161216/Cubicle_design_for_dairy_cows_html_1505d79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77000" cy="48641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 </w:t>
      </w:r>
      <w:r w:rsidRPr="00121A1E">
        <w:rPr>
          <w:rFonts w:ascii="Georgia" w:eastAsia="Times New Roman" w:hAnsi="Georgia" w:cs="Helvetica"/>
          <w:color w:val="333333"/>
          <w:sz w:val="24"/>
          <w:szCs w:val="24"/>
          <w:lang w:eastAsia="ru-RU"/>
        </w:rPr>
        <w:t xml:space="preserve">131 см от сердца к сердцу – швейцарский закон.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  195 см свободного пространства в длину – также швейцарский закон.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6. ФОРМА РАЗДЕЛИТЕЛЬНОЙ ПЕРЕГОРОДКИ</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Убедитесь, что разделительная перегородка не беспокоит корову. Это только способствует образованию ран.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Что касается материала, существует несколько вариантов. Гибкие трубы лучше металлических, поскольку они представляют меньшую угрозу для </w:t>
      </w:r>
      <w:proofErr w:type="spellStart"/>
      <w:r w:rsidRPr="00121A1E">
        <w:rPr>
          <w:rFonts w:ascii="Georgia" w:eastAsia="Times New Roman" w:hAnsi="Georgia" w:cs="Helvetica"/>
          <w:color w:val="333333"/>
          <w:sz w:val="24"/>
          <w:szCs w:val="24"/>
          <w:lang w:eastAsia="ru-RU"/>
        </w:rPr>
        <w:t>травмирования</w:t>
      </w:r>
      <w:proofErr w:type="spellEnd"/>
      <w:r w:rsidRPr="00121A1E">
        <w:rPr>
          <w:rFonts w:ascii="Georgia" w:eastAsia="Times New Roman" w:hAnsi="Georgia" w:cs="Helvetica"/>
          <w:color w:val="333333"/>
          <w:sz w:val="24"/>
          <w:szCs w:val="24"/>
          <w:lang w:eastAsia="ru-RU"/>
        </w:rPr>
        <w:t xml:space="preserve"> спины и ребер. В некоторых системах используется полукруглая древесина высотой 8 см и шириной на последнем метре под задней стороной разделительной перегородки. Это способствует удержанию нижнего слоя глубокой подстилки на месте, обеспечивает сцепление и благодаря этому, корова ложится в стойло ровнее.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tbl>
      <w:tblPr>
        <w:tblW w:w="0" w:type="auto"/>
        <w:tblCellMar>
          <w:top w:w="105" w:type="dxa"/>
          <w:left w:w="105" w:type="dxa"/>
          <w:bottom w:w="105" w:type="dxa"/>
          <w:right w:w="105" w:type="dxa"/>
        </w:tblCellMar>
        <w:tblLook w:val="04A0" w:firstRow="1" w:lastRow="0" w:firstColumn="1" w:lastColumn="0" w:noHBand="0" w:noVBand="1"/>
      </w:tblPr>
      <w:tblGrid>
        <w:gridCol w:w="3867"/>
        <w:gridCol w:w="5483"/>
        <w:gridCol w:w="21"/>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78000"/>
                  <wp:effectExtent l="0" t="0" r="0" b="0"/>
                  <wp:docPr id="9" name="Рисунок 9" descr="http://www.dairynews.ru/news-image/20161216/Cubicle_design_for_dairy_cows_html_84435f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dairynews.ru/news-image/20161216/Cubicle_design_for_dairy_cows_html_84435f2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1778000"/>
                          </a:xfrm>
                          <a:prstGeom prst="rect">
                            <a:avLst/>
                          </a:prstGeom>
                          <a:noFill/>
                          <a:ln>
                            <a:noFill/>
                          </a:ln>
                        </pic:spPr>
                      </pic:pic>
                    </a:graphicData>
                  </a:graphic>
                </wp:inline>
              </w:drawing>
            </w:r>
            <w:r w:rsidRPr="00121A1E">
              <w:rPr>
                <w:rFonts w:ascii="Georgia" w:eastAsia="Times New Roman" w:hAnsi="Georgia" w:cs="Helvetica"/>
                <w:color w:val="333333"/>
                <w:sz w:val="21"/>
                <w:szCs w:val="21"/>
                <w:lang w:eastAsia="ru-RU"/>
              </w:rPr>
              <w:t>  </w:t>
            </w:r>
          </w:p>
          <w:p w:rsidR="00121A1E" w:rsidRPr="00121A1E" w:rsidRDefault="00121A1E" w:rsidP="00121A1E">
            <w:pPr>
              <w:spacing w:after="24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Убедитесь, что разделительная перегородка не мешает позвоночнику и последним ребрам.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Существует меньше рисков, если они шире (&gt;120 см) и длиннее (&gt;190 см)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8" name="Рисунок 8" descr="http://www.dairynews.ru/news-image/20161216/Cubicle_design_for_dairy_cows_html_f7db5f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airynews.ru/news-image/20161216/Cubicle_design_for_dairy_cows_html_f7db5fb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Гибкие трубы обеспечивают меньше рисков повреждения спины и ребер.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7" name="Рисунок 7" descr="http://www.dairynews.ru/news-image/20161216/Cubicle_design_for_dairy_cows_html_ebebc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dairynews.ru/news-image/20161216/Cubicle_design_for_dairy_cows_html_ebebc78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Гибкие петли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Если скотный двор наполовину пуст, мы видим больше коров, лежащих по диагонали. Это возможно при использовании гибких разделительных перегородок: коровы могут использовать два бокса.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ДОПОЛНИТЕЛЬНЫЕ ФАКТОРЫ УСПЕХА</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lastRenderedPageBreak/>
        <w:t xml:space="preserve">Конечно, существует больше факторов, которые учитываются при конструировании идеальных боксов. Таким образом, мы просто предоставляем вам 3 </w:t>
      </w:r>
      <w:proofErr w:type="gramStart"/>
      <w:r w:rsidRPr="00121A1E">
        <w:rPr>
          <w:rFonts w:ascii="Georgia" w:eastAsia="Times New Roman" w:hAnsi="Georgia" w:cs="Helvetica"/>
          <w:color w:val="333333"/>
          <w:sz w:val="24"/>
          <w:szCs w:val="24"/>
          <w:lang w:eastAsia="ru-RU"/>
        </w:rPr>
        <w:t>дополнительных</w:t>
      </w:r>
      <w:proofErr w:type="gramEnd"/>
      <w:r w:rsidRPr="00121A1E">
        <w:rPr>
          <w:rFonts w:ascii="Georgia" w:eastAsia="Times New Roman" w:hAnsi="Georgia" w:cs="Helvetica"/>
          <w:color w:val="333333"/>
          <w:sz w:val="24"/>
          <w:szCs w:val="24"/>
          <w:lang w:eastAsia="ru-RU"/>
        </w:rPr>
        <w:t xml:space="preserve"> фактора успеха. </w:t>
      </w:r>
    </w:p>
    <w:p w:rsidR="00121A1E" w:rsidRPr="00121A1E" w:rsidRDefault="00121A1E" w:rsidP="00121A1E">
      <w:pPr>
        <w:numPr>
          <w:ilvl w:val="0"/>
          <w:numId w:val="6"/>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Хороший воздух необходим для поддержания подстилки в сухом состоянии </w:t>
      </w:r>
    </w:p>
    <w:p w:rsidR="00121A1E" w:rsidRPr="00121A1E" w:rsidRDefault="00121A1E" w:rsidP="00121A1E">
      <w:pPr>
        <w:numPr>
          <w:ilvl w:val="0"/>
          <w:numId w:val="6"/>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Уборка / подметание 3 раза в день. Можно готовить подстилку во время доения </w:t>
      </w:r>
    </w:p>
    <w:p w:rsidR="00121A1E" w:rsidRPr="00121A1E" w:rsidRDefault="00121A1E" w:rsidP="00121A1E">
      <w:pPr>
        <w:numPr>
          <w:ilvl w:val="0"/>
          <w:numId w:val="6"/>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Ежедневное / еженедельное подсыпание нового материала для подстилки </w:t>
      </w:r>
    </w:p>
    <w:p w:rsidR="00121A1E" w:rsidRPr="00121A1E" w:rsidRDefault="00121A1E" w:rsidP="00121A1E">
      <w:pPr>
        <w:numPr>
          <w:ilvl w:val="0"/>
          <w:numId w:val="6"/>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Скрещенные коровы имеют более развитую мышечную массу, поэтому меньше риск повреждения скакательных суставов. </w:t>
      </w:r>
    </w:p>
    <w:tbl>
      <w:tblPr>
        <w:tblW w:w="0" w:type="auto"/>
        <w:tblCellMar>
          <w:top w:w="105" w:type="dxa"/>
          <w:left w:w="105" w:type="dxa"/>
          <w:bottom w:w="105" w:type="dxa"/>
          <w:right w:w="105" w:type="dxa"/>
        </w:tblCellMar>
        <w:tblLook w:val="04A0" w:firstRow="1" w:lastRow="0" w:firstColumn="1" w:lastColumn="0" w:noHBand="0" w:noVBand="1"/>
      </w:tblPr>
      <w:tblGrid>
        <w:gridCol w:w="3765"/>
        <w:gridCol w:w="5585"/>
        <w:gridCol w:w="21"/>
      </w:tblGrid>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6" name="Рисунок 6" descr="http://www.dairynews.ru/news-image/20161216/Cubicle_design_for_4dairy_cows_html_493154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airynews.ru/news-image/20161216/Cubicle_design_for_4dairy_cows_html_493154f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Вы предпочитаете иметь свежий воздух там, где располагаются головы.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Открытые стены лучше всего.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5" name="Рисунок 5" descr="http://www.dairynews.ru/news-image/20161216/Cubicle_design_for_dairy5_cows_html_c427cc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dairynews.ru/news-image/20161216/Cubicle_design_for_dairy5_cows_html_c427cc2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 xml:space="preserve">В открытых помещениях лучше воздух, суше подстилка и меньше маститов и инфекций копыт.    </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r w:rsidR="00121A1E" w:rsidRPr="00121A1E" w:rsidTr="00121A1E">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Pr>
                <w:rFonts w:ascii="Georgia" w:eastAsia="Times New Roman" w:hAnsi="Georgia" w:cs="Helvetica"/>
                <w:noProof/>
                <w:color w:val="333333"/>
                <w:sz w:val="21"/>
                <w:szCs w:val="21"/>
                <w:lang w:eastAsia="ru-RU"/>
              </w:rPr>
              <w:drawing>
                <wp:inline distT="0" distB="0" distL="0" distR="0">
                  <wp:extent cx="2381250" cy="1790700"/>
                  <wp:effectExtent l="0" t="0" r="0" b="0"/>
                  <wp:docPr id="4" name="Рисунок 4" descr="http://www.dairynews.ru/news-image/20161216/Cubicle_design_for_dairy_cows_html_3e854f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dairynews.ru/news-image/20161216/Cubicle_design_for_dairy_cows_html_3e854fb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17907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color w:val="333333"/>
                <w:sz w:val="21"/>
                <w:szCs w:val="21"/>
                <w:lang w:eastAsia="ru-RU"/>
              </w:rPr>
              <w:t>Вентиляторы должны присутствовать, чтобы поддерживать подстилку в сухом состоянии и поставлять сухой, свежий воздух коровам во время отдыха.</w:t>
            </w:r>
          </w:p>
          <w:p w:rsidR="00121A1E" w:rsidRPr="00121A1E" w:rsidRDefault="00121A1E" w:rsidP="00121A1E">
            <w:pPr>
              <w:spacing w:after="150" w:line="240" w:lineRule="auto"/>
              <w:rPr>
                <w:rFonts w:ascii="Georgia" w:eastAsia="Times New Roman" w:hAnsi="Georgia" w:cs="Helvetica"/>
                <w:color w:val="333333"/>
                <w:sz w:val="21"/>
                <w:szCs w:val="21"/>
                <w:lang w:eastAsia="ru-RU"/>
              </w:rPr>
            </w:pPr>
            <w:r w:rsidRPr="00121A1E">
              <w:rPr>
                <w:rFonts w:ascii="Georgia" w:eastAsia="Times New Roman" w:hAnsi="Georgia" w:cs="Helvetica"/>
                <w:i/>
                <w:iCs/>
                <w:color w:val="333333"/>
                <w:sz w:val="21"/>
                <w:szCs w:val="21"/>
                <w:lang w:eastAsia="ru-RU"/>
              </w:rPr>
              <w:t xml:space="preserve">Фото </w:t>
            </w:r>
            <w:proofErr w:type="spellStart"/>
            <w:r w:rsidRPr="00121A1E">
              <w:rPr>
                <w:rFonts w:ascii="Georgia" w:eastAsia="Times New Roman" w:hAnsi="Georgia" w:cs="Helvetica"/>
                <w:i/>
                <w:iCs/>
                <w:color w:val="333333"/>
                <w:sz w:val="21"/>
                <w:szCs w:val="21"/>
                <w:lang w:eastAsia="ru-RU"/>
              </w:rPr>
              <w:t>Кристиана</w:t>
            </w:r>
            <w:proofErr w:type="spellEnd"/>
            <w:r w:rsidRPr="00121A1E">
              <w:rPr>
                <w:rFonts w:ascii="Georgia" w:eastAsia="Times New Roman" w:hAnsi="Georgia" w:cs="Helvetica"/>
                <w:i/>
                <w:iCs/>
                <w:color w:val="333333"/>
                <w:sz w:val="21"/>
                <w:szCs w:val="21"/>
                <w:lang w:eastAsia="ru-RU"/>
              </w:rPr>
              <w:t xml:space="preserve"> </w:t>
            </w:r>
            <w:proofErr w:type="spellStart"/>
            <w:r w:rsidRPr="00121A1E">
              <w:rPr>
                <w:rFonts w:ascii="Georgia" w:eastAsia="Times New Roman" w:hAnsi="Georgia" w:cs="Helvetica"/>
                <w:i/>
                <w:iCs/>
                <w:color w:val="333333"/>
                <w:sz w:val="21"/>
                <w:szCs w:val="21"/>
                <w:lang w:eastAsia="ru-RU"/>
              </w:rPr>
              <w:t>Мансера</w:t>
            </w:r>
            <w:proofErr w:type="spellEnd"/>
            <w:r w:rsidRPr="00121A1E">
              <w:rPr>
                <w:rFonts w:ascii="Georgia" w:eastAsia="Times New Roman" w:hAnsi="Georgia" w:cs="Helvetica"/>
                <w:i/>
                <w:iCs/>
                <w:color w:val="333333"/>
                <w:sz w:val="21"/>
                <w:szCs w:val="21"/>
                <w:lang w:eastAsia="ru-RU"/>
              </w:rPr>
              <w:t xml:space="preserve"> </w:t>
            </w:r>
          </w:p>
        </w:tc>
        <w:tc>
          <w:tcPr>
            <w:tcW w:w="0" w:type="auto"/>
            <w:tcBorders>
              <w:top w:val="single" w:sz="6" w:space="0" w:color="999999"/>
              <w:left w:val="single" w:sz="6" w:space="0" w:color="999999"/>
              <w:bottom w:val="single" w:sz="6" w:space="0" w:color="999999"/>
              <w:right w:val="single" w:sz="6" w:space="0" w:color="999999"/>
            </w:tcBorders>
            <w:shd w:val="clear" w:color="auto" w:fill="auto"/>
            <w:tcMar>
              <w:top w:w="0" w:type="dxa"/>
              <w:left w:w="0" w:type="dxa"/>
              <w:bottom w:w="0" w:type="dxa"/>
              <w:right w:w="0" w:type="dxa"/>
            </w:tcMar>
            <w:vAlign w:val="center"/>
            <w:hideMark/>
          </w:tcPr>
          <w:p w:rsidR="00121A1E" w:rsidRPr="00121A1E" w:rsidRDefault="00121A1E" w:rsidP="00121A1E">
            <w:pPr>
              <w:spacing w:after="150" w:line="240" w:lineRule="auto"/>
              <w:rPr>
                <w:rFonts w:ascii="Georgia" w:eastAsia="Times New Roman" w:hAnsi="Georgia" w:cs="Helvetica"/>
                <w:color w:val="333333"/>
                <w:sz w:val="21"/>
                <w:szCs w:val="21"/>
                <w:lang w:eastAsia="ru-RU"/>
              </w:rPr>
            </w:pPr>
          </w:p>
        </w:tc>
      </w:tr>
    </w:tbl>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15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ПРИДЕРЖИВАЙТЕСЬ, НАСКОЛЬКО ВОЗМОЖНО, ОПТИМАЛЬНОЙ СИТУАЦИИ: СДЕЛАЙТЕ ЭТО В ПЕРВУЮ ОЧЕРЕДЬ НА СВОЕМ СКОТНОМ ДВОРЕ:</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Если Вы не проектируете новый скотный двор в данный момент, подойдите как можно ближе к реконструкции. Приспособьте 10 боксов на вашем нынешнем скотном дворе, максимально приближенно к чертежу ниже и позвольте вашим коровам убедить вас, что оно того стоит. Чертеж предназначен для коров </w:t>
      </w:r>
      <w:proofErr w:type="spellStart"/>
      <w:r w:rsidRPr="00121A1E">
        <w:rPr>
          <w:rFonts w:ascii="Georgia" w:eastAsia="Times New Roman" w:hAnsi="Georgia" w:cs="Helvetica"/>
          <w:color w:val="333333"/>
          <w:sz w:val="24"/>
          <w:szCs w:val="24"/>
          <w:lang w:eastAsia="ru-RU"/>
        </w:rPr>
        <w:t>Голштино</w:t>
      </w:r>
      <w:proofErr w:type="spellEnd"/>
      <w:r w:rsidRPr="00121A1E">
        <w:rPr>
          <w:rFonts w:ascii="Georgia" w:eastAsia="Times New Roman" w:hAnsi="Georgia" w:cs="Helvetica"/>
          <w:color w:val="333333"/>
          <w:sz w:val="24"/>
          <w:szCs w:val="24"/>
          <w:lang w:eastAsia="ru-RU"/>
        </w:rPr>
        <w:t xml:space="preserve">-Фризской породы весом 650 килограммов, при чистке 2-3 раза в день и хорошей вентиляции. Размеры боксов зависят от размера коровы, поэтому в первую очередь измерьте самых крупных коров.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Ваши приоритеты: </w:t>
      </w:r>
    </w:p>
    <w:p w:rsidR="00121A1E" w:rsidRPr="00121A1E" w:rsidRDefault="00121A1E" w:rsidP="00121A1E">
      <w:pPr>
        <w:numPr>
          <w:ilvl w:val="0"/>
          <w:numId w:val="7"/>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Сделайте мягкую глубокую подстилку</w:t>
      </w:r>
      <w:r w:rsidRPr="00121A1E">
        <w:rPr>
          <w:rFonts w:ascii="Georgia" w:eastAsia="Times New Roman" w:hAnsi="Georgia" w:cs="Helvetica"/>
          <w:color w:val="333333"/>
          <w:sz w:val="24"/>
          <w:szCs w:val="24"/>
          <w:lang w:eastAsia="ru-RU"/>
        </w:rPr>
        <w:br/>
        <w:t xml:space="preserve">Можно сделать глубокую подстилку 20 сантиметров поверх 20 сантиметров бетона. Коровы могут регулировать шаг до 40 сантиметров. </w:t>
      </w:r>
    </w:p>
    <w:p w:rsidR="00121A1E" w:rsidRPr="00121A1E" w:rsidRDefault="00121A1E" w:rsidP="00121A1E">
      <w:pPr>
        <w:numPr>
          <w:ilvl w:val="0"/>
          <w:numId w:val="7"/>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Обеспечьте достаточное пространство для головы </w:t>
      </w:r>
    </w:p>
    <w:p w:rsidR="00121A1E" w:rsidRPr="00121A1E" w:rsidRDefault="00121A1E" w:rsidP="00121A1E">
      <w:pPr>
        <w:numPr>
          <w:ilvl w:val="0"/>
          <w:numId w:val="7"/>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Передвиньте шейную перекладину, чтобы она не мешала животным </w:t>
      </w:r>
    </w:p>
    <w:p w:rsidR="00121A1E" w:rsidRPr="00121A1E" w:rsidRDefault="00121A1E" w:rsidP="00121A1E">
      <w:pPr>
        <w:numPr>
          <w:ilvl w:val="0"/>
          <w:numId w:val="7"/>
        </w:num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Обеспечьте им свободное пространство: сделайте подстилку достаточно широкой </w:t>
      </w:r>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bookmarkStart w:id="0" w:name="_GoBack"/>
      <w:r>
        <w:rPr>
          <w:rFonts w:ascii="Georgia" w:eastAsia="Times New Roman" w:hAnsi="Georgia" w:cs="Helvetica"/>
          <w:noProof/>
          <w:color w:val="333333"/>
          <w:sz w:val="24"/>
          <w:szCs w:val="24"/>
          <w:lang w:eastAsia="ru-RU"/>
        </w:rPr>
        <w:drawing>
          <wp:inline distT="0" distB="0" distL="0" distR="0">
            <wp:extent cx="5715000" cy="4286250"/>
            <wp:effectExtent l="0" t="0" r="0" b="0"/>
            <wp:docPr id="3" name="Рисунок 3" descr="http://www.dairynews.ru/news-image/20161216/Cubicle_design_for_dairy_cows_html_31c7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dairynews.ru/news-image/20161216/Cubicle_design_for_dairy_cows_html_31c795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bookmarkEnd w:id="0"/>
    </w:p>
    <w:p w:rsidR="00121A1E" w:rsidRPr="00121A1E" w:rsidRDefault="00121A1E" w:rsidP="00121A1E">
      <w:pPr>
        <w:spacing w:after="150" w:line="240" w:lineRule="auto"/>
        <w:jc w:val="center"/>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lastRenderedPageBreak/>
        <w:t>Разбивание стены обеспечивает дополнительное пространство и больше воздуха.</w:t>
      </w:r>
      <w:r w:rsidRPr="00121A1E">
        <w:rPr>
          <w:rFonts w:ascii="Georgia" w:eastAsia="Times New Roman" w:hAnsi="Georgia" w:cs="Helvetica"/>
          <w:color w:val="333333"/>
          <w:sz w:val="24"/>
          <w:szCs w:val="24"/>
          <w:lang w:eastAsia="ru-RU"/>
        </w:rPr>
        <w:br/>
      </w:r>
      <w:r w:rsidRPr="00121A1E">
        <w:rPr>
          <w:rFonts w:ascii="Georgia" w:eastAsia="Times New Roman" w:hAnsi="Georgia" w:cs="Helvetica"/>
          <w:i/>
          <w:iCs/>
          <w:color w:val="333333"/>
          <w:sz w:val="24"/>
          <w:szCs w:val="24"/>
          <w:lang w:eastAsia="ru-RU"/>
        </w:rPr>
        <w:t xml:space="preserve">Фото </w:t>
      </w:r>
      <w:proofErr w:type="spellStart"/>
      <w:r w:rsidRPr="00121A1E">
        <w:rPr>
          <w:rFonts w:ascii="Georgia" w:eastAsia="Times New Roman" w:hAnsi="Georgia" w:cs="Helvetica"/>
          <w:i/>
          <w:iCs/>
          <w:color w:val="333333"/>
          <w:sz w:val="24"/>
          <w:szCs w:val="24"/>
          <w:lang w:eastAsia="ru-RU"/>
        </w:rPr>
        <w:t>Кристиана</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Мансера</w:t>
      </w:r>
      <w:proofErr w:type="spellEnd"/>
    </w:p>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before="300" w:after="360" w:line="240" w:lineRule="auto"/>
        <w:outlineLvl w:val="2"/>
        <w:rPr>
          <w:rFonts w:ascii="inherit" w:eastAsia="Times New Roman" w:hAnsi="inherit" w:cs="Helvetica"/>
          <w:color w:val="333333"/>
          <w:sz w:val="36"/>
          <w:szCs w:val="36"/>
          <w:lang w:eastAsia="ru-RU"/>
        </w:rPr>
      </w:pPr>
      <w:r w:rsidRPr="00121A1E">
        <w:rPr>
          <w:rFonts w:ascii="inherit" w:eastAsia="Times New Roman" w:hAnsi="inherit" w:cs="Helvetica"/>
          <w:color w:val="333333"/>
          <w:sz w:val="36"/>
          <w:szCs w:val="36"/>
          <w:lang w:eastAsia="ru-RU"/>
        </w:rPr>
        <w:t>ДИЗАЙН БОКСА, РАЗРАБОТАННЫЙ НАШИМ ШВЕЙЦАРСКИМ СТАРШИМ ПРЕПОДАВАТЕЛЕМ КОМПАНИИ COWSIGNALS (СИГНАЛЫ КОРОВ) КРИСТИАНОМ МАНСЕРОМ</w:t>
      </w:r>
    </w:p>
    <w:p w:rsidR="00121A1E" w:rsidRPr="00121A1E" w:rsidRDefault="00121A1E" w:rsidP="00121A1E">
      <w:pPr>
        <w:spacing w:after="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Согласно швейцарским законам бокса должны быть 131 см в ширину и 195 см в длину (в зависимости от размера коровы).</w:t>
      </w:r>
      <w:r>
        <w:rPr>
          <w:rFonts w:ascii="Georgia" w:eastAsia="Times New Roman" w:hAnsi="Georgia" w:cs="Helvetica"/>
          <w:noProof/>
          <w:color w:val="333333"/>
          <w:sz w:val="24"/>
          <w:szCs w:val="24"/>
          <w:lang w:eastAsia="ru-RU"/>
        </w:rPr>
        <w:drawing>
          <wp:inline distT="0" distB="0" distL="0" distR="0">
            <wp:extent cx="6477000" cy="3327400"/>
            <wp:effectExtent l="0" t="0" r="0" b="6350"/>
            <wp:docPr id="2" name="Рисунок 2" descr="http://www.dairynews.ru/news-image/20161216/Cubicle_design_for_dairy_cows_html_2f4c34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airynews.ru/news-image/20161216/Cubicle_design_for_dairy_cows_html_2f4c34f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77000" cy="3327400"/>
                    </a:xfrm>
                    <a:prstGeom prst="rect">
                      <a:avLst/>
                    </a:prstGeom>
                    <a:noFill/>
                    <a:ln>
                      <a:noFill/>
                    </a:ln>
                  </pic:spPr>
                </pic:pic>
              </a:graphicData>
            </a:graphic>
          </wp:inline>
        </w:drawing>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Pr>
          <w:rFonts w:ascii="Georgia" w:eastAsia="Times New Roman" w:hAnsi="Georgia" w:cs="Helvetica"/>
          <w:noProof/>
          <w:color w:val="333333"/>
          <w:sz w:val="24"/>
          <w:szCs w:val="24"/>
          <w:lang w:eastAsia="ru-RU"/>
        </w:rPr>
        <w:drawing>
          <wp:inline distT="0" distB="0" distL="0" distR="0">
            <wp:extent cx="6477000" cy="3149600"/>
            <wp:effectExtent l="0" t="0" r="0" b="0"/>
            <wp:docPr id="1" name="Рисунок 1" descr="http://www.dairynews.ru/news-image/20161216/Cubicle_design_for_dairy_cows_html_dd394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airynews.ru/news-image/20161216/Cubicle_design_for_dairy_cows_html_dd39425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3149600"/>
                    </a:xfrm>
                    <a:prstGeom prst="rect">
                      <a:avLst/>
                    </a:prstGeom>
                    <a:noFill/>
                    <a:ln>
                      <a:noFill/>
                    </a:ln>
                  </pic:spPr>
                </pic:pic>
              </a:graphicData>
            </a:graphic>
          </wp:inline>
        </w:drawing>
      </w:r>
    </w:p>
    <w:p w:rsidR="00121A1E" w:rsidRPr="00121A1E" w:rsidRDefault="00121A1E" w:rsidP="00121A1E">
      <w:pPr>
        <w:spacing w:before="300" w:after="150" w:line="240" w:lineRule="auto"/>
        <w:outlineLvl w:val="1"/>
        <w:rPr>
          <w:rFonts w:ascii="inherit" w:eastAsia="Times New Roman" w:hAnsi="inherit" w:cs="Helvetica"/>
          <w:color w:val="333333"/>
          <w:sz w:val="45"/>
          <w:szCs w:val="45"/>
          <w:lang w:eastAsia="ru-RU"/>
        </w:rPr>
      </w:pPr>
      <w:r w:rsidRPr="00121A1E">
        <w:rPr>
          <w:rFonts w:ascii="inherit" w:eastAsia="Times New Roman" w:hAnsi="inherit" w:cs="Helvetica"/>
          <w:color w:val="333333"/>
          <w:sz w:val="45"/>
          <w:szCs w:val="45"/>
          <w:lang w:eastAsia="ru-RU"/>
        </w:rPr>
        <w:lastRenderedPageBreak/>
        <w:t>В ЗАКЛЮЧЕНИИ</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Самый лучший вариант - компост или соломенная подстилка вволю для всех ваших коров. В большинстве стран это довольно дорого. Поэтому мы рекомендуем помещения с глубокой соломенной подстилкой для 5-10% животных из группы высокого риска: зона отела, свободная от стресса. Для остальной части стада мы рекомендуем подстилку с толстым слоем песка, соломы или высушенного навоза.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Удачи вам в усовершенствовании вашей молочной фермы. Пусть ваши коровы живут вдвое дольше!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color w:val="333333"/>
          <w:sz w:val="24"/>
          <w:szCs w:val="24"/>
          <w:lang w:eastAsia="ru-RU"/>
        </w:rPr>
        <w:t xml:space="preserve">Начните завтра с первых 10 скотомест.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Соблюдайте осторожность,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С наилучшими пожеланиями, </w:t>
      </w:r>
    </w:p>
    <w:p w:rsidR="00121A1E" w:rsidRPr="00121A1E" w:rsidRDefault="00121A1E" w:rsidP="00121A1E">
      <w:pPr>
        <w:spacing w:after="150" w:line="240" w:lineRule="auto"/>
        <w:rPr>
          <w:rFonts w:ascii="Georgia" w:eastAsia="Times New Roman" w:hAnsi="Georgia" w:cs="Helvetica"/>
          <w:color w:val="333333"/>
          <w:sz w:val="24"/>
          <w:szCs w:val="24"/>
          <w:lang w:eastAsia="ru-RU"/>
        </w:rPr>
      </w:pPr>
      <w:r w:rsidRPr="00121A1E">
        <w:rPr>
          <w:rFonts w:ascii="Georgia" w:eastAsia="Times New Roman" w:hAnsi="Georgia" w:cs="Helvetica"/>
          <w:i/>
          <w:iCs/>
          <w:color w:val="333333"/>
          <w:sz w:val="24"/>
          <w:szCs w:val="24"/>
          <w:lang w:eastAsia="ru-RU"/>
        </w:rPr>
        <w:t xml:space="preserve">Авторы: </w:t>
      </w:r>
      <w:proofErr w:type="spellStart"/>
      <w:r w:rsidRPr="00121A1E">
        <w:rPr>
          <w:rFonts w:ascii="Georgia" w:eastAsia="Times New Roman" w:hAnsi="Georgia" w:cs="Helvetica"/>
          <w:i/>
          <w:iCs/>
          <w:color w:val="333333"/>
          <w:sz w:val="24"/>
          <w:szCs w:val="24"/>
          <w:lang w:eastAsia="ru-RU"/>
        </w:rPr>
        <w:t>Юп</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Дриссен</w:t>
      </w:r>
      <w:proofErr w:type="spellEnd"/>
      <w:r w:rsidRPr="00121A1E">
        <w:rPr>
          <w:rFonts w:ascii="Georgia" w:eastAsia="Times New Roman" w:hAnsi="Georgia" w:cs="Helvetica"/>
          <w:i/>
          <w:iCs/>
          <w:color w:val="333333"/>
          <w:sz w:val="24"/>
          <w:szCs w:val="24"/>
          <w:lang w:eastAsia="ru-RU"/>
        </w:rPr>
        <w:t xml:space="preserve">, доктор ветеринарной медицины </w:t>
      </w:r>
      <w:proofErr w:type="spellStart"/>
      <w:r w:rsidRPr="00121A1E">
        <w:rPr>
          <w:rFonts w:ascii="Georgia" w:eastAsia="Times New Roman" w:hAnsi="Georgia" w:cs="Helvetica"/>
          <w:i/>
          <w:iCs/>
          <w:color w:val="333333"/>
          <w:sz w:val="24"/>
          <w:szCs w:val="24"/>
          <w:lang w:eastAsia="ru-RU"/>
        </w:rPr>
        <w:t>тренинговой</w:t>
      </w:r>
      <w:proofErr w:type="spellEnd"/>
      <w:r w:rsidRPr="00121A1E">
        <w:rPr>
          <w:rFonts w:ascii="Georgia" w:eastAsia="Times New Roman" w:hAnsi="Georgia" w:cs="Helvetica"/>
          <w:i/>
          <w:iCs/>
          <w:color w:val="333333"/>
          <w:sz w:val="24"/>
          <w:szCs w:val="24"/>
          <w:lang w:eastAsia="ru-RU"/>
        </w:rPr>
        <w:t xml:space="preserve"> компании </w:t>
      </w:r>
      <w:proofErr w:type="spellStart"/>
      <w:r w:rsidRPr="00121A1E">
        <w:rPr>
          <w:rFonts w:ascii="Georgia" w:eastAsia="Times New Roman" w:hAnsi="Georgia" w:cs="Helvetica"/>
          <w:i/>
          <w:iCs/>
          <w:color w:val="333333"/>
          <w:sz w:val="24"/>
          <w:szCs w:val="24"/>
          <w:lang w:eastAsia="ru-RU"/>
        </w:rPr>
        <w:t>CowSignals</w:t>
      </w:r>
      <w:proofErr w:type="spellEnd"/>
      <w:r w:rsidRPr="00121A1E">
        <w:rPr>
          <w:rFonts w:ascii="Georgia" w:eastAsia="Times New Roman" w:hAnsi="Georgia" w:cs="Helvetica"/>
          <w:i/>
          <w:iCs/>
          <w:color w:val="333333"/>
          <w:sz w:val="24"/>
          <w:szCs w:val="24"/>
          <w:lang w:eastAsia="ru-RU"/>
        </w:rPr>
        <w:t xml:space="preserve"> и </w:t>
      </w:r>
      <w:proofErr w:type="spellStart"/>
      <w:r w:rsidRPr="00121A1E">
        <w:rPr>
          <w:rFonts w:ascii="Georgia" w:eastAsia="Times New Roman" w:hAnsi="Georgia" w:cs="Helvetica"/>
          <w:i/>
          <w:iCs/>
          <w:color w:val="333333"/>
          <w:sz w:val="24"/>
          <w:szCs w:val="24"/>
          <w:lang w:eastAsia="ru-RU"/>
        </w:rPr>
        <w:t>Vetvice</w:t>
      </w:r>
      <w:proofErr w:type="spellEnd"/>
      <w:r w:rsidRPr="00121A1E">
        <w:rPr>
          <w:rFonts w:ascii="Georgia" w:eastAsia="Times New Roman" w:hAnsi="Georgia" w:cs="Helvetica"/>
          <w:i/>
          <w:iCs/>
          <w:color w:val="333333"/>
          <w:sz w:val="24"/>
          <w:szCs w:val="24"/>
          <w:lang w:eastAsia="ru-RU"/>
        </w:rPr>
        <w:t>, Нидерланды.</w:t>
      </w:r>
      <w:r w:rsidRPr="00121A1E">
        <w:rPr>
          <w:rFonts w:ascii="Georgia" w:eastAsia="Times New Roman" w:hAnsi="Georgia" w:cs="Helvetica"/>
          <w:color w:val="333333"/>
          <w:sz w:val="24"/>
          <w:szCs w:val="24"/>
          <w:lang w:eastAsia="ru-RU"/>
        </w:rPr>
        <w:br/>
      </w:r>
      <w:proofErr w:type="spellStart"/>
      <w:r w:rsidRPr="00121A1E">
        <w:rPr>
          <w:rFonts w:ascii="Georgia" w:eastAsia="Times New Roman" w:hAnsi="Georgia" w:cs="Helvetica"/>
          <w:i/>
          <w:iCs/>
          <w:color w:val="333333"/>
          <w:sz w:val="24"/>
          <w:szCs w:val="24"/>
          <w:lang w:eastAsia="ru-RU"/>
        </w:rPr>
        <w:t>Кристиан</w:t>
      </w:r>
      <w:proofErr w:type="spellEnd"/>
      <w:r w:rsidRPr="00121A1E">
        <w:rPr>
          <w:rFonts w:ascii="Georgia" w:eastAsia="Times New Roman" w:hAnsi="Georgia" w:cs="Helvetica"/>
          <w:i/>
          <w:iCs/>
          <w:color w:val="333333"/>
          <w:sz w:val="24"/>
          <w:szCs w:val="24"/>
          <w:lang w:eastAsia="ru-RU"/>
        </w:rPr>
        <w:t xml:space="preserve"> </w:t>
      </w:r>
      <w:proofErr w:type="spellStart"/>
      <w:r w:rsidRPr="00121A1E">
        <w:rPr>
          <w:rFonts w:ascii="Georgia" w:eastAsia="Times New Roman" w:hAnsi="Georgia" w:cs="Helvetica"/>
          <w:i/>
          <w:iCs/>
          <w:color w:val="333333"/>
          <w:sz w:val="24"/>
          <w:szCs w:val="24"/>
          <w:lang w:eastAsia="ru-RU"/>
        </w:rPr>
        <w:t>Мансер</w:t>
      </w:r>
      <w:proofErr w:type="spellEnd"/>
      <w:r w:rsidRPr="00121A1E">
        <w:rPr>
          <w:rFonts w:ascii="Georgia" w:eastAsia="Times New Roman" w:hAnsi="Georgia" w:cs="Helvetica"/>
          <w:i/>
          <w:iCs/>
          <w:color w:val="333333"/>
          <w:sz w:val="24"/>
          <w:szCs w:val="24"/>
          <w:lang w:eastAsia="ru-RU"/>
        </w:rPr>
        <w:t xml:space="preserve">, старший преподаватель и дизайнер скотных дворов компании </w:t>
      </w:r>
      <w:proofErr w:type="spellStart"/>
      <w:r w:rsidRPr="00121A1E">
        <w:rPr>
          <w:rFonts w:ascii="Georgia" w:eastAsia="Times New Roman" w:hAnsi="Georgia" w:cs="Helvetica"/>
          <w:i/>
          <w:iCs/>
          <w:color w:val="333333"/>
          <w:sz w:val="24"/>
          <w:szCs w:val="24"/>
          <w:lang w:eastAsia="ru-RU"/>
        </w:rPr>
        <w:t>CowSignals</w:t>
      </w:r>
      <w:proofErr w:type="spellEnd"/>
      <w:r w:rsidRPr="00121A1E">
        <w:rPr>
          <w:rFonts w:ascii="Georgia" w:eastAsia="Times New Roman" w:hAnsi="Georgia" w:cs="Helvetica"/>
          <w:i/>
          <w:iCs/>
          <w:color w:val="333333"/>
          <w:sz w:val="24"/>
          <w:szCs w:val="24"/>
          <w:lang w:eastAsia="ru-RU"/>
        </w:rPr>
        <w:t>, Швейцария</w:t>
      </w:r>
    </w:p>
    <w:sectPr w:rsidR="00121A1E" w:rsidRPr="00121A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85309"/>
    <w:multiLevelType w:val="multilevel"/>
    <w:tmpl w:val="7F96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67283C"/>
    <w:multiLevelType w:val="multilevel"/>
    <w:tmpl w:val="7EEE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AA4A7F"/>
    <w:multiLevelType w:val="multilevel"/>
    <w:tmpl w:val="512A2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33107E"/>
    <w:multiLevelType w:val="multilevel"/>
    <w:tmpl w:val="C8EC8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1B533D"/>
    <w:multiLevelType w:val="multilevel"/>
    <w:tmpl w:val="2C54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4EE5526"/>
    <w:multiLevelType w:val="multilevel"/>
    <w:tmpl w:val="A62C7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5062E09"/>
    <w:multiLevelType w:val="multilevel"/>
    <w:tmpl w:val="ADD69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4"/>
  </w:num>
  <w:num w:numId="4">
    <w:abstractNumId w:val="1"/>
  </w:num>
  <w:num w:numId="5">
    <w:abstractNumId w:val="2"/>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A1E"/>
    <w:rsid w:val="00121A1E"/>
    <w:rsid w:val="001D5CC6"/>
    <w:rsid w:val="00257C0C"/>
    <w:rsid w:val="00DC2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21A1E"/>
    <w:pPr>
      <w:spacing w:before="300" w:after="150" w:line="240" w:lineRule="auto"/>
      <w:outlineLvl w:val="1"/>
    </w:pPr>
    <w:rPr>
      <w:rFonts w:ascii="inherit" w:eastAsia="Times New Roman" w:hAnsi="inherit" w:cs="Times New Roman"/>
      <w:sz w:val="45"/>
      <w:szCs w:val="45"/>
      <w:lang w:eastAsia="ru-RU"/>
    </w:rPr>
  </w:style>
  <w:style w:type="paragraph" w:styleId="3">
    <w:name w:val="heading 3"/>
    <w:basedOn w:val="a"/>
    <w:link w:val="30"/>
    <w:uiPriority w:val="9"/>
    <w:qFormat/>
    <w:rsid w:val="00121A1E"/>
    <w:pPr>
      <w:spacing w:before="300" w:after="150" w:line="240" w:lineRule="auto"/>
      <w:outlineLvl w:val="2"/>
    </w:pPr>
    <w:rPr>
      <w:rFonts w:ascii="inherit" w:eastAsia="Times New Roman" w:hAnsi="inherit" w:cs="Times New Roman"/>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1A1E"/>
    <w:rPr>
      <w:rFonts w:ascii="inherit" w:eastAsia="Times New Roman" w:hAnsi="inherit" w:cs="Times New Roman"/>
      <w:sz w:val="45"/>
      <w:szCs w:val="45"/>
      <w:lang w:eastAsia="ru-RU"/>
    </w:rPr>
  </w:style>
  <w:style w:type="character" w:customStyle="1" w:styleId="30">
    <w:name w:val="Заголовок 3 Знак"/>
    <w:basedOn w:val="a0"/>
    <w:link w:val="3"/>
    <w:uiPriority w:val="9"/>
    <w:rsid w:val="00121A1E"/>
    <w:rPr>
      <w:rFonts w:ascii="inherit" w:eastAsia="Times New Roman" w:hAnsi="inherit" w:cs="Times New Roman"/>
      <w:sz w:val="36"/>
      <w:szCs w:val="36"/>
      <w:lang w:eastAsia="ru-RU"/>
    </w:rPr>
  </w:style>
  <w:style w:type="character" w:styleId="a3">
    <w:name w:val="Hyperlink"/>
    <w:basedOn w:val="a0"/>
    <w:uiPriority w:val="99"/>
    <w:semiHidden/>
    <w:unhideWhenUsed/>
    <w:rsid w:val="00121A1E"/>
    <w:rPr>
      <w:strike w:val="0"/>
      <w:dstrike w:val="0"/>
      <w:color w:val="333333"/>
      <w:u w:val="none"/>
      <w:effect w:val="none"/>
      <w:shd w:val="clear" w:color="auto" w:fill="auto"/>
    </w:rPr>
  </w:style>
  <w:style w:type="paragraph" w:styleId="a4">
    <w:name w:val="Normal (Web)"/>
    <w:basedOn w:val="a"/>
    <w:uiPriority w:val="99"/>
    <w:unhideWhenUsed/>
    <w:rsid w:val="00121A1E"/>
    <w:pPr>
      <w:spacing w:after="150" w:line="240" w:lineRule="auto"/>
    </w:pPr>
    <w:rPr>
      <w:rFonts w:ascii="Times New Roman" w:eastAsia="Times New Roman" w:hAnsi="Times New Roman" w:cs="Times New Roman"/>
      <w:sz w:val="24"/>
      <w:szCs w:val="24"/>
      <w:lang w:eastAsia="ru-RU"/>
    </w:rPr>
  </w:style>
  <w:style w:type="paragraph" w:customStyle="1" w:styleId="author-link">
    <w:name w:val="author-link"/>
    <w:basedOn w:val="a"/>
    <w:rsid w:val="00121A1E"/>
    <w:pPr>
      <w:spacing w:after="150" w:line="240" w:lineRule="auto"/>
    </w:pPr>
    <w:rPr>
      <w:rFonts w:ascii="Times New Roman" w:eastAsia="Times New Roman" w:hAnsi="Times New Roman" w:cs="Times New Roman"/>
      <w:sz w:val="24"/>
      <w:szCs w:val="24"/>
      <w:lang w:eastAsia="ru-RU"/>
    </w:rPr>
  </w:style>
  <w:style w:type="character" w:customStyle="1" w:styleId="social-likesbutton3">
    <w:name w:val="social-likes__button3"/>
    <w:basedOn w:val="a0"/>
    <w:rsid w:val="00121A1E"/>
    <w:rPr>
      <w:rFonts w:ascii="Arial" w:hAnsi="Arial" w:cs="Arial" w:hint="default"/>
      <w:b w:val="0"/>
      <w:bCs w:val="0"/>
      <w:strike w:val="0"/>
      <w:dstrike w:val="0"/>
      <w:sz w:val="20"/>
      <w:szCs w:val="20"/>
      <w:u w:val="none"/>
      <w:effect w:val="none"/>
    </w:rPr>
  </w:style>
  <w:style w:type="paragraph" w:styleId="a5">
    <w:name w:val="Balloon Text"/>
    <w:basedOn w:val="a"/>
    <w:link w:val="a6"/>
    <w:uiPriority w:val="99"/>
    <w:semiHidden/>
    <w:unhideWhenUsed/>
    <w:rsid w:val="00121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1A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121A1E"/>
    <w:pPr>
      <w:spacing w:before="300" w:after="150" w:line="240" w:lineRule="auto"/>
      <w:outlineLvl w:val="1"/>
    </w:pPr>
    <w:rPr>
      <w:rFonts w:ascii="inherit" w:eastAsia="Times New Roman" w:hAnsi="inherit" w:cs="Times New Roman"/>
      <w:sz w:val="45"/>
      <w:szCs w:val="45"/>
      <w:lang w:eastAsia="ru-RU"/>
    </w:rPr>
  </w:style>
  <w:style w:type="paragraph" w:styleId="3">
    <w:name w:val="heading 3"/>
    <w:basedOn w:val="a"/>
    <w:link w:val="30"/>
    <w:uiPriority w:val="9"/>
    <w:qFormat/>
    <w:rsid w:val="00121A1E"/>
    <w:pPr>
      <w:spacing w:before="300" w:after="150" w:line="240" w:lineRule="auto"/>
      <w:outlineLvl w:val="2"/>
    </w:pPr>
    <w:rPr>
      <w:rFonts w:ascii="inherit" w:eastAsia="Times New Roman" w:hAnsi="inherit" w:cs="Times New Roman"/>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121A1E"/>
    <w:rPr>
      <w:rFonts w:ascii="inherit" w:eastAsia="Times New Roman" w:hAnsi="inherit" w:cs="Times New Roman"/>
      <w:sz w:val="45"/>
      <w:szCs w:val="45"/>
      <w:lang w:eastAsia="ru-RU"/>
    </w:rPr>
  </w:style>
  <w:style w:type="character" w:customStyle="1" w:styleId="30">
    <w:name w:val="Заголовок 3 Знак"/>
    <w:basedOn w:val="a0"/>
    <w:link w:val="3"/>
    <w:uiPriority w:val="9"/>
    <w:rsid w:val="00121A1E"/>
    <w:rPr>
      <w:rFonts w:ascii="inherit" w:eastAsia="Times New Roman" w:hAnsi="inherit" w:cs="Times New Roman"/>
      <w:sz w:val="36"/>
      <w:szCs w:val="36"/>
      <w:lang w:eastAsia="ru-RU"/>
    </w:rPr>
  </w:style>
  <w:style w:type="character" w:styleId="a3">
    <w:name w:val="Hyperlink"/>
    <w:basedOn w:val="a0"/>
    <w:uiPriority w:val="99"/>
    <w:semiHidden/>
    <w:unhideWhenUsed/>
    <w:rsid w:val="00121A1E"/>
    <w:rPr>
      <w:strike w:val="0"/>
      <w:dstrike w:val="0"/>
      <w:color w:val="333333"/>
      <w:u w:val="none"/>
      <w:effect w:val="none"/>
      <w:shd w:val="clear" w:color="auto" w:fill="auto"/>
    </w:rPr>
  </w:style>
  <w:style w:type="paragraph" w:styleId="a4">
    <w:name w:val="Normal (Web)"/>
    <w:basedOn w:val="a"/>
    <w:uiPriority w:val="99"/>
    <w:unhideWhenUsed/>
    <w:rsid w:val="00121A1E"/>
    <w:pPr>
      <w:spacing w:after="150" w:line="240" w:lineRule="auto"/>
    </w:pPr>
    <w:rPr>
      <w:rFonts w:ascii="Times New Roman" w:eastAsia="Times New Roman" w:hAnsi="Times New Roman" w:cs="Times New Roman"/>
      <w:sz w:val="24"/>
      <w:szCs w:val="24"/>
      <w:lang w:eastAsia="ru-RU"/>
    </w:rPr>
  </w:style>
  <w:style w:type="paragraph" w:customStyle="1" w:styleId="author-link">
    <w:name w:val="author-link"/>
    <w:basedOn w:val="a"/>
    <w:rsid w:val="00121A1E"/>
    <w:pPr>
      <w:spacing w:after="150" w:line="240" w:lineRule="auto"/>
    </w:pPr>
    <w:rPr>
      <w:rFonts w:ascii="Times New Roman" w:eastAsia="Times New Roman" w:hAnsi="Times New Roman" w:cs="Times New Roman"/>
      <w:sz w:val="24"/>
      <w:szCs w:val="24"/>
      <w:lang w:eastAsia="ru-RU"/>
    </w:rPr>
  </w:style>
  <w:style w:type="character" w:customStyle="1" w:styleId="social-likesbutton3">
    <w:name w:val="social-likes__button3"/>
    <w:basedOn w:val="a0"/>
    <w:rsid w:val="00121A1E"/>
    <w:rPr>
      <w:rFonts w:ascii="Arial" w:hAnsi="Arial" w:cs="Arial" w:hint="default"/>
      <w:b w:val="0"/>
      <w:bCs w:val="0"/>
      <w:strike w:val="0"/>
      <w:dstrike w:val="0"/>
      <w:sz w:val="20"/>
      <w:szCs w:val="20"/>
      <w:u w:val="none"/>
      <w:effect w:val="none"/>
    </w:rPr>
  </w:style>
  <w:style w:type="paragraph" w:styleId="a5">
    <w:name w:val="Balloon Text"/>
    <w:basedOn w:val="a"/>
    <w:link w:val="a6"/>
    <w:uiPriority w:val="99"/>
    <w:semiHidden/>
    <w:unhideWhenUsed/>
    <w:rsid w:val="00121A1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21A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859647">
      <w:bodyDiv w:val="1"/>
      <w:marLeft w:val="0"/>
      <w:marRight w:val="0"/>
      <w:marTop w:val="0"/>
      <w:marBottom w:val="0"/>
      <w:divBdr>
        <w:top w:val="none" w:sz="0" w:space="0" w:color="auto"/>
        <w:left w:val="none" w:sz="0" w:space="0" w:color="auto"/>
        <w:bottom w:val="none" w:sz="0" w:space="0" w:color="auto"/>
        <w:right w:val="none" w:sz="0" w:space="0" w:color="auto"/>
      </w:divBdr>
      <w:divsChild>
        <w:div w:id="790782375">
          <w:marLeft w:val="0"/>
          <w:marRight w:val="0"/>
          <w:marTop w:val="0"/>
          <w:marBottom w:val="0"/>
          <w:divBdr>
            <w:top w:val="none" w:sz="0" w:space="0" w:color="auto"/>
            <w:left w:val="none" w:sz="0" w:space="0" w:color="auto"/>
            <w:bottom w:val="none" w:sz="0" w:space="0" w:color="auto"/>
            <w:right w:val="none" w:sz="0" w:space="0" w:color="auto"/>
          </w:divBdr>
          <w:divsChild>
            <w:div w:id="1365594354">
              <w:marLeft w:val="0"/>
              <w:marRight w:val="0"/>
              <w:marTop w:val="300"/>
              <w:marBottom w:val="150"/>
              <w:divBdr>
                <w:top w:val="none" w:sz="0" w:space="0" w:color="auto"/>
                <w:left w:val="none" w:sz="0" w:space="0" w:color="auto"/>
                <w:bottom w:val="single" w:sz="6" w:space="7" w:color="EEEEEE"/>
                <w:right w:val="none" w:sz="0" w:space="0" w:color="auto"/>
              </w:divBdr>
              <w:divsChild>
                <w:div w:id="750660506">
                  <w:marLeft w:val="0"/>
                  <w:marRight w:val="0"/>
                  <w:marTop w:val="0"/>
                  <w:marBottom w:val="0"/>
                  <w:divBdr>
                    <w:top w:val="none" w:sz="0" w:space="0" w:color="auto"/>
                    <w:left w:val="none" w:sz="0" w:space="0" w:color="auto"/>
                    <w:bottom w:val="none" w:sz="0" w:space="0" w:color="auto"/>
                    <w:right w:val="none" w:sz="0" w:space="0" w:color="auto"/>
                  </w:divBdr>
                </w:div>
              </w:divsChild>
            </w:div>
            <w:div w:id="114833254">
              <w:marLeft w:val="0"/>
              <w:marRight w:val="0"/>
              <w:marTop w:val="0"/>
              <w:marBottom w:val="0"/>
              <w:divBdr>
                <w:top w:val="none" w:sz="0" w:space="0" w:color="auto"/>
                <w:left w:val="none" w:sz="0" w:space="0" w:color="auto"/>
                <w:bottom w:val="none" w:sz="0" w:space="0" w:color="auto"/>
                <w:right w:val="none" w:sz="0" w:space="0" w:color="auto"/>
              </w:divBdr>
              <w:divsChild>
                <w:div w:id="1474059957">
                  <w:marLeft w:val="0"/>
                  <w:marRight w:val="0"/>
                  <w:marTop w:val="0"/>
                  <w:marBottom w:val="225"/>
                  <w:divBdr>
                    <w:top w:val="none" w:sz="0" w:space="0" w:color="auto"/>
                    <w:left w:val="none" w:sz="0" w:space="0" w:color="auto"/>
                    <w:bottom w:val="none" w:sz="0" w:space="0" w:color="auto"/>
                    <w:right w:val="none" w:sz="0" w:space="0" w:color="auto"/>
                  </w:divBdr>
                  <w:divsChild>
                    <w:div w:id="1879706649">
                      <w:marLeft w:val="0"/>
                      <w:marRight w:val="0"/>
                      <w:marTop w:val="0"/>
                      <w:marBottom w:val="0"/>
                      <w:divBdr>
                        <w:top w:val="none" w:sz="0" w:space="0" w:color="auto"/>
                        <w:left w:val="none" w:sz="0" w:space="0" w:color="auto"/>
                        <w:bottom w:val="none" w:sz="0" w:space="0" w:color="auto"/>
                        <w:right w:val="none" w:sz="0" w:space="0" w:color="auto"/>
                      </w:divBdr>
                    </w:div>
                    <w:div w:id="599995148">
                      <w:marLeft w:val="0"/>
                      <w:marRight w:val="0"/>
                      <w:marTop w:val="0"/>
                      <w:marBottom w:val="0"/>
                      <w:divBdr>
                        <w:top w:val="none" w:sz="0" w:space="0" w:color="auto"/>
                        <w:left w:val="none" w:sz="0" w:space="0" w:color="auto"/>
                        <w:bottom w:val="none" w:sz="0" w:space="0" w:color="auto"/>
                        <w:right w:val="none" w:sz="0" w:space="0" w:color="auto"/>
                      </w:divBdr>
                    </w:div>
                  </w:divsChild>
                </w:div>
                <w:div w:id="148637870">
                  <w:marLeft w:val="0"/>
                  <w:marRight w:val="0"/>
                  <w:marTop w:val="0"/>
                  <w:marBottom w:val="0"/>
                  <w:divBdr>
                    <w:top w:val="none" w:sz="0" w:space="0" w:color="auto"/>
                    <w:left w:val="none" w:sz="0" w:space="0" w:color="auto"/>
                    <w:bottom w:val="none" w:sz="0" w:space="0" w:color="auto"/>
                    <w:right w:val="none" w:sz="0" w:space="0" w:color="auto"/>
                  </w:divBdr>
                  <w:divsChild>
                    <w:div w:id="2047363381">
                      <w:marLeft w:val="0"/>
                      <w:marRight w:val="0"/>
                      <w:marTop w:val="0"/>
                      <w:marBottom w:val="0"/>
                      <w:divBdr>
                        <w:top w:val="none" w:sz="0" w:space="0" w:color="auto"/>
                        <w:left w:val="none" w:sz="0" w:space="0" w:color="auto"/>
                        <w:bottom w:val="none" w:sz="0" w:space="0" w:color="auto"/>
                        <w:right w:val="none" w:sz="0" w:space="0" w:color="auto"/>
                      </w:divBdr>
                      <w:divsChild>
                        <w:div w:id="1841505546">
                          <w:marLeft w:val="0"/>
                          <w:marRight w:val="0"/>
                          <w:marTop w:val="0"/>
                          <w:marBottom w:val="0"/>
                          <w:divBdr>
                            <w:top w:val="none" w:sz="0" w:space="0" w:color="auto"/>
                            <w:left w:val="none" w:sz="0" w:space="0" w:color="auto"/>
                            <w:bottom w:val="none" w:sz="0" w:space="0" w:color="auto"/>
                            <w:right w:val="none" w:sz="0" w:space="0" w:color="auto"/>
                          </w:divBdr>
                          <w:divsChild>
                            <w:div w:id="952132154">
                              <w:marLeft w:val="-90"/>
                              <w:marRight w:val="-90"/>
                              <w:marTop w:val="0"/>
                              <w:marBottom w:val="0"/>
                              <w:divBdr>
                                <w:top w:val="none" w:sz="0" w:space="0" w:color="auto"/>
                                <w:left w:val="none" w:sz="0" w:space="0" w:color="auto"/>
                                <w:bottom w:val="none" w:sz="0" w:space="0" w:color="auto"/>
                                <w:right w:val="none" w:sz="0" w:space="0" w:color="auto"/>
                              </w:divBdr>
                              <w:divsChild>
                                <w:div w:id="2004508567">
                                  <w:marLeft w:val="90"/>
                                  <w:marRight w:val="90"/>
                                  <w:marTop w:val="90"/>
                                  <w:marBottom w:val="90"/>
                                  <w:divBdr>
                                    <w:top w:val="single" w:sz="6" w:space="0" w:color="CCCCCC"/>
                                    <w:left w:val="single" w:sz="6" w:space="0" w:color="CCCCCC"/>
                                    <w:bottom w:val="single" w:sz="6" w:space="0" w:color="CCCCCC"/>
                                    <w:right w:val="single" w:sz="6" w:space="0" w:color="CCCCCC"/>
                                  </w:divBdr>
                                </w:div>
                                <w:div w:id="895629728">
                                  <w:marLeft w:val="90"/>
                                  <w:marRight w:val="90"/>
                                  <w:marTop w:val="90"/>
                                  <w:marBottom w:val="90"/>
                                  <w:divBdr>
                                    <w:top w:val="single" w:sz="6" w:space="0" w:color="CCCCCC"/>
                                    <w:left w:val="single" w:sz="6" w:space="0" w:color="CCCCCC"/>
                                    <w:bottom w:val="single" w:sz="6" w:space="0" w:color="CCCCCC"/>
                                    <w:right w:val="single" w:sz="6" w:space="0" w:color="CCCCCC"/>
                                  </w:divBdr>
                                </w:div>
                                <w:div w:id="1257984600">
                                  <w:marLeft w:val="90"/>
                                  <w:marRight w:val="90"/>
                                  <w:marTop w:val="90"/>
                                  <w:marBottom w:val="90"/>
                                  <w:divBdr>
                                    <w:top w:val="single" w:sz="6" w:space="0" w:color="CCCCCC"/>
                                    <w:left w:val="single" w:sz="6" w:space="0" w:color="CCCCCC"/>
                                    <w:bottom w:val="single" w:sz="6" w:space="0" w:color="CCCCCC"/>
                                    <w:right w:val="single" w:sz="6" w:space="0" w:color="CCCCCC"/>
                                  </w:divBdr>
                                </w:div>
                                <w:div w:id="213276332">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sChild>
                        </w:div>
                      </w:divsChild>
                    </w:div>
                  </w:divsChild>
                </w:div>
              </w:divsChild>
            </w:div>
            <w:div w:id="309215678">
              <w:marLeft w:val="0"/>
              <w:marRight w:val="0"/>
              <w:marTop w:val="0"/>
              <w:marBottom w:val="0"/>
              <w:divBdr>
                <w:top w:val="single" w:sz="6" w:space="11" w:color="AAAAAA"/>
                <w:left w:val="none" w:sz="0" w:space="0" w:color="auto"/>
                <w:bottom w:val="none" w:sz="0" w:space="0" w:color="auto"/>
                <w:right w:val="none" w:sz="0" w:space="0" w:color="auto"/>
              </w:divBdr>
              <w:divsChild>
                <w:div w:id="885876119">
                  <w:marLeft w:val="0"/>
                  <w:marRight w:val="0"/>
                  <w:marTop w:val="0"/>
                  <w:marBottom w:val="0"/>
                  <w:divBdr>
                    <w:top w:val="none" w:sz="0" w:space="0" w:color="auto"/>
                    <w:left w:val="none" w:sz="0" w:space="0" w:color="auto"/>
                    <w:bottom w:val="none" w:sz="0" w:space="0" w:color="auto"/>
                    <w:right w:val="none" w:sz="0" w:space="0" w:color="auto"/>
                  </w:divBdr>
                </w:div>
                <w:div w:id="105543440">
                  <w:marLeft w:val="0"/>
                  <w:marRight w:val="0"/>
                  <w:marTop w:val="0"/>
                  <w:marBottom w:val="0"/>
                  <w:divBdr>
                    <w:top w:val="none" w:sz="0" w:space="0" w:color="auto"/>
                    <w:left w:val="none" w:sz="0" w:space="0" w:color="auto"/>
                    <w:bottom w:val="none" w:sz="0" w:space="0" w:color="auto"/>
                    <w:right w:val="none" w:sz="0" w:space="0" w:color="auto"/>
                  </w:divBdr>
                </w:div>
                <w:div w:id="1107507211">
                  <w:marLeft w:val="0"/>
                  <w:marRight w:val="0"/>
                  <w:marTop w:val="0"/>
                  <w:marBottom w:val="0"/>
                  <w:divBdr>
                    <w:top w:val="none" w:sz="0" w:space="0" w:color="auto"/>
                    <w:left w:val="none" w:sz="0" w:space="0" w:color="auto"/>
                    <w:bottom w:val="none" w:sz="0" w:space="0" w:color="auto"/>
                    <w:right w:val="none" w:sz="0" w:space="0" w:color="auto"/>
                  </w:divBdr>
                </w:div>
                <w:div w:id="1419786637">
                  <w:marLeft w:val="0"/>
                  <w:marRight w:val="0"/>
                  <w:marTop w:val="0"/>
                  <w:marBottom w:val="0"/>
                  <w:divBdr>
                    <w:top w:val="none" w:sz="0" w:space="0" w:color="auto"/>
                    <w:left w:val="none" w:sz="0" w:space="0" w:color="auto"/>
                    <w:bottom w:val="none" w:sz="0" w:space="0" w:color="auto"/>
                    <w:right w:val="none" w:sz="0" w:space="0" w:color="auto"/>
                  </w:divBdr>
                </w:div>
                <w:div w:id="1621453958">
                  <w:marLeft w:val="0"/>
                  <w:marRight w:val="0"/>
                  <w:marTop w:val="0"/>
                  <w:marBottom w:val="0"/>
                  <w:divBdr>
                    <w:top w:val="none" w:sz="0" w:space="0" w:color="auto"/>
                    <w:left w:val="none" w:sz="0" w:space="0" w:color="auto"/>
                    <w:bottom w:val="none" w:sz="0" w:space="0" w:color="auto"/>
                    <w:right w:val="none" w:sz="0" w:space="0" w:color="auto"/>
                  </w:divBdr>
                </w:div>
                <w:div w:id="132875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youtube.com/watch?v=XM4GLvJvNYY"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14</Pages>
  <Words>2109</Words>
  <Characters>12025</Characters>
  <Application>Microsoft Office Word</Application>
  <DocSecurity>0</DocSecurity>
  <Lines>100</Lines>
  <Paragraphs>28</Paragraphs>
  <ScaleCrop>false</ScaleCrop>
  <Company/>
  <LinksUpToDate>false</LinksUpToDate>
  <CharactersWithSpaces>14106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IKS2</dc:creator>
  <cp:lastModifiedBy>IKS</cp:lastModifiedBy>
  <cp:revision>5</cp:revision>
  <dcterms:created xsi:type="dcterms:W3CDTF">2018-01-12T07:56:00Z</dcterms:created>
  <dcterms:modified xsi:type="dcterms:W3CDTF">2018-01-12T11:21:00Z</dcterms:modified>
</cp:coreProperties>
</file>