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5A" w:rsidRPr="008A715A" w:rsidRDefault="008A715A" w:rsidP="008A71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8A715A">
        <w:rPr>
          <w:rFonts w:ascii="Times New Roman" w:hAnsi="Times New Roman" w:cs="Times New Roman"/>
          <w:b/>
          <w:bCs/>
          <w:sz w:val="36"/>
          <w:szCs w:val="28"/>
        </w:rPr>
        <w:t>Работы в саду в начале июня - 2</w:t>
      </w:r>
    </w:p>
    <w:p w:rsidR="008A715A" w:rsidRDefault="008A715A" w:rsidP="008A71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A715A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6D113127" wp14:editId="47978E98">
            <wp:extent cx="2305050" cy="1715837"/>
            <wp:effectExtent l="0" t="0" r="0" b="0"/>
            <wp:docPr id="1" name="Рисунок 1" descr="Работы в саду в начале июня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ы в саду в начале июня -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1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15A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bCs/>
          <w:sz w:val="28"/>
          <w:szCs w:val="28"/>
        </w:rPr>
        <w:t>Июнь - время интенсивного роста и развития плодовых, овощных и д</w:t>
      </w:r>
      <w:r w:rsidRPr="008A715A">
        <w:rPr>
          <w:rFonts w:ascii="Times New Roman" w:hAnsi="Times New Roman" w:cs="Times New Roman"/>
          <w:bCs/>
          <w:sz w:val="28"/>
          <w:szCs w:val="28"/>
        </w:rPr>
        <w:t>е</w:t>
      </w:r>
      <w:r w:rsidRPr="008A715A">
        <w:rPr>
          <w:rFonts w:ascii="Times New Roman" w:hAnsi="Times New Roman" w:cs="Times New Roman"/>
          <w:bCs/>
          <w:sz w:val="28"/>
          <w:szCs w:val="28"/>
        </w:rPr>
        <w:t>кор</w:t>
      </w:r>
      <w:r w:rsidRPr="008A715A">
        <w:rPr>
          <w:rFonts w:ascii="Times New Roman" w:hAnsi="Times New Roman" w:cs="Times New Roman"/>
          <w:bCs/>
          <w:sz w:val="28"/>
          <w:szCs w:val="28"/>
        </w:rPr>
        <w:t>а</w:t>
      </w:r>
      <w:r w:rsidRPr="008A715A">
        <w:rPr>
          <w:rFonts w:ascii="Times New Roman" w:hAnsi="Times New Roman" w:cs="Times New Roman"/>
          <w:bCs/>
          <w:sz w:val="28"/>
          <w:szCs w:val="28"/>
        </w:rPr>
        <w:t xml:space="preserve">тивных культур. Отцветают плодовые деревья, увеличиваются с каждым днем завязи. </w:t>
      </w:r>
    </w:p>
    <w:p w:rsidR="008A715A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sz w:val="28"/>
          <w:szCs w:val="28"/>
        </w:rPr>
        <w:t>Начинает созревать земляника, жимолость съедобная, зацветает малина обыкновенная, брусника и шиповник, цветет белая акация и клевер. Средняя температура воздуха - 15</w:t>
      </w:r>
      <w:proofErr w:type="gramStart"/>
      <w:r w:rsidRPr="008A715A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A715A">
        <w:rPr>
          <w:rFonts w:ascii="Times New Roman" w:hAnsi="Times New Roman" w:cs="Times New Roman"/>
          <w:sz w:val="28"/>
          <w:szCs w:val="28"/>
        </w:rPr>
        <w:t>, но все еще возможны заморозки, особенно в низинах.</w:t>
      </w:r>
    </w:p>
    <w:p w:rsidR="008A715A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bCs/>
          <w:sz w:val="28"/>
          <w:szCs w:val="28"/>
        </w:rPr>
        <w:t>Особое внимание в июне уделяют садовой землянике. Посадки регуля</w:t>
      </w:r>
      <w:r w:rsidRPr="008A715A">
        <w:rPr>
          <w:rFonts w:ascii="Times New Roman" w:hAnsi="Times New Roman" w:cs="Times New Roman"/>
          <w:bCs/>
          <w:sz w:val="28"/>
          <w:szCs w:val="28"/>
        </w:rPr>
        <w:t>р</w:t>
      </w:r>
      <w:r w:rsidRPr="008A715A">
        <w:rPr>
          <w:rFonts w:ascii="Times New Roman" w:hAnsi="Times New Roman" w:cs="Times New Roman"/>
          <w:bCs/>
          <w:sz w:val="28"/>
          <w:szCs w:val="28"/>
        </w:rPr>
        <w:t>но рыхлят, поливают в засушливые периоды, подкармливают фосфорно-калийными удобрениями (45 г суперфосфата и 30 г сернокислого калия на квадратный метр). Рекомендации по защите земляники от вредителей при помощи препарата «Искра» и обработке бордосской жидкостью от болезней давал в прошлом номере «УГ» кузнецкий садовод-любитель Н.А. Шорин</w:t>
      </w:r>
      <w:bookmarkStart w:id="0" w:name="_GoBack"/>
      <w:bookmarkEnd w:id="0"/>
      <w:r w:rsidRPr="008A715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A715A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sz w:val="28"/>
          <w:szCs w:val="28"/>
        </w:rPr>
        <w:t>В начале образования ягод закрывают землю на грядках черной нетк</w:t>
      </w:r>
      <w:r w:rsidRPr="008A715A">
        <w:rPr>
          <w:rFonts w:ascii="Times New Roman" w:hAnsi="Times New Roman" w:cs="Times New Roman"/>
          <w:sz w:val="28"/>
          <w:szCs w:val="28"/>
        </w:rPr>
        <w:t>а</w:t>
      </w:r>
      <w:r w:rsidRPr="008A715A">
        <w:rPr>
          <w:rFonts w:ascii="Times New Roman" w:hAnsi="Times New Roman" w:cs="Times New Roman"/>
          <w:sz w:val="28"/>
          <w:szCs w:val="28"/>
        </w:rPr>
        <w:t>ной пленкой (агротекс 60, спанбонд и др.) или опилками, соломой. Этот прием уменьшает вероятность заболевания земляники серой гнилью, задерживает рост сорняков и повышает температуру почвы, ее влажность. Но так как опилки кислые, многие боятся их применять. В первый год при их разлож</w:t>
      </w:r>
      <w:r w:rsidRPr="008A715A">
        <w:rPr>
          <w:rFonts w:ascii="Times New Roman" w:hAnsi="Times New Roman" w:cs="Times New Roman"/>
          <w:sz w:val="28"/>
          <w:szCs w:val="28"/>
        </w:rPr>
        <w:t>е</w:t>
      </w:r>
      <w:r w:rsidRPr="008A715A">
        <w:rPr>
          <w:rFonts w:ascii="Times New Roman" w:hAnsi="Times New Roman" w:cs="Times New Roman"/>
          <w:sz w:val="28"/>
          <w:szCs w:val="28"/>
        </w:rPr>
        <w:t>нии микроорганизмы потребляют много азота, отнимая его у растений. Чтобы этого не произошло, опилки присыпают известью или молотым мелом и подкармливают растения мочевиной. Так они не оказыв</w:t>
      </w:r>
      <w:r w:rsidRPr="008A715A">
        <w:rPr>
          <w:rFonts w:ascii="Times New Roman" w:hAnsi="Times New Roman" w:cs="Times New Roman"/>
          <w:sz w:val="28"/>
          <w:szCs w:val="28"/>
        </w:rPr>
        <w:t>а</w:t>
      </w:r>
      <w:r w:rsidRPr="008A715A">
        <w:rPr>
          <w:rFonts w:ascii="Times New Roman" w:hAnsi="Times New Roman" w:cs="Times New Roman"/>
          <w:sz w:val="28"/>
          <w:szCs w:val="28"/>
        </w:rPr>
        <w:t>ют отрицательного влияния на растения.</w:t>
      </w:r>
    </w:p>
    <w:p w:rsidR="008A715A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sz w:val="28"/>
          <w:szCs w:val="28"/>
        </w:rPr>
        <w:t>Дополнительное укрытие растений земляники легкой белой нетканой пленкой до и после цветения защищает от поражения малинно-земляничным долгоносиком, ночных заморозков в начале июня, а позже - и от птиц, которые любят полакомиться созревающими ягодами.</w:t>
      </w:r>
    </w:p>
    <w:p w:rsidR="008A715A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b/>
          <w:bCs/>
          <w:sz w:val="28"/>
          <w:szCs w:val="28"/>
        </w:rPr>
        <w:t>В первой половине июня начинает плодоносить жимолость съедо</w:t>
      </w:r>
      <w:r w:rsidRPr="008A715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8A715A">
        <w:rPr>
          <w:rFonts w:ascii="Times New Roman" w:hAnsi="Times New Roman" w:cs="Times New Roman"/>
          <w:b/>
          <w:bCs/>
          <w:sz w:val="28"/>
          <w:szCs w:val="28"/>
        </w:rPr>
        <w:t>ная.</w:t>
      </w:r>
      <w:r w:rsidRPr="008A715A">
        <w:rPr>
          <w:rFonts w:ascii="Times New Roman" w:hAnsi="Times New Roman" w:cs="Times New Roman"/>
          <w:sz w:val="28"/>
          <w:szCs w:val="28"/>
        </w:rPr>
        <w:t xml:space="preserve"> Заморозков ее цветы и созревающие плоды не боятся, а вот при сборе урожая желательно застелить почву полиэтиленовой пленкой, на которую будут падать созревшие ягоды. Высокий урожай собирает тот садовод, кто посадил три-четыре сорта этой замечательной ягодной культуры. Сразу после сбора плодов проводят обрезку малоплодородных веточек со слабым приростом. Такое осветление кустов стимулирует рост однолетних побегов, что повысит урожай в следующем году.</w:t>
      </w:r>
    </w:p>
    <w:p w:rsidR="008A715A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 середины мая до середины июня ведется обрезка малины.</w:t>
      </w:r>
      <w:r w:rsidRPr="008A715A">
        <w:rPr>
          <w:rFonts w:ascii="Times New Roman" w:hAnsi="Times New Roman" w:cs="Times New Roman"/>
          <w:sz w:val="28"/>
          <w:szCs w:val="28"/>
        </w:rPr>
        <w:t xml:space="preserve"> Обр</w:t>
      </w:r>
      <w:r w:rsidRPr="008A715A">
        <w:rPr>
          <w:rFonts w:ascii="Times New Roman" w:hAnsi="Times New Roman" w:cs="Times New Roman"/>
          <w:sz w:val="28"/>
          <w:szCs w:val="28"/>
        </w:rPr>
        <w:t>е</w:t>
      </w:r>
      <w:r w:rsidRPr="008A715A">
        <w:rPr>
          <w:rFonts w:ascii="Times New Roman" w:hAnsi="Times New Roman" w:cs="Times New Roman"/>
          <w:sz w:val="28"/>
          <w:szCs w:val="28"/>
        </w:rPr>
        <w:t>зают малину, достигшую высоты 1 —1,2 м, на 10-15 см. Если по какой-либо причине сделать обрезку не удается, можно просто прищипнуть их верхушки на 5 - 15 см. Через некоторое время после проведенной операции в пазухах верхних листьев появятся молодые побеги. К августу - сентябрю вы уже будете иметь основной побег с 3 - 5 веточками длиной 50 - 56 см. Таким куст уйдёт в зиму.</w:t>
      </w:r>
    </w:p>
    <w:p w:rsidR="008A715A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bCs/>
          <w:sz w:val="28"/>
          <w:szCs w:val="28"/>
        </w:rPr>
        <w:t>Кузнецкий садовод С. Горбалысов рекомендует на тех плодовых дерев</w:t>
      </w:r>
      <w:r w:rsidRPr="008A715A">
        <w:rPr>
          <w:rFonts w:ascii="Times New Roman" w:hAnsi="Times New Roman" w:cs="Times New Roman"/>
          <w:bCs/>
          <w:sz w:val="28"/>
          <w:szCs w:val="28"/>
        </w:rPr>
        <w:t>ь</w:t>
      </w:r>
      <w:r w:rsidRPr="008A715A">
        <w:rPr>
          <w:rFonts w:ascii="Times New Roman" w:hAnsi="Times New Roman" w:cs="Times New Roman"/>
          <w:bCs/>
          <w:sz w:val="28"/>
          <w:szCs w:val="28"/>
        </w:rPr>
        <w:t>ях, где весной проводили прививку черенком, ослабить обвязку, снять защитные колпачки и удалить пробуждающиеся почки на пер</w:t>
      </w:r>
      <w:r w:rsidRPr="008A715A">
        <w:rPr>
          <w:rFonts w:ascii="Times New Roman" w:hAnsi="Times New Roman" w:cs="Times New Roman"/>
          <w:bCs/>
          <w:sz w:val="28"/>
          <w:szCs w:val="28"/>
        </w:rPr>
        <w:t>е</w:t>
      </w:r>
      <w:r w:rsidRPr="008A715A">
        <w:rPr>
          <w:rFonts w:ascii="Times New Roman" w:hAnsi="Times New Roman" w:cs="Times New Roman"/>
          <w:bCs/>
          <w:sz w:val="28"/>
          <w:szCs w:val="28"/>
        </w:rPr>
        <w:t>привитой ветке или стволе.</w:t>
      </w:r>
      <w:r w:rsidRPr="008A7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715A">
        <w:rPr>
          <w:rFonts w:ascii="Times New Roman" w:hAnsi="Times New Roman" w:cs="Times New Roman"/>
          <w:sz w:val="28"/>
          <w:szCs w:val="28"/>
        </w:rPr>
        <w:t>При пробуждении на привитом черенке боковых почек образующимся побегам придают горизонтальное направление. Это спосо</w:t>
      </w:r>
      <w:r w:rsidRPr="008A715A">
        <w:rPr>
          <w:rFonts w:ascii="Times New Roman" w:hAnsi="Times New Roman" w:cs="Times New Roman"/>
          <w:sz w:val="28"/>
          <w:szCs w:val="28"/>
        </w:rPr>
        <w:t>б</w:t>
      </w:r>
      <w:r w:rsidRPr="008A715A">
        <w:rPr>
          <w:rFonts w:ascii="Times New Roman" w:hAnsi="Times New Roman" w:cs="Times New Roman"/>
          <w:sz w:val="28"/>
          <w:szCs w:val="28"/>
        </w:rPr>
        <w:t>ствует закладыванию плодовых почек.</w:t>
      </w:r>
    </w:p>
    <w:p w:rsidR="008A715A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sz w:val="28"/>
          <w:szCs w:val="28"/>
        </w:rPr>
        <w:t>Внимательно следят за развитием конкурентов, прищипывая их над тр</w:t>
      </w:r>
      <w:r w:rsidRPr="008A715A">
        <w:rPr>
          <w:rFonts w:ascii="Times New Roman" w:hAnsi="Times New Roman" w:cs="Times New Roman"/>
          <w:sz w:val="28"/>
          <w:szCs w:val="28"/>
        </w:rPr>
        <w:t>е</w:t>
      </w:r>
      <w:r w:rsidRPr="008A715A">
        <w:rPr>
          <w:rFonts w:ascii="Times New Roman" w:hAnsi="Times New Roman" w:cs="Times New Roman"/>
          <w:sz w:val="28"/>
          <w:szCs w:val="28"/>
        </w:rPr>
        <w:t>тьим-пятым листком или же отклоняя и сгибая в виде дуги. Продолжают посадку плодовых и ягодных растений с закрытой корневой системой. Саженцы после посадки обязательно поливают. Почву в приствольном круге рыхлят и мульчируют.</w:t>
      </w:r>
    </w:p>
    <w:p w:rsid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019E" w:rsidRPr="008A715A" w:rsidRDefault="008A715A" w:rsidP="008A7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5A">
        <w:rPr>
          <w:rFonts w:ascii="Times New Roman" w:hAnsi="Times New Roman" w:cs="Times New Roman"/>
          <w:sz w:val="28"/>
          <w:szCs w:val="28"/>
        </w:rPr>
        <w:t>http://lovesad.ru</w:t>
      </w:r>
    </w:p>
    <w:sectPr w:rsidR="00E9019E" w:rsidRPr="008A715A" w:rsidSect="005714F5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C8" w:rsidRDefault="00A624C8" w:rsidP="005714F5">
      <w:pPr>
        <w:spacing w:after="0" w:line="240" w:lineRule="auto"/>
      </w:pPr>
      <w:r>
        <w:separator/>
      </w:r>
    </w:p>
  </w:endnote>
  <w:endnote w:type="continuationSeparator" w:id="0">
    <w:p w:rsidR="00A624C8" w:rsidRDefault="00A624C8" w:rsidP="0057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C8" w:rsidRDefault="00A624C8" w:rsidP="005714F5">
      <w:pPr>
        <w:spacing w:after="0" w:line="240" w:lineRule="auto"/>
      </w:pPr>
      <w:r>
        <w:separator/>
      </w:r>
    </w:p>
  </w:footnote>
  <w:footnote w:type="continuationSeparator" w:id="0">
    <w:p w:rsidR="00A624C8" w:rsidRDefault="00A624C8" w:rsidP="0057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763459"/>
      <w:docPartObj>
        <w:docPartGallery w:val="Page Numbers (Top of Page)"/>
        <w:docPartUnique/>
      </w:docPartObj>
    </w:sdtPr>
    <w:sdtContent>
      <w:p w:rsidR="005714F5" w:rsidRDefault="005714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714F5" w:rsidRDefault="005714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5A"/>
    <w:rsid w:val="005714F5"/>
    <w:rsid w:val="008A715A"/>
    <w:rsid w:val="00A624C8"/>
    <w:rsid w:val="00E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1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1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4F5"/>
  </w:style>
  <w:style w:type="paragraph" w:styleId="a7">
    <w:name w:val="footer"/>
    <w:basedOn w:val="a"/>
    <w:link w:val="a8"/>
    <w:uiPriority w:val="99"/>
    <w:unhideWhenUsed/>
    <w:rsid w:val="00571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1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1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4F5"/>
  </w:style>
  <w:style w:type="paragraph" w:styleId="a7">
    <w:name w:val="footer"/>
    <w:basedOn w:val="a"/>
    <w:link w:val="a8"/>
    <w:uiPriority w:val="99"/>
    <w:unhideWhenUsed/>
    <w:rsid w:val="00571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cp:lastPrinted>2012-06-04T06:11:00Z</cp:lastPrinted>
  <dcterms:created xsi:type="dcterms:W3CDTF">2012-06-04T06:08:00Z</dcterms:created>
  <dcterms:modified xsi:type="dcterms:W3CDTF">2012-06-04T06:11:00Z</dcterms:modified>
</cp:coreProperties>
</file>