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F70" w:rsidRDefault="007C3F70" w:rsidP="007C3F7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7C3F70">
        <w:rPr>
          <w:rFonts w:ascii="Times New Roman" w:hAnsi="Times New Roman" w:cs="Times New Roman"/>
          <w:b/>
          <w:sz w:val="36"/>
          <w:szCs w:val="28"/>
        </w:rPr>
        <w:t>Голубика садовая выращивание</w:t>
      </w:r>
    </w:p>
    <w:p w:rsidR="007C3F70" w:rsidRPr="007C3F70" w:rsidRDefault="007C3F70" w:rsidP="007C3F7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7C3F70" w:rsidRDefault="007C3F70" w:rsidP="007C3F7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C3F7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D5082C8" wp14:editId="54B5F677">
            <wp:extent cx="2133600" cy="1640732"/>
            <wp:effectExtent l="0" t="0" r="0" b="0"/>
            <wp:docPr id="1" name="Рисунок 1" descr="Голубика садовая выращи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лубика садовая выращива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40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F70" w:rsidRDefault="007C3F70" w:rsidP="007C3F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3F70" w:rsidRPr="007C3F70" w:rsidRDefault="007C3F70" w:rsidP="007C3F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F70">
        <w:rPr>
          <w:rFonts w:ascii="Times New Roman" w:hAnsi="Times New Roman" w:cs="Times New Roman"/>
          <w:sz w:val="28"/>
          <w:szCs w:val="28"/>
        </w:rPr>
        <w:t>Спросите у любого жителя Севера: какую из лесных ягод он предпоч</w:t>
      </w:r>
      <w:r w:rsidRPr="007C3F70">
        <w:rPr>
          <w:rFonts w:ascii="Times New Roman" w:hAnsi="Times New Roman" w:cs="Times New Roman"/>
          <w:sz w:val="28"/>
          <w:szCs w:val="28"/>
        </w:rPr>
        <w:t>и</w:t>
      </w:r>
      <w:r w:rsidRPr="007C3F70">
        <w:rPr>
          <w:rFonts w:ascii="Times New Roman" w:hAnsi="Times New Roman" w:cs="Times New Roman"/>
          <w:sz w:val="28"/>
          <w:szCs w:val="28"/>
        </w:rPr>
        <w:t>тает всем другим, и услышите одно из двух - брусника или голубика.</w:t>
      </w:r>
      <w:r w:rsidRPr="007C3F70">
        <w:rPr>
          <w:rFonts w:ascii="Times New Roman" w:hAnsi="Times New Roman" w:cs="Times New Roman"/>
          <w:b/>
          <w:bCs/>
          <w:sz w:val="28"/>
          <w:szCs w:val="28"/>
        </w:rPr>
        <w:t xml:space="preserve"> Многие даже считают голубику самой вкусной ягодой на свете!</w:t>
      </w:r>
      <w:r w:rsidRPr="007C3F70">
        <w:rPr>
          <w:rFonts w:ascii="Times New Roman" w:hAnsi="Times New Roman" w:cs="Times New Roman"/>
          <w:sz w:val="28"/>
          <w:szCs w:val="28"/>
        </w:rPr>
        <w:t xml:space="preserve"> К сожалению, в лесах ее становится все меньше и меньше, но зато она с успехом заселяет сады.</w:t>
      </w:r>
    </w:p>
    <w:p w:rsidR="007C3F70" w:rsidRPr="007C3F70" w:rsidRDefault="007C3F70" w:rsidP="007C3F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F70">
        <w:rPr>
          <w:rFonts w:ascii="Times New Roman" w:hAnsi="Times New Roman" w:cs="Times New Roman"/>
          <w:b/>
          <w:bCs/>
          <w:sz w:val="28"/>
          <w:szCs w:val="28"/>
        </w:rPr>
        <w:t>Для выращивания на садовом участке наибольший интерес предста</w:t>
      </w:r>
      <w:r w:rsidRPr="007C3F70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7C3F70">
        <w:rPr>
          <w:rFonts w:ascii="Times New Roman" w:hAnsi="Times New Roman" w:cs="Times New Roman"/>
          <w:b/>
          <w:bCs/>
          <w:sz w:val="28"/>
          <w:szCs w:val="28"/>
        </w:rPr>
        <w:t xml:space="preserve">ляют два вида голубики: топяная и высокорослая. </w:t>
      </w:r>
      <w:r w:rsidRPr="007C3F70">
        <w:rPr>
          <w:rFonts w:ascii="Times New Roman" w:hAnsi="Times New Roman" w:cs="Times New Roman"/>
          <w:sz w:val="28"/>
          <w:szCs w:val="28"/>
        </w:rPr>
        <w:t>Последняя завезена из Америки в Россию, и ее у нас уже много лет возделывают как на плантациях, так и на приусадебных участках.</w:t>
      </w:r>
    </w:p>
    <w:p w:rsidR="007C3F70" w:rsidRPr="007C3F70" w:rsidRDefault="007C3F70" w:rsidP="007C3F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F70">
        <w:rPr>
          <w:rFonts w:ascii="Times New Roman" w:hAnsi="Times New Roman" w:cs="Times New Roman"/>
          <w:b/>
          <w:bCs/>
          <w:sz w:val="28"/>
          <w:szCs w:val="28"/>
        </w:rPr>
        <w:t>Голубика топяная</w:t>
      </w:r>
      <w:r w:rsidRPr="007C3F70">
        <w:rPr>
          <w:rFonts w:ascii="Times New Roman" w:hAnsi="Times New Roman" w:cs="Times New Roman"/>
          <w:sz w:val="28"/>
          <w:szCs w:val="28"/>
        </w:rPr>
        <w:t xml:space="preserve"> - кустарник высотой 0,3 - 0,5 м. Более распространен на севере Нечерноземной зоны, в Сибири и Дальнем Востоке. Растет на торф</w:t>
      </w:r>
      <w:r w:rsidRPr="007C3F70">
        <w:rPr>
          <w:rFonts w:ascii="Times New Roman" w:hAnsi="Times New Roman" w:cs="Times New Roman"/>
          <w:sz w:val="28"/>
          <w:szCs w:val="28"/>
        </w:rPr>
        <w:t>я</w:t>
      </w:r>
      <w:r w:rsidRPr="007C3F70">
        <w:rPr>
          <w:rFonts w:ascii="Times New Roman" w:hAnsi="Times New Roman" w:cs="Times New Roman"/>
          <w:sz w:val="28"/>
          <w:szCs w:val="28"/>
        </w:rPr>
        <w:t>ных болотах, в сырых хвойных и лиственных лесах.</w:t>
      </w:r>
    </w:p>
    <w:p w:rsidR="007C3F70" w:rsidRPr="007C3F70" w:rsidRDefault="007C3F70" w:rsidP="007C3F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F70">
        <w:rPr>
          <w:rFonts w:ascii="Times New Roman" w:hAnsi="Times New Roman" w:cs="Times New Roman"/>
          <w:b/>
          <w:bCs/>
          <w:sz w:val="28"/>
          <w:szCs w:val="28"/>
        </w:rPr>
        <w:t xml:space="preserve">Однако в садах выращивают, как правило, высокорослую голубику, поэтому наш рассказ будет посвящен именно ей. </w:t>
      </w:r>
      <w:r w:rsidRPr="007C3F70">
        <w:rPr>
          <w:rFonts w:ascii="Times New Roman" w:hAnsi="Times New Roman" w:cs="Times New Roman"/>
          <w:sz w:val="28"/>
          <w:szCs w:val="28"/>
        </w:rPr>
        <w:t>Голубика высокорослая достигает значительных размеров - 1,5 - 1,8 м. По виду и вкусу ее ягоды близки к лесной голубике, но крупнее, более интенсивного синего цвета, сок слабо окрашен и очень сладкий.</w:t>
      </w:r>
    </w:p>
    <w:p w:rsidR="007C3F70" w:rsidRPr="007C3F70" w:rsidRDefault="007C3F70" w:rsidP="007C3F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F70">
        <w:rPr>
          <w:rFonts w:ascii="Times New Roman" w:hAnsi="Times New Roman" w:cs="Times New Roman"/>
          <w:sz w:val="28"/>
          <w:szCs w:val="28"/>
        </w:rPr>
        <w:t>Кусты, густо покрытые созревающими светло-голубыми ягодами, сл</w:t>
      </w:r>
      <w:r w:rsidRPr="007C3F70">
        <w:rPr>
          <w:rFonts w:ascii="Times New Roman" w:hAnsi="Times New Roman" w:cs="Times New Roman"/>
          <w:sz w:val="28"/>
          <w:szCs w:val="28"/>
        </w:rPr>
        <w:t>у</w:t>
      </w:r>
      <w:r w:rsidRPr="007C3F70">
        <w:rPr>
          <w:rFonts w:ascii="Times New Roman" w:hAnsi="Times New Roman" w:cs="Times New Roman"/>
          <w:sz w:val="28"/>
          <w:szCs w:val="28"/>
        </w:rPr>
        <w:t>жат хорошим украшением сада. Декоративны они и во время цветения, когда на них висят многочисленные белые цветки в виде маленьких колокольч</w:t>
      </w:r>
      <w:r w:rsidRPr="007C3F70">
        <w:rPr>
          <w:rFonts w:ascii="Times New Roman" w:hAnsi="Times New Roman" w:cs="Times New Roman"/>
          <w:sz w:val="28"/>
          <w:szCs w:val="28"/>
        </w:rPr>
        <w:t>и</w:t>
      </w:r>
      <w:r w:rsidRPr="007C3F70">
        <w:rPr>
          <w:rFonts w:ascii="Times New Roman" w:hAnsi="Times New Roman" w:cs="Times New Roman"/>
          <w:sz w:val="28"/>
          <w:szCs w:val="28"/>
        </w:rPr>
        <w:t>ков. Кусты красивы даже после листопада благодаря красной окраске побегов.</w:t>
      </w:r>
    </w:p>
    <w:p w:rsidR="007C3F70" w:rsidRPr="007C3F70" w:rsidRDefault="007C3F70" w:rsidP="007C3F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F70">
        <w:rPr>
          <w:rFonts w:ascii="Times New Roman" w:hAnsi="Times New Roman" w:cs="Times New Roman"/>
          <w:b/>
          <w:bCs/>
          <w:sz w:val="28"/>
          <w:szCs w:val="28"/>
        </w:rPr>
        <w:t>Голубика предъявляет особые требования к почве.</w:t>
      </w:r>
      <w:r w:rsidRPr="007C3F70">
        <w:rPr>
          <w:rFonts w:ascii="Times New Roman" w:hAnsi="Times New Roman" w:cs="Times New Roman"/>
          <w:sz w:val="28"/>
          <w:szCs w:val="28"/>
        </w:rPr>
        <w:t xml:space="preserve"> Она лучше всего ра</w:t>
      </w:r>
      <w:r w:rsidRPr="007C3F70">
        <w:rPr>
          <w:rFonts w:ascii="Times New Roman" w:hAnsi="Times New Roman" w:cs="Times New Roman"/>
          <w:sz w:val="28"/>
          <w:szCs w:val="28"/>
        </w:rPr>
        <w:t>с</w:t>
      </w:r>
      <w:r w:rsidRPr="007C3F70">
        <w:rPr>
          <w:rFonts w:ascii="Times New Roman" w:hAnsi="Times New Roman" w:cs="Times New Roman"/>
          <w:sz w:val="28"/>
          <w:szCs w:val="28"/>
        </w:rPr>
        <w:t>тет на кислых торфяно-песчаных и торфяно-болотных почвах (рН 4,3 - 4,8) с высокой влагоемкостью и водопроницаемостью. Таким требованиям отвечают бывшие верховые торфяники с высоким содержанием органики.</w:t>
      </w:r>
    </w:p>
    <w:p w:rsidR="007C3F70" w:rsidRPr="007C3F70" w:rsidRDefault="007C3F70" w:rsidP="007C3F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F70">
        <w:rPr>
          <w:rFonts w:ascii="Times New Roman" w:hAnsi="Times New Roman" w:cs="Times New Roman"/>
          <w:sz w:val="28"/>
          <w:szCs w:val="28"/>
        </w:rPr>
        <w:t>Не всегда на садовых участках встречаются столь кислые почвы. Поэт</w:t>
      </w:r>
      <w:r w:rsidRPr="007C3F70">
        <w:rPr>
          <w:rFonts w:ascii="Times New Roman" w:hAnsi="Times New Roman" w:cs="Times New Roman"/>
          <w:sz w:val="28"/>
          <w:szCs w:val="28"/>
        </w:rPr>
        <w:t>о</w:t>
      </w:r>
      <w:r w:rsidRPr="007C3F70">
        <w:rPr>
          <w:rFonts w:ascii="Times New Roman" w:hAnsi="Times New Roman" w:cs="Times New Roman"/>
          <w:sz w:val="28"/>
          <w:szCs w:val="28"/>
        </w:rPr>
        <w:t>му при посадке следует для каждого куста выкопать яму диаметром 80 см и глубиной 30 - 40 см, а затем заполнить ее смесью песка и кислого верхового торфа (1:1). Можно также добавить ведро перегноя или компоста и 100 г серы. Серу предварительно, очень тщательно перемешивают с песком. После подг</w:t>
      </w:r>
      <w:r w:rsidRPr="007C3F70">
        <w:rPr>
          <w:rFonts w:ascii="Times New Roman" w:hAnsi="Times New Roman" w:cs="Times New Roman"/>
          <w:sz w:val="28"/>
          <w:szCs w:val="28"/>
        </w:rPr>
        <w:t>о</w:t>
      </w:r>
      <w:r w:rsidRPr="007C3F70">
        <w:rPr>
          <w:rFonts w:ascii="Times New Roman" w:hAnsi="Times New Roman" w:cs="Times New Roman"/>
          <w:sz w:val="28"/>
          <w:szCs w:val="28"/>
        </w:rPr>
        <w:t>товки смеси и заполнения ею ямы нужно выждать с посадкой, по крайней мере, 50 - 60 дней.</w:t>
      </w:r>
    </w:p>
    <w:p w:rsidR="007C3F70" w:rsidRPr="007C3F70" w:rsidRDefault="007C3F70" w:rsidP="007C3F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F70">
        <w:rPr>
          <w:rFonts w:ascii="Times New Roman" w:hAnsi="Times New Roman" w:cs="Times New Roman"/>
          <w:b/>
          <w:bCs/>
          <w:sz w:val="28"/>
          <w:szCs w:val="28"/>
        </w:rPr>
        <w:t>Голубика высокорослая чувствительна к температуре.</w:t>
      </w:r>
      <w:r w:rsidRPr="007C3F70">
        <w:rPr>
          <w:rFonts w:ascii="Times New Roman" w:hAnsi="Times New Roman" w:cs="Times New Roman"/>
          <w:sz w:val="28"/>
          <w:szCs w:val="28"/>
        </w:rPr>
        <w:t xml:space="preserve"> Ее надземная система вымерзает при температуре минус 20 °С. Кроме того, она не выдерж</w:t>
      </w:r>
      <w:r w:rsidRPr="007C3F70">
        <w:rPr>
          <w:rFonts w:ascii="Times New Roman" w:hAnsi="Times New Roman" w:cs="Times New Roman"/>
          <w:sz w:val="28"/>
          <w:szCs w:val="28"/>
        </w:rPr>
        <w:t>и</w:t>
      </w:r>
      <w:r w:rsidRPr="007C3F70">
        <w:rPr>
          <w:rFonts w:ascii="Times New Roman" w:hAnsi="Times New Roman" w:cs="Times New Roman"/>
          <w:sz w:val="28"/>
          <w:szCs w:val="28"/>
        </w:rPr>
        <w:t>вает сильных ветров и засухи. Таким образом, голубику нельзя сажать в низ</w:t>
      </w:r>
      <w:r w:rsidRPr="007C3F70">
        <w:rPr>
          <w:rFonts w:ascii="Times New Roman" w:hAnsi="Times New Roman" w:cs="Times New Roman"/>
          <w:sz w:val="28"/>
          <w:szCs w:val="28"/>
        </w:rPr>
        <w:t>и</w:t>
      </w:r>
      <w:r w:rsidRPr="007C3F70">
        <w:rPr>
          <w:rFonts w:ascii="Times New Roman" w:hAnsi="Times New Roman" w:cs="Times New Roman"/>
          <w:sz w:val="28"/>
          <w:szCs w:val="28"/>
        </w:rPr>
        <w:lastRenderedPageBreak/>
        <w:t>нах, где зимой скапливается холодный воздух; ее нужно защищать от ветра и регулярно поливать во время вегетации.</w:t>
      </w:r>
    </w:p>
    <w:p w:rsidR="007C3F70" w:rsidRPr="007C3F70" w:rsidRDefault="007C3F70" w:rsidP="007C3F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F70">
        <w:rPr>
          <w:rFonts w:ascii="Times New Roman" w:hAnsi="Times New Roman" w:cs="Times New Roman"/>
          <w:b/>
          <w:bCs/>
          <w:sz w:val="28"/>
          <w:szCs w:val="28"/>
        </w:rPr>
        <w:t>Для посадки голубики используют 2</w:t>
      </w:r>
      <w:r w:rsidRPr="007C3F70">
        <w:rPr>
          <w:rFonts w:ascii="Times New Roman" w:hAnsi="Times New Roman" w:cs="Times New Roman"/>
          <w:sz w:val="28"/>
          <w:szCs w:val="28"/>
        </w:rPr>
        <w:t>-</w:t>
      </w:r>
      <w:r w:rsidRPr="007C3F70">
        <w:rPr>
          <w:rFonts w:ascii="Times New Roman" w:hAnsi="Times New Roman" w:cs="Times New Roman"/>
          <w:b/>
          <w:bCs/>
          <w:sz w:val="28"/>
          <w:szCs w:val="28"/>
        </w:rPr>
        <w:t>3-летние саженцы. Лучше их в</w:t>
      </w:r>
      <w:r w:rsidRPr="007C3F70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7C3F70">
        <w:rPr>
          <w:rFonts w:ascii="Times New Roman" w:hAnsi="Times New Roman" w:cs="Times New Roman"/>
          <w:b/>
          <w:bCs/>
          <w:sz w:val="28"/>
          <w:szCs w:val="28"/>
        </w:rPr>
        <w:t>саживать весной, чтобы избежать зимнего подмерзания молодых растений. Место выбирают вдоль южной стороны дома или под защитой забора на расстоянии 1,5 м друг от друга и 2,5 м между рядами. После посадки все сильные побеги укорачивают на треть и полностью выр</w:t>
      </w:r>
      <w:r w:rsidRPr="007C3F70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7C3F70">
        <w:rPr>
          <w:rFonts w:ascii="Times New Roman" w:hAnsi="Times New Roman" w:cs="Times New Roman"/>
          <w:b/>
          <w:bCs/>
          <w:sz w:val="28"/>
          <w:szCs w:val="28"/>
        </w:rPr>
        <w:t>зают слабые, тонкие побеги. Голубика плодоносит на сильных прошл</w:t>
      </w:r>
      <w:r w:rsidRPr="007C3F7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7C3F70">
        <w:rPr>
          <w:rFonts w:ascii="Times New Roman" w:hAnsi="Times New Roman" w:cs="Times New Roman"/>
          <w:b/>
          <w:bCs/>
          <w:sz w:val="28"/>
          <w:szCs w:val="28"/>
        </w:rPr>
        <w:t>годних побегах. При прореживании в первые годы нужно удалять, прежде всего тонкие, слабые побеги, и только после нескольких лет хорошего плодоношения можно сильнее прореживать кусты, удаляя отдельные старые скелетные ветви. Такое прореживание приводит к некоторому уменьшению урожая, но освещенность внутренних частей куста возрастает. При этом улучшается качество ягод, увеличивается их размер, вырастают сильные плодовые побеги.</w:t>
      </w:r>
    </w:p>
    <w:p w:rsidR="007C3F70" w:rsidRPr="007C3F70" w:rsidRDefault="007C3F70" w:rsidP="007C3F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F70">
        <w:rPr>
          <w:rFonts w:ascii="Times New Roman" w:hAnsi="Times New Roman" w:cs="Times New Roman"/>
          <w:sz w:val="28"/>
          <w:szCs w:val="28"/>
        </w:rPr>
        <w:t>Весной под голубику вносят 30 г нитрофоски на кв. м, а при рН выше 5 д</w:t>
      </w:r>
      <w:r w:rsidRPr="007C3F70">
        <w:rPr>
          <w:rFonts w:ascii="Times New Roman" w:hAnsi="Times New Roman" w:cs="Times New Roman"/>
          <w:sz w:val="28"/>
          <w:szCs w:val="28"/>
        </w:rPr>
        <w:t>о</w:t>
      </w:r>
      <w:r w:rsidRPr="007C3F70">
        <w:rPr>
          <w:rFonts w:ascii="Times New Roman" w:hAnsi="Times New Roman" w:cs="Times New Roman"/>
          <w:sz w:val="28"/>
          <w:szCs w:val="28"/>
        </w:rPr>
        <w:t>полнительно 30 г серы, смешанной с песком. Ежегодно почву под кустами мульчируют опилками или верховым торфом слоем 8-10см и постоянно уничт</w:t>
      </w:r>
      <w:r w:rsidRPr="007C3F70">
        <w:rPr>
          <w:rFonts w:ascii="Times New Roman" w:hAnsi="Times New Roman" w:cs="Times New Roman"/>
          <w:sz w:val="28"/>
          <w:szCs w:val="28"/>
        </w:rPr>
        <w:t>о</w:t>
      </w:r>
      <w:r w:rsidRPr="007C3F70">
        <w:rPr>
          <w:rFonts w:ascii="Times New Roman" w:hAnsi="Times New Roman" w:cs="Times New Roman"/>
          <w:sz w:val="28"/>
          <w:szCs w:val="28"/>
        </w:rPr>
        <w:t>жают сорняки.</w:t>
      </w:r>
    </w:p>
    <w:p w:rsidR="007C3F70" w:rsidRPr="007C3F70" w:rsidRDefault="007C3F70" w:rsidP="007C3F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F70">
        <w:rPr>
          <w:rFonts w:ascii="Times New Roman" w:hAnsi="Times New Roman" w:cs="Times New Roman"/>
          <w:sz w:val="28"/>
          <w:szCs w:val="28"/>
        </w:rPr>
        <w:t>Для выращивания на приусадебных участках можно рекомендовать ин</w:t>
      </w:r>
      <w:r w:rsidRPr="007C3F70">
        <w:rPr>
          <w:rFonts w:ascii="Times New Roman" w:hAnsi="Times New Roman" w:cs="Times New Roman"/>
          <w:sz w:val="28"/>
          <w:szCs w:val="28"/>
        </w:rPr>
        <w:t>о</w:t>
      </w:r>
      <w:r w:rsidRPr="007C3F70">
        <w:rPr>
          <w:rFonts w:ascii="Times New Roman" w:hAnsi="Times New Roman" w:cs="Times New Roman"/>
          <w:sz w:val="28"/>
          <w:szCs w:val="28"/>
        </w:rPr>
        <w:t>странные сорта: «Блукроп», «Блурей», «Блуетта», «Нортланд» и «Патриот». Но помните, что морозостойкость у них пониженная! В Калининградской области и в Прибалтике успешно возделывают сорта, вывезенные из Польши:</w:t>
      </w:r>
    </w:p>
    <w:p w:rsidR="007C3F70" w:rsidRPr="007C3F70" w:rsidRDefault="007C3F70" w:rsidP="007C3F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F70">
        <w:rPr>
          <w:rFonts w:ascii="Times New Roman" w:hAnsi="Times New Roman" w:cs="Times New Roman"/>
          <w:sz w:val="28"/>
          <w:szCs w:val="28"/>
        </w:rPr>
        <w:t>«Герберт» (ягоды очень вкусные, а кусты морозостойкие); «Ковилл» (поз</w:t>
      </w:r>
      <w:r w:rsidRPr="007C3F70">
        <w:rPr>
          <w:rFonts w:ascii="Times New Roman" w:hAnsi="Times New Roman" w:cs="Times New Roman"/>
          <w:sz w:val="28"/>
          <w:szCs w:val="28"/>
        </w:rPr>
        <w:t>д</w:t>
      </w:r>
      <w:r w:rsidRPr="007C3F70">
        <w:rPr>
          <w:rFonts w:ascii="Times New Roman" w:hAnsi="Times New Roman" w:cs="Times New Roman"/>
          <w:sz w:val="28"/>
          <w:szCs w:val="28"/>
        </w:rPr>
        <w:t>неспелый сорт с очень вкусными ягодами);</w:t>
      </w:r>
    </w:p>
    <w:p w:rsidR="007C3F70" w:rsidRPr="007C3F70" w:rsidRDefault="007C3F70" w:rsidP="007C3F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F70">
        <w:rPr>
          <w:rFonts w:ascii="Times New Roman" w:hAnsi="Times New Roman" w:cs="Times New Roman"/>
          <w:sz w:val="28"/>
          <w:szCs w:val="28"/>
        </w:rPr>
        <w:t>«Эрлиблу» (раннеспелый сорт с очень вкусными ягодами, но недост</w:t>
      </w:r>
      <w:r w:rsidRPr="007C3F70">
        <w:rPr>
          <w:rFonts w:ascii="Times New Roman" w:hAnsi="Times New Roman" w:cs="Times New Roman"/>
          <w:sz w:val="28"/>
          <w:szCs w:val="28"/>
        </w:rPr>
        <w:t>а</w:t>
      </w:r>
      <w:r w:rsidRPr="007C3F70">
        <w:rPr>
          <w:rFonts w:ascii="Times New Roman" w:hAnsi="Times New Roman" w:cs="Times New Roman"/>
          <w:sz w:val="28"/>
          <w:szCs w:val="28"/>
        </w:rPr>
        <w:t>точно морозостойкий).</w:t>
      </w:r>
    </w:p>
    <w:p w:rsidR="007C3F70" w:rsidRPr="007C3F70" w:rsidRDefault="007C3F70" w:rsidP="007C3F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F70">
        <w:rPr>
          <w:rFonts w:ascii="Times New Roman" w:hAnsi="Times New Roman" w:cs="Times New Roman"/>
          <w:b/>
          <w:bCs/>
          <w:sz w:val="28"/>
          <w:szCs w:val="28"/>
        </w:rPr>
        <w:t>За последние годы Центральный Сибирский ботанический сад (г. Н</w:t>
      </w:r>
      <w:r w:rsidRPr="007C3F7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7C3F70">
        <w:rPr>
          <w:rFonts w:ascii="Times New Roman" w:hAnsi="Times New Roman" w:cs="Times New Roman"/>
          <w:b/>
          <w:bCs/>
          <w:sz w:val="28"/>
          <w:szCs w:val="28"/>
        </w:rPr>
        <w:t>восибирск) вывел и внес в госреестр 8 сортов высокорослой мороз</w:t>
      </w:r>
      <w:r w:rsidRPr="007C3F7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7C3F70">
        <w:rPr>
          <w:rFonts w:ascii="Times New Roman" w:hAnsi="Times New Roman" w:cs="Times New Roman"/>
          <w:b/>
          <w:bCs/>
          <w:sz w:val="28"/>
          <w:szCs w:val="28"/>
        </w:rPr>
        <w:t>стойкой голубики.</w:t>
      </w:r>
      <w:r w:rsidRPr="007C3F70">
        <w:rPr>
          <w:rFonts w:ascii="Times New Roman" w:hAnsi="Times New Roman" w:cs="Times New Roman"/>
          <w:sz w:val="28"/>
          <w:szCs w:val="28"/>
        </w:rPr>
        <w:t xml:space="preserve"> Местная популяция выдерживает понижение температ</w:t>
      </w:r>
      <w:r w:rsidRPr="007C3F70">
        <w:rPr>
          <w:rFonts w:ascii="Times New Roman" w:hAnsi="Times New Roman" w:cs="Times New Roman"/>
          <w:sz w:val="28"/>
          <w:szCs w:val="28"/>
        </w:rPr>
        <w:t>у</w:t>
      </w:r>
      <w:r w:rsidRPr="007C3F70">
        <w:rPr>
          <w:rFonts w:ascii="Times New Roman" w:hAnsi="Times New Roman" w:cs="Times New Roman"/>
          <w:sz w:val="28"/>
          <w:szCs w:val="28"/>
        </w:rPr>
        <w:t>ры до минус 42°С. Поэтому сибирская голубика наиболее приемлема для выращивания у нас. Можно при желании заказывать в Новосибирске следующие сорта: «Голубая россыпь», «Дивная», «Изящная», «Иксинская», «Нектарная», «Таежная красав</w:t>
      </w:r>
      <w:r w:rsidRPr="007C3F70">
        <w:rPr>
          <w:rFonts w:ascii="Times New Roman" w:hAnsi="Times New Roman" w:cs="Times New Roman"/>
          <w:sz w:val="28"/>
          <w:szCs w:val="28"/>
        </w:rPr>
        <w:t>и</w:t>
      </w:r>
      <w:r w:rsidRPr="007C3F70">
        <w:rPr>
          <w:rFonts w:ascii="Times New Roman" w:hAnsi="Times New Roman" w:cs="Times New Roman"/>
          <w:sz w:val="28"/>
          <w:szCs w:val="28"/>
        </w:rPr>
        <w:t>ца», «Шегарская», «Юрковская».</w:t>
      </w:r>
    </w:p>
    <w:p w:rsidR="007C3F70" w:rsidRPr="007C3F70" w:rsidRDefault="007C3F70" w:rsidP="007C3F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F70">
        <w:rPr>
          <w:rFonts w:ascii="Times New Roman" w:hAnsi="Times New Roman" w:cs="Times New Roman"/>
          <w:sz w:val="28"/>
          <w:szCs w:val="28"/>
        </w:rPr>
        <w:t>Ягоды у сортовой сибирской голубики крупные (0,6-1,1 г), как правило, овальной формы, кисло-сладкого вкуса, без аромата. Окраска темно-синяя с сизым налетом. В ягодах в зависимости от сорта содержится сахар (6 - 9,8%), кислоты (1,8- 2,1%), витамин С</w:t>
      </w:r>
      <w:bookmarkStart w:id="0" w:name="_GoBack"/>
      <w:bookmarkEnd w:id="0"/>
      <w:r w:rsidRPr="007C3F70">
        <w:rPr>
          <w:rFonts w:ascii="Times New Roman" w:hAnsi="Times New Roman" w:cs="Times New Roman"/>
          <w:sz w:val="28"/>
          <w:szCs w:val="28"/>
        </w:rPr>
        <w:t xml:space="preserve"> (43 - 45 мг). Средняя урожайность 1,5 кг с куста. Для лучшего опыления и большей урожайности на участке надо иметь не менее двух сортов.</w:t>
      </w:r>
    </w:p>
    <w:p w:rsidR="007C3F70" w:rsidRDefault="007C3F70" w:rsidP="007C3F7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</w:t>
      </w:r>
    </w:p>
    <w:p w:rsidR="007C3F70" w:rsidRDefault="007C3F70" w:rsidP="007C3F7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7C3F70" w:rsidRPr="007C3F70" w:rsidRDefault="007C3F70" w:rsidP="007C3F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F70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А.КУЛЕНКАМП, г</w:t>
      </w:r>
      <w:r w:rsidRPr="007C3F70">
        <w:rPr>
          <w:rFonts w:ascii="Times New Roman" w:hAnsi="Times New Roman" w:cs="Times New Roman"/>
          <w:bCs/>
          <w:sz w:val="28"/>
          <w:szCs w:val="28"/>
        </w:rPr>
        <w:t>азета «Мир садовода».</w:t>
      </w:r>
    </w:p>
    <w:p w:rsidR="00AD263F" w:rsidRPr="007C3F70" w:rsidRDefault="007C3F70" w:rsidP="007C3F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F70">
        <w:rPr>
          <w:rFonts w:ascii="Times New Roman" w:hAnsi="Times New Roman" w:cs="Times New Roman"/>
          <w:sz w:val="28"/>
          <w:szCs w:val="28"/>
        </w:rPr>
        <w:t>http://lovesad.ru</w:t>
      </w:r>
    </w:p>
    <w:sectPr w:rsidR="00AD263F" w:rsidRPr="007C3F70" w:rsidSect="007C3F70">
      <w:headerReference w:type="default" r:id="rId8"/>
      <w:pgSz w:w="11906" w:h="16838" w:code="9"/>
      <w:pgMar w:top="907" w:right="851" w:bottom="62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B33" w:rsidRDefault="00823B33" w:rsidP="007C3F70">
      <w:pPr>
        <w:spacing w:after="0" w:line="240" w:lineRule="auto"/>
      </w:pPr>
      <w:r>
        <w:separator/>
      </w:r>
    </w:p>
  </w:endnote>
  <w:endnote w:type="continuationSeparator" w:id="0">
    <w:p w:rsidR="00823B33" w:rsidRDefault="00823B33" w:rsidP="007C3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B33" w:rsidRDefault="00823B33" w:rsidP="007C3F70">
      <w:pPr>
        <w:spacing w:after="0" w:line="240" w:lineRule="auto"/>
      </w:pPr>
      <w:r>
        <w:separator/>
      </w:r>
    </w:p>
  </w:footnote>
  <w:footnote w:type="continuationSeparator" w:id="0">
    <w:p w:rsidR="00823B33" w:rsidRDefault="00823B33" w:rsidP="007C3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4739249"/>
      <w:docPartObj>
        <w:docPartGallery w:val="Page Numbers (Top of Page)"/>
        <w:docPartUnique/>
      </w:docPartObj>
    </w:sdtPr>
    <w:sdtContent>
      <w:p w:rsidR="007C3F70" w:rsidRDefault="007C3F7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C3F70" w:rsidRDefault="007C3F7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F70"/>
    <w:rsid w:val="007C3F70"/>
    <w:rsid w:val="00823B33"/>
    <w:rsid w:val="00AD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F7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C3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3F70"/>
  </w:style>
  <w:style w:type="paragraph" w:styleId="a7">
    <w:name w:val="footer"/>
    <w:basedOn w:val="a"/>
    <w:link w:val="a8"/>
    <w:uiPriority w:val="99"/>
    <w:unhideWhenUsed/>
    <w:rsid w:val="007C3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3F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F7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C3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3F70"/>
  </w:style>
  <w:style w:type="paragraph" w:styleId="a7">
    <w:name w:val="footer"/>
    <w:basedOn w:val="a"/>
    <w:link w:val="a8"/>
    <w:uiPriority w:val="99"/>
    <w:unhideWhenUsed/>
    <w:rsid w:val="007C3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3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7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1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45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103379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4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FFFFFF"/>
                                    <w:left w:val="single" w:sz="48" w:space="0" w:color="FFFFFF"/>
                                    <w:bottom w:val="single" w:sz="24" w:space="0" w:color="FFFFFF"/>
                                    <w:right w:val="single" w:sz="48" w:space="0" w:color="FFFFFF"/>
                                  </w:divBdr>
                                  <w:divsChild>
                                    <w:div w:id="6755752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single" w:sz="24" w:space="0" w:color="E0E0E0"/>
                                        <w:left w:val="single" w:sz="6" w:space="0" w:color="DBDBDB"/>
                                        <w:bottom w:val="single" w:sz="24" w:space="15" w:color="E0E0E0"/>
                                        <w:right w:val="single" w:sz="6" w:space="0" w:color="FFFFFF"/>
                                      </w:divBdr>
                                      <w:divsChild>
                                        <w:div w:id="148311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366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22579">
                                                  <w:marLeft w:val="135"/>
                                                  <w:marRight w:val="135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233978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460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0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8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6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16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43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631157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07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FFFFFF"/>
                                    <w:left w:val="single" w:sz="48" w:space="0" w:color="FFFFFF"/>
                                    <w:bottom w:val="single" w:sz="24" w:space="0" w:color="FFFFFF"/>
                                    <w:right w:val="single" w:sz="48" w:space="0" w:color="FFFFFF"/>
                                  </w:divBdr>
                                  <w:divsChild>
                                    <w:div w:id="1678540291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single" w:sz="24" w:space="0" w:color="E0E0E0"/>
                                        <w:left w:val="single" w:sz="6" w:space="0" w:color="DBDBDB"/>
                                        <w:bottom w:val="single" w:sz="24" w:space="15" w:color="E0E0E0"/>
                                        <w:right w:val="single" w:sz="6" w:space="0" w:color="FFFFFF"/>
                                      </w:divBdr>
                                      <w:divsChild>
                                        <w:div w:id="194310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247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379268">
                                                  <w:marLeft w:val="135"/>
                                                  <w:marRight w:val="135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40717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61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717</Words>
  <Characters>4091</Characters>
  <Application>Microsoft Office Word</Application>
  <DocSecurity>0</DocSecurity>
  <Lines>34</Lines>
  <Paragraphs>9</Paragraphs>
  <ScaleCrop>false</ScaleCrop>
  <Company>RIVC</Company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1</cp:revision>
  <dcterms:created xsi:type="dcterms:W3CDTF">2012-05-21T06:10:00Z</dcterms:created>
  <dcterms:modified xsi:type="dcterms:W3CDTF">2012-05-21T06:15:00Z</dcterms:modified>
</cp:coreProperties>
</file>