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68" w:rsidRPr="00D23368" w:rsidRDefault="00D23368" w:rsidP="00D23368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23368">
        <w:rPr>
          <w:rFonts w:ascii="Times New Roman" w:hAnsi="Times New Roman" w:cs="Times New Roman"/>
          <w:b/>
          <w:sz w:val="36"/>
          <w:szCs w:val="28"/>
        </w:rPr>
        <w:t>Земляника - борьба с вредителями!</w:t>
      </w:r>
    </w:p>
    <w:p w:rsidR="00D23368" w:rsidRDefault="00D23368" w:rsidP="00D2336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23368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162175" cy="1584235"/>
            <wp:effectExtent l="0" t="0" r="0" b="0"/>
            <wp:docPr id="1" name="Рисунок 1" descr="Земляника - борьба с вредителями!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мляника - борьба с вредителями!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8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b/>
          <w:bCs/>
          <w:sz w:val="28"/>
          <w:szCs w:val="28"/>
        </w:rPr>
        <w:t>Среди всех ягодных культур самой трудозатратной по борьбе с вр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дителями и болезнями является земляника.</w:t>
      </w:r>
      <w:r w:rsidRPr="00D23368">
        <w:rPr>
          <w:rFonts w:ascii="Times New Roman" w:hAnsi="Times New Roman" w:cs="Times New Roman"/>
          <w:sz w:val="28"/>
          <w:szCs w:val="28"/>
        </w:rPr>
        <w:t xml:space="preserve"> Сбор спелых ягод начинается в конце июня и быстро нарастает.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sz w:val="28"/>
          <w:szCs w:val="28"/>
        </w:rPr>
        <w:t> Собирать их надо ежедневно (в крайнем случае - через день), не касат</w:t>
      </w:r>
      <w:r w:rsidRPr="00D23368">
        <w:rPr>
          <w:rFonts w:ascii="Times New Roman" w:hAnsi="Times New Roman" w:cs="Times New Roman"/>
          <w:sz w:val="28"/>
          <w:szCs w:val="28"/>
        </w:rPr>
        <w:t>ь</w:t>
      </w:r>
      <w:r w:rsidRPr="00D23368">
        <w:rPr>
          <w:rFonts w:ascii="Times New Roman" w:hAnsi="Times New Roman" w:cs="Times New Roman"/>
          <w:sz w:val="28"/>
          <w:szCs w:val="28"/>
        </w:rPr>
        <w:t>ся руками, а брать за плодоножку.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b/>
          <w:bCs/>
          <w:sz w:val="28"/>
          <w:szCs w:val="28"/>
        </w:rPr>
        <w:t>Ягоды земляники очень нежные и долго храниться не могут.</w:t>
      </w:r>
      <w:r w:rsidRPr="00D23368">
        <w:rPr>
          <w:rFonts w:ascii="Times New Roman" w:hAnsi="Times New Roman" w:cs="Times New Roman"/>
          <w:sz w:val="28"/>
          <w:szCs w:val="28"/>
        </w:rPr>
        <w:t xml:space="preserve"> Уже через 6 - 8 ч</w:t>
      </w:r>
      <w:r w:rsidRPr="00D23368">
        <w:rPr>
          <w:rFonts w:ascii="Times New Roman" w:hAnsi="Times New Roman" w:cs="Times New Roman"/>
          <w:sz w:val="28"/>
          <w:szCs w:val="28"/>
        </w:rPr>
        <w:t>а</w:t>
      </w:r>
      <w:r w:rsidRPr="00D23368">
        <w:rPr>
          <w:rFonts w:ascii="Times New Roman" w:hAnsi="Times New Roman" w:cs="Times New Roman"/>
          <w:sz w:val="28"/>
          <w:szCs w:val="28"/>
        </w:rPr>
        <w:t>сов хранения при комнатной температуре их внешний вид ухудшается. В холодил</w:t>
      </w:r>
      <w:r w:rsidRPr="00D23368">
        <w:rPr>
          <w:rFonts w:ascii="Times New Roman" w:hAnsi="Times New Roman" w:cs="Times New Roman"/>
          <w:sz w:val="28"/>
          <w:szCs w:val="28"/>
        </w:rPr>
        <w:t>ь</w:t>
      </w:r>
      <w:r w:rsidRPr="00D23368">
        <w:rPr>
          <w:rFonts w:ascii="Times New Roman" w:hAnsi="Times New Roman" w:cs="Times New Roman"/>
          <w:sz w:val="28"/>
          <w:szCs w:val="28"/>
        </w:rPr>
        <w:t>нике они хранятся не более двух суток.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sz w:val="28"/>
          <w:szCs w:val="28"/>
        </w:rPr>
        <w:t>В период сбора урожая полив земляники надо сократить до минимума, чтобы улу</w:t>
      </w:r>
      <w:r w:rsidRPr="00D23368">
        <w:rPr>
          <w:rFonts w:ascii="Times New Roman" w:hAnsi="Times New Roman" w:cs="Times New Roman"/>
          <w:sz w:val="28"/>
          <w:szCs w:val="28"/>
        </w:rPr>
        <w:t>ч</w:t>
      </w:r>
      <w:r w:rsidRPr="00D23368">
        <w:rPr>
          <w:rFonts w:ascii="Times New Roman" w:hAnsi="Times New Roman" w:cs="Times New Roman"/>
          <w:sz w:val="28"/>
          <w:szCs w:val="28"/>
        </w:rPr>
        <w:t>шить вкус ягод и ослабить заболевание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 xml:space="preserve"> серой гнилью,</w:t>
      </w:r>
      <w:r w:rsidRPr="00D23368">
        <w:rPr>
          <w:rFonts w:ascii="Times New Roman" w:hAnsi="Times New Roman" w:cs="Times New Roman"/>
          <w:sz w:val="28"/>
          <w:szCs w:val="28"/>
        </w:rPr>
        <w:t xml:space="preserve"> которая может уничтожить более половины урожая. Основная причина заболевания - загущенные посадки, избыток влаги и азотных удобрений. Заболевание поражает бутоны, цветки, завязи и особенно ягоды. На пораженных частях появляются багровые пятна, затем их повер</w:t>
      </w:r>
      <w:r w:rsidRPr="00D23368">
        <w:rPr>
          <w:rFonts w:ascii="Times New Roman" w:hAnsi="Times New Roman" w:cs="Times New Roman"/>
          <w:sz w:val="28"/>
          <w:szCs w:val="28"/>
        </w:rPr>
        <w:t>х</w:t>
      </w:r>
      <w:r w:rsidRPr="00D23368">
        <w:rPr>
          <w:rFonts w:ascii="Times New Roman" w:hAnsi="Times New Roman" w:cs="Times New Roman"/>
          <w:sz w:val="28"/>
          <w:szCs w:val="28"/>
        </w:rPr>
        <w:t>ность покрывается серым пушистым налетом.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b/>
          <w:bCs/>
          <w:sz w:val="28"/>
          <w:szCs w:val="28"/>
        </w:rPr>
        <w:t>Меры борьбы с серой гнилью в основном профилактические, э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фективных химических мер, к сожалению, нет.</w:t>
      </w:r>
      <w:r w:rsidRPr="00D23368">
        <w:rPr>
          <w:rFonts w:ascii="Times New Roman" w:hAnsi="Times New Roman" w:cs="Times New Roman"/>
          <w:sz w:val="28"/>
          <w:szCs w:val="28"/>
        </w:rPr>
        <w:t xml:space="preserve"> Под земляничную плант</w:t>
      </w:r>
      <w:r w:rsidRPr="00D23368">
        <w:rPr>
          <w:rFonts w:ascii="Times New Roman" w:hAnsi="Times New Roman" w:cs="Times New Roman"/>
          <w:sz w:val="28"/>
          <w:szCs w:val="28"/>
        </w:rPr>
        <w:t>а</w:t>
      </w:r>
      <w:r w:rsidRPr="00D23368">
        <w:rPr>
          <w:rFonts w:ascii="Times New Roman" w:hAnsi="Times New Roman" w:cs="Times New Roman"/>
          <w:sz w:val="28"/>
          <w:szCs w:val="28"/>
        </w:rPr>
        <w:t>цию надо отводить солнечные проветриваемые участки, не допускать загущенных посадок, воздерживат</w:t>
      </w:r>
      <w:r w:rsidRPr="00D23368">
        <w:rPr>
          <w:rFonts w:ascii="Times New Roman" w:hAnsi="Times New Roman" w:cs="Times New Roman"/>
          <w:sz w:val="28"/>
          <w:szCs w:val="28"/>
        </w:rPr>
        <w:t>ь</w:t>
      </w:r>
      <w:r w:rsidRPr="00D23368">
        <w:rPr>
          <w:rFonts w:ascii="Times New Roman" w:hAnsi="Times New Roman" w:cs="Times New Roman"/>
          <w:sz w:val="28"/>
          <w:szCs w:val="28"/>
        </w:rPr>
        <w:t>ся от внесения больших доз азотных удобрений, во влажные годы подвязывать растения к протянутому вдоль рядов шпагату или проволоке, в начале роста завязи мульчировать почву соломой, опилками и т. д., предварительно посыпав золой (по 1 стакану на 1 кв. м). Пораженные серой гнилью ягоды собирают в отдельную посуду и уничтожают. Сажают сорта, относительно устойчивые к серой гнили.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b/>
          <w:bCs/>
          <w:sz w:val="28"/>
          <w:szCs w:val="28"/>
        </w:rPr>
        <w:t>Если на листьях земляники появились крупные отверстия, а ягоды выед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 xml:space="preserve">ны, значит, на грядках поселились слизни. </w:t>
      </w:r>
      <w:r w:rsidRPr="00D23368">
        <w:rPr>
          <w:rFonts w:ascii="Times New Roman" w:hAnsi="Times New Roman" w:cs="Times New Roman"/>
          <w:sz w:val="28"/>
          <w:szCs w:val="28"/>
        </w:rPr>
        <w:t>Они питаются по ночам, а днем прячутся под мокрые доски, тряпки, листья лопухов и т. д. В период сбора урожая такие укрытия-ловушки надо специально раскладывать вокруг земляники. Утром вы всегда найдете незваных гостей.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sz w:val="28"/>
          <w:szCs w:val="28"/>
        </w:rPr>
        <w:t>Очень полезно начиная с третьей декады июня почву вокруг кустов постоянно оп</w:t>
      </w:r>
      <w:r w:rsidRPr="00D23368">
        <w:rPr>
          <w:rFonts w:ascii="Times New Roman" w:hAnsi="Times New Roman" w:cs="Times New Roman"/>
          <w:sz w:val="28"/>
          <w:szCs w:val="28"/>
        </w:rPr>
        <w:t>ы</w:t>
      </w:r>
      <w:r w:rsidRPr="00D23368">
        <w:rPr>
          <w:rFonts w:ascii="Times New Roman" w:hAnsi="Times New Roman" w:cs="Times New Roman"/>
          <w:sz w:val="28"/>
          <w:szCs w:val="28"/>
        </w:rPr>
        <w:t>ливать золой. При большом распространении слизней междурядья с вечера надо дв</w:t>
      </w:r>
      <w:r w:rsidRPr="00D23368">
        <w:rPr>
          <w:rFonts w:ascii="Times New Roman" w:hAnsi="Times New Roman" w:cs="Times New Roman"/>
          <w:sz w:val="28"/>
          <w:szCs w:val="28"/>
        </w:rPr>
        <w:t>у</w:t>
      </w:r>
      <w:r w:rsidRPr="00D23368">
        <w:rPr>
          <w:rFonts w:ascii="Times New Roman" w:hAnsi="Times New Roman" w:cs="Times New Roman"/>
          <w:sz w:val="28"/>
          <w:szCs w:val="28"/>
        </w:rPr>
        <w:t>кратно опылить известью-пушонкой или толченым суперфосфатом (10 - 30 г на 1 кв. м), порошком горчицы или железным купоросом, смешанным с мелким песком.</w:t>
      </w:r>
    </w:p>
    <w:p w:rsidR="00D23368" w:rsidRPr="00D23368" w:rsidRDefault="00D23368" w:rsidP="00D23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368">
        <w:rPr>
          <w:rFonts w:ascii="Times New Roman" w:hAnsi="Times New Roman" w:cs="Times New Roman"/>
          <w:b/>
          <w:bCs/>
          <w:sz w:val="28"/>
          <w:szCs w:val="28"/>
        </w:rPr>
        <w:t>Со случайным посадочным материалом на участок можно занести земляни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D23368">
        <w:rPr>
          <w:rFonts w:ascii="Times New Roman" w:hAnsi="Times New Roman" w:cs="Times New Roman"/>
          <w:b/>
          <w:bCs/>
          <w:sz w:val="28"/>
          <w:szCs w:val="28"/>
        </w:rPr>
        <w:t>ную нематоду.</w:t>
      </w:r>
      <w:r w:rsidRPr="00D23368">
        <w:rPr>
          <w:rFonts w:ascii="Times New Roman" w:hAnsi="Times New Roman" w:cs="Times New Roman"/>
          <w:sz w:val="28"/>
          <w:szCs w:val="28"/>
        </w:rPr>
        <w:t xml:space="preserve"> Это нитевидный червь микроскопических разм</w:t>
      </w:r>
      <w:r w:rsidRPr="00D23368">
        <w:rPr>
          <w:rFonts w:ascii="Times New Roman" w:hAnsi="Times New Roman" w:cs="Times New Roman"/>
          <w:sz w:val="28"/>
          <w:szCs w:val="28"/>
        </w:rPr>
        <w:t>е</w:t>
      </w:r>
      <w:r w:rsidRPr="00D23368">
        <w:rPr>
          <w:rFonts w:ascii="Times New Roman" w:hAnsi="Times New Roman" w:cs="Times New Roman"/>
          <w:sz w:val="28"/>
          <w:szCs w:val="28"/>
        </w:rPr>
        <w:t>ров. Зараженные ею растения становятся низкорослыми, с утолщенными цветоносами, уродливыми соцвет</w:t>
      </w:r>
      <w:r w:rsidRPr="00D23368">
        <w:rPr>
          <w:rFonts w:ascii="Times New Roman" w:hAnsi="Times New Roman" w:cs="Times New Roman"/>
          <w:sz w:val="28"/>
          <w:szCs w:val="28"/>
        </w:rPr>
        <w:t>и</w:t>
      </w:r>
      <w:r w:rsidRPr="00D23368">
        <w:rPr>
          <w:rFonts w:ascii="Times New Roman" w:hAnsi="Times New Roman" w:cs="Times New Roman"/>
          <w:sz w:val="28"/>
          <w:szCs w:val="28"/>
        </w:rPr>
        <w:t>ями, сморщенными листьями на толстых черешках. Лиловые пластинки и черешки приобретают красноватый цвет. В период цветения земляники такие кусты надо выбр</w:t>
      </w:r>
      <w:r w:rsidRPr="00D23368">
        <w:rPr>
          <w:rFonts w:ascii="Times New Roman" w:hAnsi="Times New Roman" w:cs="Times New Roman"/>
          <w:sz w:val="28"/>
          <w:szCs w:val="28"/>
        </w:rPr>
        <w:t>а</w:t>
      </w:r>
      <w:r w:rsidRPr="00D23368">
        <w:rPr>
          <w:rFonts w:ascii="Times New Roman" w:hAnsi="Times New Roman" w:cs="Times New Roman"/>
          <w:sz w:val="28"/>
          <w:szCs w:val="28"/>
        </w:rPr>
        <w:t>ковывать и немедленно уничтожать.</w:t>
      </w:r>
    </w:p>
    <w:p w:rsidR="00D23368" w:rsidRDefault="00D23368" w:rsidP="00D2336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A731B" w:rsidRPr="00BC26CC" w:rsidRDefault="00D23368" w:rsidP="00BC26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Т.ГУСЕВА</w:t>
      </w:r>
      <w:r w:rsidRPr="00D233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23368">
        <w:rPr>
          <w:rFonts w:ascii="Times New Roman" w:hAnsi="Times New Roman" w:cs="Times New Roman"/>
          <w:bCs/>
          <w:sz w:val="28"/>
          <w:szCs w:val="28"/>
          <w:lang w:val="en-US"/>
        </w:rPr>
        <w:t>http</w:t>
      </w:r>
      <w:r w:rsidRPr="00D23368">
        <w:rPr>
          <w:rFonts w:ascii="Times New Roman" w:hAnsi="Times New Roman" w:cs="Times New Roman"/>
          <w:bCs/>
          <w:sz w:val="28"/>
          <w:szCs w:val="28"/>
        </w:rPr>
        <w:t>://</w:t>
      </w:r>
      <w:r w:rsidRPr="00D23368">
        <w:rPr>
          <w:rFonts w:ascii="Times New Roman" w:hAnsi="Times New Roman" w:cs="Times New Roman"/>
          <w:bCs/>
          <w:sz w:val="28"/>
          <w:szCs w:val="28"/>
          <w:lang w:val="en-US"/>
        </w:rPr>
        <w:t>lovesad</w:t>
      </w:r>
      <w:r w:rsidRPr="00D23368">
        <w:rPr>
          <w:rFonts w:ascii="Times New Roman" w:hAnsi="Times New Roman" w:cs="Times New Roman"/>
          <w:bCs/>
          <w:sz w:val="28"/>
          <w:szCs w:val="28"/>
        </w:rPr>
        <w:t>.</w:t>
      </w:r>
      <w:r w:rsidRPr="00D23368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bookmarkStart w:id="0" w:name="_GoBack"/>
      <w:bookmarkEnd w:id="0"/>
    </w:p>
    <w:sectPr w:rsidR="00FA731B" w:rsidRPr="00BC26CC" w:rsidSect="00D23368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68"/>
    <w:rsid w:val="00BC26CC"/>
    <w:rsid w:val="00D23368"/>
    <w:rsid w:val="00FA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3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22998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69130041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71350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476614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38684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060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cp:lastPrinted>2012-05-12T06:07:00Z</cp:lastPrinted>
  <dcterms:created xsi:type="dcterms:W3CDTF">2012-05-12T06:04:00Z</dcterms:created>
  <dcterms:modified xsi:type="dcterms:W3CDTF">2012-05-12T06:07:00Z</dcterms:modified>
</cp:coreProperties>
</file>