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61" w:rsidRDefault="00013C61" w:rsidP="00013C61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  <w:t>Чудеса воплощают в жизнь целеустремленные</w:t>
      </w:r>
    </w:p>
    <w:p w:rsidR="00013C61" w:rsidRDefault="00013C61" w:rsidP="00013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Вкус его огурцов у горожан уже на слуху. Начинают спрашивать еще задолго до того, как появятся на прилавках. И сразу же раскупают. А все потому, что выращенные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Риналом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Идкаевым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огурцы по-настоящему «домашние», подобно тем, что растут на наших грядках.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Нарежешь их и весь дом наполняется</w:t>
      </w:r>
      <w:proofErr w:type="gram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свежим, нежным ароматом. Вот уже 12 лет крестьянско-фермерское хозяйство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Идкаева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занимается выращиванием в теплице огурцов сорта «кураж». Секретами выращивания полюбившихся всем огурцов умелый овощевод поделился и с нами.  </w:t>
      </w:r>
    </w:p>
    <w:p w:rsidR="00013C61" w:rsidRDefault="00013C61" w:rsidP="00013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Тепличное хозяйство КФХ «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Р. Т.» расположено достаточно далеко от городской суеты, в одном из живописнейших уголков района – деревне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Кзыл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Байрак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Познакомившись с хозяином поближе, проходим в огромную теплицу – в царство лета. Лицо обволакивает горячий влажный воздух: на многочисленных грядках по нитям тянутся вверх рассады огурцов, на которых уже успели появиться по 4 листочка. Тут же в специальных ящиках разместились рассады помидоров и сладкого перца. Стебли их крепкие, сильные, большинство растений находится в фазе цветения. Расположенный в теплице градусник показывает 30 градусов тепла. «Такую температуру стараюсь поддерживать днем на протяжении 1-2 недель, пока корневая система растений не окрепнет, на ночь снижаю подачу тепла. Что касается тепла, теплица полностью на газовом отоплении. «Трубы нужного диаметра я подготовил и провел еще 10 лет назад, когда в деревни проводили газопровод. А до этого, 1-2 года эту большую теплицу приходилось обогревать с помощью буржуйки, топили ее мы круглосуточно. Выращивать зимой ароматные свежие огурцы не так-то просто. Дело это достаточно хлопотное, за 12 лет я уже, можно сказать, успел накопить опыт овощевода-агронома», – говорит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снова переключаясь на любимую тему. Хотя, надо заметить, эта область даже у меня вызывает большой интерес. «При пересадке рассады огурцов из брикетов на грядки крайне важно соблюдать температурный режим со световым освещением. Ведь в этот период растения особенно тонко чувствуют и тяжело переносят самые малейшие изменения температуры. В укреплении растений, в “воспитании” у них устойчивости к различным болезням имеются свои тонкости и свои методы борьбы. Необходимо тщательно контролировать температурный, поливочный режимы, поддерживать нужное освещение (в потолок теплицы встроены тысячи лампочек). Здесь, в теплице, ухаживая за рассадой, я нахожусь сутками напролет, стараюсь не упустить из виду даже самые незначительные изменения состояния растений. А иначе на высокий урожай рассчитывать не стоит». Конечно, для выращивания огурцов на профессиональном уровне одного желания недостаточно, необходимы тут и упорство, и целеустремленность, а также помощь семьи. В последние годы выращиванием овощей заинтересовался и брат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Ринала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Два года назад в той же деревне взяли землю и соорудили такую же теплицу и для него. «Вместе все равно как-то легче. Есть возможность поочередно съездить в город, навестить семью. Ведь здесь, в деревне нет ни детского сада, ни школы, поэтому немного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сложновато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конечно», – говорит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Тафкилевич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</w:p>
    <w:p w:rsidR="00013C61" w:rsidRDefault="00013C61" w:rsidP="00013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А выращивать овощи он стал не столько из-за детской мечты – этого потребовало время. Хотя, сегодня свою жизнь без теплицы, любимого дела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просто не представляет. По профессии он – педагог. Выпускник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Челнинского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филиала Волгоградского физкультурного института, несколько лет преподавал физкультуру в школе, но его заработной платы на содержание семьи категорически не хватало. В один из таких дней его отец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Тафкиль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принес новость о том, что овощеводческое хозяйство в Туймазы набирает рабочих для сезонных работ. Посовещавшись с семьей,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решает поработать в том хозяйстве и отправляется в путь. За один сезон работы в том овощеводческом хозяйстве он раскрыл для себя тонкости выращивания огурцов-помидоров, научился сооружать теплицы, и самое главное, из Башкортостана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вернулся с твердой мыслью – он будет выращивать овощи. Купить дом и землю в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Кзыл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Байраке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воплотить мечту сына помогли родители. Пригодились тут и 40 тысяч рублей, которые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заработал в Туймазы. Узнав, что в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Белоусском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лесу идет санитарная вырубка деревьев,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сразу же поспешил туда. Договорившись, по дешевке приобрел лесоматериалы для своей будущей теплицы. А поставить ее тем же летом помогли соседи-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кзылбайраковцы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с которыми он успел подружиться на новом месте. Так, на 25 сотках, которые бывший хозяин использовал лишь для посадки картофеля, возникло садово-тепличное хозяйство. Вот только для того, чтобы земля на грядках стала такой как сейчас мягкой, рыхлой, богатой всеми необходимыми элементами,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Идкаевым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пришлось много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постараться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олько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в первый год они внесли около 20 машин перегноя. Эти хлопоты повторяются каждый год, и так на протяжении 12 лет. С осени проводят подкормку почвы, весной отвозят на анализ в Туймазы, семена заказывают только в централизованной научной фирме “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Гавриш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”. Поэтому и результаты стабильные.</w:t>
      </w:r>
    </w:p>
    <w:p w:rsidR="00013C61" w:rsidRDefault="00013C61" w:rsidP="00013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В прошлый осенне-весенний сезон КФХ “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Р.Т.” вырастило и реализовало 70 тонн огурцов. Самое главное, несмотря на то, что на прилавках магазинов импортные огурцы продаются круглый год, спрос на продукцию этого фермера всегда большой. “Наши огурцы отлично подходят и для салатов, и для засолки.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Хрустящие</w:t>
      </w:r>
      <w:proofErr w:type="gram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не горчат, одного размера, аж смотреть приятно. Первый урожай поспевает в конце марта, приезжайте, сами убедитесь”,– с улыбкой проводил нас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Тафкилевич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Идкаев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013C61" w:rsidRDefault="00013C61" w:rsidP="00013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      На улице – небывалая для марта стужа, термометр показывает 17 градусов мороза. А на грядках летнего огорода под 30 градусами тепла радуют глаз 3500 огуречных кустов. Разве это не чудеса! А чудо само собой не возникает, оно создается неутомимыми руками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живущих</w:t>
      </w:r>
      <w:proofErr w:type="gram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рядом с нами людьми, таких как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Ринал</w:t>
      </w:r>
      <w:proofErr w:type="spellEnd"/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целеустремленных и трудолюбивых.</w:t>
      </w:r>
    </w:p>
    <w:p w:rsidR="00013C61" w:rsidRDefault="00013C61" w:rsidP="00013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3E94" w:rsidRDefault="00F63E94" w:rsidP="00013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3E94" w:rsidRPr="00F63E94" w:rsidRDefault="00F63E94" w:rsidP="00F63E9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63E94">
        <w:rPr>
          <w:rFonts w:ascii="Times New Roman" w:hAnsi="Times New Roman" w:cs="Times New Roman"/>
          <w:sz w:val="32"/>
          <w:szCs w:val="32"/>
        </w:rPr>
        <w:t>Тукаевский район</w:t>
      </w:r>
      <w:r w:rsidRPr="00F63E94">
        <w:rPr>
          <w:rFonts w:ascii="Times New Roman" w:hAnsi="Times New Roman" w:cs="Times New Roman"/>
          <w:sz w:val="32"/>
          <w:szCs w:val="32"/>
        </w:rPr>
        <w:t xml:space="preserve"> </w:t>
      </w:r>
      <w:r w:rsidRPr="00F63E9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г</w:t>
      </w:r>
      <w:r w:rsidRPr="00F63E94">
        <w:rPr>
          <w:rFonts w:ascii="Times New Roman" w:hAnsi="Times New Roman" w:cs="Times New Roman"/>
          <w:color w:val="000000" w:themeColor="text1"/>
          <w:sz w:val="28"/>
          <w:szCs w:val="28"/>
        </w:rPr>
        <w:t>азета «Светлый путь»</w:t>
      </w:r>
      <w:r w:rsidRPr="00F63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63E94" w:rsidRPr="00F63E94" w:rsidRDefault="00F63E94" w:rsidP="00013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61" w:rsidRDefault="00013C61" w:rsidP="00013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C61" w:rsidRDefault="00013C61" w:rsidP="00013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034" w:rsidRDefault="00452034"/>
    <w:sectPr w:rsidR="00452034" w:rsidSect="0045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C61"/>
    <w:rsid w:val="00013C61"/>
    <w:rsid w:val="00452034"/>
    <w:rsid w:val="00F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4971</Characters>
  <Application>Microsoft Office Word</Application>
  <DocSecurity>0</DocSecurity>
  <Lines>41</Lines>
  <Paragraphs>11</Paragraphs>
  <ScaleCrop>false</ScaleCrop>
  <Company>Rivc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user</cp:lastModifiedBy>
  <cp:revision>2</cp:revision>
  <dcterms:created xsi:type="dcterms:W3CDTF">2012-03-16T09:54:00Z</dcterms:created>
  <dcterms:modified xsi:type="dcterms:W3CDTF">2012-03-19T11:54:00Z</dcterms:modified>
</cp:coreProperties>
</file>