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5C" w:rsidRPr="002A575C" w:rsidRDefault="002A575C" w:rsidP="002A57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575C">
        <w:rPr>
          <w:rFonts w:ascii="Times New Roman" w:hAnsi="Times New Roman" w:cs="Times New Roman"/>
          <w:b/>
          <w:sz w:val="36"/>
          <w:szCs w:val="36"/>
        </w:rPr>
        <w:t>Уход за кроликами весной</w:t>
      </w:r>
    </w:p>
    <w:p w:rsidR="002A575C" w:rsidRDefault="002A575C" w:rsidP="002A575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A575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52700" cy="2028825"/>
            <wp:effectExtent l="0" t="0" r="0" b="9525"/>
            <wp:docPr id="1" name="Рисунок 1" descr="Уход за кроликами вес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ход за кроликами весно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75C" w:rsidRPr="002A575C" w:rsidRDefault="002A575C" w:rsidP="002A57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75C">
        <w:rPr>
          <w:rFonts w:ascii="Times New Roman" w:hAnsi="Times New Roman" w:cs="Times New Roman"/>
          <w:sz w:val="28"/>
          <w:szCs w:val="28"/>
        </w:rPr>
        <w:t>В марте подрастает молодняк, полученный при зимних окролах. На дв</w:t>
      </w:r>
      <w:r w:rsidRPr="002A575C">
        <w:rPr>
          <w:rFonts w:ascii="Times New Roman" w:hAnsi="Times New Roman" w:cs="Times New Roman"/>
          <w:sz w:val="28"/>
          <w:szCs w:val="28"/>
        </w:rPr>
        <w:t>о</w:t>
      </w:r>
      <w:r w:rsidRPr="002A575C">
        <w:rPr>
          <w:rFonts w:ascii="Times New Roman" w:hAnsi="Times New Roman" w:cs="Times New Roman"/>
          <w:sz w:val="28"/>
          <w:szCs w:val="28"/>
        </w:rPr>
        <w:t>ре еще холодно, и животных рассаживают по хорошо утепленным не продуваемым клеткам.</w:t>
      </w:r>
    </w:p>
    <w:p w:rsidR="002A575C" w:rsidRPr="002A575C" w:rsidRDefault="002A575C" w:rsidP="002A57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75C">
        <w:rPr>
          <w:rFonts w:ascii="Times New Roman" w:hAnsi="Times New Roman" w:cs="Times New Roman"/>
          <w:sz w:val="28"/>
          <w:szCs w:val="28"/>
        </w:rPr>
        <w:t>Для этого можно применить старые деревянные бочки. Если их в хозя</w:t>
      </w:r>
      <w:r w:rsidRPr="002A575C">
        <w:rPr>
          <w:rFonts w:ascii="Times New Roman" w:hAnsi="Times New Roman" w:cs="Times New Roman"/>
          <w:sz w:val="28"/>
          <w:szCs w:val="28"/>
        </w:rPr>
        <w:t>й</w:t>
      </w:r>
      <w:r w:rsidRPr="002A575C">
        <w:rPr>
          <w:rFonts w:ascii="Times New Roman" w:hAnsi="Times New Roman" w:cs="Times New Roman"/>
          <w:sz w:val="28"/>
          <w:szCs w:val="28"/>
        </w:rPr>
        <w:t>стве много, то бочки кладут под навесом на бок в ряд на брусья и закрепляют в выемке или накладывают второй ряд, располагая каждую бочку между двумя нижними. Каждая бочка используется как клетка. В передней стенке такой клетки делают дверцу с мелкой сеткой, чтобы внутрь не проникли хищники. Дверцу на ночь закрывают мешковиной, для вентиляции же над дверью просверливают отверстие, которое тоже закрывают сеткой.</w:t>
      </w:r>
    </w:p>
    <w:p w:rsidR="002A575C" w:rsidRPr="002A575C" w:rsidRDefault="002A575C" w:rsidP="002A57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75C">
        <w:rPr>
          <w:rFonts w:ascii="Times New Roman" w:hAnsi="Times New Roman" w:cs="Times New Roman"/>
          <w:b/>
          <w:bCs/>
          <w:sz w:val="28"/>
          <w:szCs w:val="28"/>
        </w:rPr>
        <w:t>Молодняк оставляют вместе до трех месяцев, а затем самцов отд</w:t>
      </w:r>
      <w:r w:rsidRPr="002A575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A575C">
        <w:rPr>
          <w:rFonts w:ascii="Times New Roman" w:hAnsi="Times New Roman" w:cs="Times New Roman"/>
          <w:b/>
          <w:bCs/>
          <w:sz w:val="28"/>
          <w:szCs w:val="28"/>
        </w:rPr>
        <w:t>ляют от самок.</w:t>
      </w:r>
      <w:r w:rsidRPr="002A575C">
        <w:rPr>
          <w:rFonts w:ascii="Times New Roman" w:hAnsi="Times New Roman" w:cs="Times New Roman"/>
          <w:sz w:val="28"/>
          <w:szCs w:val="28"/>
        </w:rPr>
        <w:t xml:space="preserve"> Разделенные по полу, они лучше развиваются, не дерутся и не портят шкурок. Отдельные кролиководы затрудняются в определении пола у крольчат. Но отличить самку от самца просто: кладут крольчонка на спину и, держа за ноги, двигают шкуру в месте расположения половых органов взад и вперед. Если замечают круглое отверстие, то это самец, если продолговатое - самка.</w:t>
      </w:r>
    </w:p>
    <w:p w:rsidR="002A575C" w:rsidRPr="002A575C" w:rsidRDefault="002A575C" w:rsidP="002A57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75C">
        <w:rPr>
          <w:rFonts w:ascii="Times New Roman" w:hAnsi="Times New Roman" w:cs="Times New Roman"/>
          <w:b/>
          <w:bCs/>
          <w:sz w:val="28"/>
          <w:szCs w:val="28"/>
        </w:rPr>
        <w:t>Много внимания в марте требуют сукрольные и кормящие самки.</w:t>
      </w:r>
      <w:r w:rsidRPr="002A575C">
        <w:rPr>
          <w:rFonts w:ascii="Times New Roman" w:hAnsi="Times New Roman" w:cs="Times New Roman"/>
          <w:sz w:val="28"/>
          <w:szCs w:val="28"/>
        </w:rPr>
        <w:t xml:space="preserve"> Им в это время хорошо давать хлебные кусочки с молоком, кашицу из отрубей, комбикорма, жмыхов. В крольчатник или к клеткам, где сидят крольчихи, не подпускают чужих людей, детей, собак, кошек. От испуга у крольчих случаются выкидыши, а только что родившие могут загрызть своих крольчат.</w:t>
      </w:r>
    </w:p>
    <w:p w:rsidR="004C3829" w:rsidRDefault="004C3829" w:rsidP="002A57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575C" w:rsidRDefault="002A575C" w:rsidP="002A5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2A575C" w:rsidRDefault="002A575C" w:rsidP="002A5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B07A4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http://lovesad.ru</w:t>
        </w:r>
      </w:hyperlink>
    </w:p>
    <w:p w:rsidR="002A575C" w:rsidRDefault="002A575C" w:rsidP="002A5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2A575C" w:rsidRPr="002A575C" w:rsidRDefault="002A575C" w:rsidP="002A5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2A575C" w:rsidRPr="002A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5C"/>
    <w:rsid w:val="002A575C"/>
    <w:rsid w:val="004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75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5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75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5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8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1316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86490553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205542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7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946253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45301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79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2012-03-02T05:51:00Z</dcterms:created>
  <dcterms:modified xsi:type="dcterms:W3CDTF">2012-03-02T05:54:00Z</dcterms:modified>
</cp:coreProperties>
</file>