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C3" w:rsidRDefault="00456FC9">
      <w:pPr>
        <w:rPr>
          <w:rFonts w:ascii="Times New Roman" w:hAnsi="Times New Roman" w:cs="Times New Roman"/>
          <w:sz w:val="28"/>
          <w:lang w:eastAsia="ru-RU"/>
        </w:rPr>
      </w:pPr>
      <w:r w:rsidRPr="00C50C87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20130" cy="13665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EFF" w:rsidRPr="00B37EFF" w:rsidRDefault="00C57CD5" w:rsidP="00BE660A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Каб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инет Министров РТ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56697">
        <w:rPr>
          <w:rFonts w:ascii="Times New Roman" w:hAnsi="Times New Roman" w:cs="Times New Roman"/>
          <w:sz w:val="26"/>
          <w:szCs w:val="26"/>
        </w:rPr>
        <w:t>13 февраля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6697">
        <w:rPr>
          <w:rFonts w:ascii="Times New Roman" w:hAnsi="Times New Roman" w:cs="Times New Roman"/>
          <w:sz w:val="26"/>
          <w:szCs w:val="26"/>
        </w:rPr>
        <w:t>2018</w:t>
      </w:r>
      <w:r w:rsidR="00B37EFF" w:rsidRPr="00B37EFF"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ED33DF" w:rsidRDefault="00356697" w:rsidP="00C57CD5">
      <w:pPr>
        <w:pStyle w:val="a6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="00B37EFF" w:rsidRPr="00B37EFF">
        <w:rPr>
          <w:rFonts w:ascii="Times New Roman" w:hAnsi="Times New Roman" w:cs="Times New Roman"/>
          <w:sz w:val="26"/>
          <w:szCs w:val="26"/>
        </w:rPr>
        <w:t>:00 ч.</w:t>
      </w:r>
      <w:r w:rsidR="00322229" w:rsidRPr="00B37EFF">
        <w:rPr>
          <w:rFonts w:ascii="Times New Roman" w:hAnsi="Times New Roman" w:cs="Times New Roman"/>
          <w:sz w:val="26"/>
          <w:szCs w:val="26"/>
        </w:rPr>
        <w:tab/>
      </w:r>
      <w:r w:rsidR="00322229" w:rsidRPr="00B37EFF">
        <w:rPr>
          <w:rFonts w:ascii="Times New Roman" w:hAnsi="Times New Roman" w:cs="Times New Roman"/>
          <w:sz w:val="26"/>
          <w:szCs w:val="26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B37EFF">
        <w:rPr>
          <w:rFonts w:ascii="Times New Roman" w:hAnsi="Times New Roman" w:cs="Times New Roman"/>
          <w:sz w:val="28"/>
          <w:szCs w:val="28"/>
        </w:rPr>
        <w:tab/>
      </w:r>
    </w:p>
    <w:p w:rsidR="008464FA" w:rsidRPr="008464FA" w:rsidRDefault="008464FA" w:rsidP="008464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222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2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22229" w:rsidRDefault="00322229" w:rsidP="003222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222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22229">
        <w:rPr>
          <w:rFonts w:ascii="Times New Roman" w:hAnsi="Times New Roman" w:cs="Times New Roman"/>
          <w:i/>
          <w:sz w:val="28"/>
          <w:szCs w:val="28"/>
        </w:rPr>
        <w:t>Участник:</w:t>
      </w:r>
    </w:p>
    <w:p w:rsidR="00322229" w:rsidRPr="008464FA" w:rsidRDefault="00F54739" w:rsidP="0019630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Ахметов Марат Готович</w:t>
      </w:r>
      <w:r w:rsidR="00196305">
        <w:rPr>
          <w:rFonts w:ascii="Times New Roman" w:hAnsi="Times New Roman" w:cs="Times New Roman"/>
          <w:sz w:val="28"/>
          <w:szCs w:val="28"/>
        </w:rPr>
        <w:t xml:space="preserve"> </w:t>
      </w:r>
      <w:r w:rsidR="006C5667">
        <w:rPr>
          <w:rFonts w:ascii="Times New Roman" w:hAnsi="Times New Roman" w:cs="Times New Roman"/>
          <w:sz w:val="28"/>
          <w:szCs w:val="28"/>
        </w:rPr>
        <w:t>–</w:t>
      </w:r>
      <w:r w:rsidR="00CA4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305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="007C2D1C">
        <w:rPr>
          <w:rFonts w:ascii="Times New Roman" w:hAnsi="Times New Roman" w:cs="Times New Roman"/>
          <w:i/>
          <w:sz w:val="28"/>
          <w:szCs w:val="28"/>
          <w:lang w:val="tt-RU"/>
        </w:rPr>
        <w:t>Премьер-министра РТ –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96305" w:rsidRPr="00196305">
        <w:rPr>
          <w:rFonts w:ascii="Times New Roman" w:hAnsi="Times New Roman" w:cs="Times New Roman"/>
          <w:i/>
          <w:sz w:val="28"/>
          <w:szCs w:val="28"/>
        </w:rPr>
        <w:t>министр сельского хозяйства и продовольствия РТ</w:t>
      </w:r>
    </w:p>
    <w:p w:rsidR="00B43BD9" w:rsidRDefault="00B43BD9" w:rsidP="007A42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47CA" w:rsidRPr="00CA47CA" w:rsidRDefault="00CA47CA" w:rsidP="00CA47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CA">
        <w:rPr>
          <w:rFonts w:ascii="Times New Roman" w:hAnsi="Times New Roman" w:cs="Times New Roman"/>
          <w:b/>
          <w:sz w:val="28"/>
          <w:szCs w:val="28"/>
        </w:rPr>
        <w:t>Брифинг</w:t>
      </w:r>
      <w:r w:rsidR="009E7697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356697" w:rsidRDefault="009E7697" w:rsidP="00196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56697" w:rsidRPr="00356697">
        <w:rPr>
          <w:rFonts w:ascii="Times New Roman" w:hAnsi="Times New Roman" w:cs="Times New Roman"/>
          <w:b/>
          <w:sz w:val="28"/>
          <w:szCs w:val="28"/>
        </w:rPr>
        <w:t>Меры поддержки</w:t>
      </w:r>
      <w:r w:rsidR="00356697">
        <w:rPr>
          <w:rFonts w:ascii="Times New Roman" w:hAnsi="Times New Roman" w:cs="Times New Roman"/>
          <w:b/>
          <w:sz w:val="28"/>
          <w:szCs w:val="28"/>
        </w:rPr>
        <w:t xml:space="preserve"> малых форм хозяйствования </w:t>
      </w:r>
    </w:p>
    <w:p w:rsidR="00CA47CA" w:rsidRDefault="00356697" w:rsidP="00196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Татарстан</w:t>
      </w:r>
      <w:r w:rsidR="00196305" w:rsidRPr="00196305">
        <w:rPr>
          <w:rFonts w:ascii="Times New Roman" w:hAnsi="Times New Roman" w:cs="Times New Roman"/>
          <w:b/>
          <w:sz w:val="28"/>
          <w:szCs w:val="28"/>
        </w:rPr>
        <w:t>»</w:t>
      </w:r>
    </w:p>
    <w:p w:rsidR="000E4068" w:rsidRDefault="000E4068" w:rsidP="000E406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4068" w:rsidRPr="000E4068" w:rsidRDefault="000E4068" w:rsidP="00B30BB2">
      <w:pPr>
        <w:pStyle w:val="a6"/>
        <w:rPr>
          <w:rFonts w:ascii="Times New Roman" w:hAnsi="Times New Roman" w:cs="Times New Roman"/>
          <w:sz w:val="28"/>
          <w:szCs w:val="28"/>
        </w:rPr>
      </w:pPr>
      <w:r w:rsidRPr="000E4068">
        <w:rPr>
          <w:rFonts w:ascii="Times New Roman" w:hAnsi="Times New Roman" w:cs="Times New Roman"/>
          <w:sz w:val="28"/>
          <w:szCs w:val="28"/>
        </w:rPr>
        <w:t xml:space="preserve">Малыми формами хозяйствования республики </w:t>
      </w:r>
      <w:r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Pr="000E4068">
        <w:rPr>
          <w:rFonts w:ascii="Times New Roman" w:hAnsi="Times New Roman" w:cs="Times New Roman"/>
          <w:sz w:val="28"/>
          <w:szCs w:val="28"/>
        </w:rPr>
        <w:t xml:space="preserve">была произведена половина объема валовой сельскохозяйственной продукции </w:t>
      </w:r>
      <w:r w:rsidRPr="000E4068">
        <w:rPr>
          <w:rFonts w:ascii="Times New Roman" w:hAnsi="Times New Roman" w:cs="Times New Roman"/>
          <w:sz w:val="28"/>
          <w:szCs w:val="28"/>
        </w:rPr>
        <w:t>– 130,5 млрд.</w:t>
      </w:r>
      <w:r w:rsidRPr="000E4068">
        <w:rPr>
          <w:rFonts w:ascii="Times New Roman" w:hAnsi="Times New Roman" w:cs="Times New Roman"/>
          <w:sz w:val="28"/>
          <w:szCs w:val="28"/>
        </w:rPr>
        <w:t xml:space="preserve"> рублей (КФХ –</w:t>
      </w:r>
      <w:r w:rsidRPr="000E4068">
        <w:rPr>
          <w:rFonts w:ascii="Times New Roman" w:hAnsi="Times New Roman" w:cs="Times New Roman"/>
          <w:sz w:val="28"/>
          <w:szCs w:val="28"/>
        </w:rPr>
        <w:t xml:space="preserve"> 24,2 млрд.</w:t>
      </w:r>
      <w:r w:rsidRPr="000E4068">
        <w:rPr>
          <w:rFonts w:ascii="Times New Roman" w:hAnsi="Times New Roman" w:cs="Times New Roman"/>
          <w:sz w:val="28"/>
          <w:szCs w:val="28"/>
        </w:rPr>
        <w:t xml:space="preserve"> рублей, ЛПХ –</w:t>
      </w:r>
      <w:r w:rsidRPr="000E4068">
        <w:rPr>
          <w:rFonts w:ascii="Times New Roman" w:hAnsi="Times New Roman" w:cs="Times New Roman"/>
          <w:sz w:val="28"/>
          <w:szCs w:val="28"/>
        </w:rPr>
        <w:t xml:space="preserve"> 106,3 млрд.</w:t>
      </w:r>
      <w:r w:rsidRPr="000E406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40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поддержку МФХ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было выделено более </w:t>
      </w:r>
      <w:r w:rsidRPr="000E4068">
        <w:rPr>
          <w:rFonts w:ascii="Times New Roman" w:hAnsi="Times New Roman" w:cs="Times New Roman"/>
          <w:sz w:val="28"/>
          <w:szCs w:val="28"/>
        </w:rPr>
        <w:t>2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068">
        <w:rPr>
          <w:rFonts w:ascii="Times New Roman" w:hAnsi="Times New Roman" w:cs="Times New Roman"/>
          <w:sz w:val="28"/>
          <w:szCs w:val="28"/>
        </w:rPr>
        <w:t>рублей</w:t>
      </w:r>
      <w:r w:rsidR="004E5B4F">
        <w:rPr>
          <w:rFonts w:ascii="Times New Roman" w:hAnsi="Times New Roman" w:cs="Times New Roman"/>
          <w:sz w:val="28"/>
          <w:szCs w:val="28"/>
        </w:rPr>
        <w:t>.</w:t>
      </w:r>
    </w:p>
    <w:p w:rsidR="00B30BB2" w:rsidRDefault="00B30BB2" w:rsidP="00B30BB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Татарстане с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4E5B4F">
        <w:rPr>
          <w:rFonts w:ascii="Times New Roman" w:hAnsi="Times New Roman" w:cs="Times New Roman"/>
          <w:sz w:val="28"/>
          <w:szCs w:val="28"/>
        </w:rPr>
        <w:t xml:space="preserve">работает закон </w:t>
      </w:r>
      <w:r w:rsidR="004E5B4F" w:rsidRPr="004E5B4F">
        <w:rPr>
          <w:rFonts w:ascii="Times New Roman" w:hAnsi="Times New Roman" w:cs="Times New Roman"/>
          <w:sz w:val="28"/>
          <w:szCs w:val="28"/>
        </w:rPr>
        <w:t>«О государственной поддержке развития личных подсобных хозяйств на территории Республики Татарстан».</w:t>
      </w:r>
      <w:r w:rsidR="004E5B4F" w:rsidRPr="004E5B4F">
        <w:t xml:space="preserve"> </w:t>
      </w:r>
      <w:r w:rsidR="004E5B4F" w:rsidRPr="004E5B4F">
        <w:rPr>
          <w:rFonts w:ascii="Times New Roman" w:hAnsi="Times New Roman" w:cs="Times New Roman"/>
          <w:sz w:val="28"/>
          <w:szCs w:val="28"/>
        </w:rPr>
        <w:t>Одним из востребованных направлений является выделение субсидий на возмещение части затрат на строительство мини-ферм молочного направлен</w:t>
      </w:r>
      <w:r w:rsidR="004E5B4F">
        <w:rPr>
          <w:rFonts w:ascii="Times New Roman" w:hAnsi="Times New Roman" w:cs="Times New Roman"/>
          <w:sz w:val="28"/>
          <w:szCs w:val="28"/>
        </w:rPr>
        <w:t xml:space="preserve">ия (за 2015-2017 годы построена 1301 </w:t>
      </w:r>
      <w:proofErr w:type="spellStart"/>
      <w:r w:rsidR="004E5B4F">
        <w:rPr>
          <w:rFonts w:ascii="Times New Roman" w:hAnsi="Times New Roman" w:cs="Times New Roman"/>
          <w:sz w:val="28"/>
          <w:szCs w:val="28"/>
        </w:rPr>
        <w:t>миниферма</w:t>
      </w:r>
      <w:proofErr w:type="spellEnd"/>
      <w:r w:rsidR="004E5B4F">
        <w:rPr>
          <w:rFonts w:ascii="Times New Roman" w:hAnsi="Times New Roman" w:cs="Times New Roman"/>
          <w:sz w:val="28"/>
          <w:szCs w:val="28"/>
        </w:rPr>
        <w:t>, господдержка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 </w:t>
      </w:r>
      <w:r w:rsidR="004E5B4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E4068" w:rsidRPr="000E4068">
        <w:rPr>
          <w:rFonts w:ascii="Times New Roman" w:hAnsi="Times New Roman" w:cs="Times New Roman"/>
          <w:sz w:val="28"/>
          <w:szCs w:val="28"/>
        </w:rPr>
        <w:t>225 млн.</w:t>
      </w:r>
      <w:r w:rsidR="004E5B4F">
        <w:rPr>
          <w:rFonts w:ascii="Times New Roman" w:hAnsi="Times New Roman" w:cs="Times New Roman"/>
          <w:sz w:val="28"/>
          <w:szCs w:val="28"/>
        </w:rPr>
        <w:t xml:space="preserve"> рублей). С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2010 года </w:t>
      </w:r>
      <w:r w:rsidR="004E5B4F">
        <w:rPr>
          <w:rFonts w:ascii="Times New Roman" w:hAnsi="Times New Roman" w:cs="Times New Roman"/>
          <w:sz w:val="28"/>
          <w:szCs w:val="28"/>
        </w:rPr>
        <w:t xml:space="preserve">в республике ежегодно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выделяются средства на возмещение части затрат по содержанию дойного стада </w:t>
      </w:r>
      <w:r w:rsidR="004E5B4F">
        <w:rPr>
          <w:rFonts w:ascii="Times New Roman" w:hAnsi="Times New Roman" w:cs="Times New Roman"/>
          <w:sz w:val="28"/>
          <w:szCs w:val="28"/>
        </w:rPr>
        <w:t xml:space="preserve">в </w:t>
      </w:r>
      <w:r w:rsidR="000E4068" w:rsidRPr="000E4068">
        <w:rPr>
          <w:rFonts w:ascii="Times New Roman" w:hAnsi="Times New Roman" w:cs="Times New Roman"/>
          <w:sz w:val="28"/>
          <w:szCs w:val="28"/>
        </w:rPr>
        <w:t>хозяйств</w:t>
      </w:r>
      <w:r w:rsidR="004E5B4F">
        <w:rPr>
          <w:rFonts w:ascii="Times New Roman" w:hAnsi="Times New Roman" w:cs="Times New Roman"/>
          <w:sz w:val="28"/>
          <w:szCs w:val="28"/>
        </w:rPr>
        <w:t>ах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 населения, всего по этому направлению выделено 2,7 млрд.</w:t>
      </w:r>
      <w:r w:rsidR="004E5B4F">
        <w:rPr>
          <w:rFonts w:ascii="Times New Roman" w:hAnsi="Times New Roman" w:cs="Times New Roman"/>
          <w:sz w:val="28"/>
          <w:szCs w:val="28"/>
        </w:rPr>
        <w:t xml:space="preserve">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рублей, в </w:t>
      </w:r>
      <w:proofErr w:type="spellStart"/>
      <w:r w:rsidR="004E5B4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E5B4F">
        <w:rPr>
          <w:rFonts w:ascii="Times New Roman" w:hAnsi="Times New Roman" w:cs="Times New Roman"/>
          <w:sz w:val="28"/>
          <w:szCs w:val="28"/>
        </w:rPr>
        <w:t xml:space="preserve">.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в </w:t>
      </w:r>
      <w:r w:rsidR="004E5B4F">
        <w:rPr>
          <w:rFonts w:ascii="Times New Roman" w:hAnsi="Times New Roman" w:cs="Times New Roman"/>
          <w:sz w:val="28"/>
          <w:szCs w:val="28"/>
        </w:rPr>
        <w:t xml:space="preserve">прошлом </w:t>
      </w:r>
      <w:r w:rsidR="000E4068" w:rsidRPr="000E4068">
        <w:rPr>
          <w:rFonts w:ascii="Times New Roman" w:hAnsi="Times New Roman" w:cs="Times New Roman"/>
          <w:sz w:val="28"/>
          <w:szCs w:val="28"/>
        </w:rPr>
        <w:t>году</w:t>
      </w:r>
      <w:r w:rsidR="004E5B4F">
        <w:rPr>
          <w:rFonts w:ascii="Times New Roman" w:hAnsi="Times New Roman" w:cs="Times New Roman"/>
          <w:sz w:val="28"/>
          <w:szCs w:val="28"/>
        </w:rPr>
        <w:t xml:space="preserve"> – </w:t>
      </w:r>
      <w:r w:rsidR="004E5B4F" w:rsidRPr="004E5B4F">
        <w:rPr>
          <w:rFonts w:ascii="Times New Roman" w:hAnsi="Times New Roman" w:cs="Times New Roman"/>
          <w:sz w:val="28"/>
          <w:szCs w:val="28"/>
        </w:rPr>
        <w:t>359 млн. рублей</w:t>
      </w:r>
      <w:r w:rsidR="004E5B4F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4E5B4F">
        <w:rPr>
          <w:rFonts w:ascii="Times New Roman" w:hAnsi="Times New Roman" w:cs="Times New Roman"/>
          <w:sz w:val="28"/>
          <w:szCs w:val="28"/>
        </w:rPr>
        <w:t>году Президентом Р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E5B4F">
        <w:rPr>
          <w:rFonts w:ascii="Times New Roman" w:hAnsi="Times New Roman" w:cs="Times New Roman"/>
          <w:sz w:val="28"/>
          <w:szCs w:val="28"/>
        </w:rPr>
        <w:t xml:space="preserve">Татарстан Рустамом </w:t>
      </w:r>
      <w:proofErr w:type="spellStart"/>
      <w:r w:rsidR="004E5B4F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="004E5B4F">
        <w:rPr>
          <w:rFonts w:ascii="Times New Roman" w:hAnsi="Times New Roman" w:cs="Times New Roman"/>
          <w:sz w:val="28"/>
          <w:szCs w:val="28"/>
        </w:rPr>
        <w:t xml:space="preserve"> принято решение о выделении средств </w:t>
      </w:r>
      <w:r w:rsidR="000E4068" w:rsidRPr="000E4068">
        <w:rPr>
          <w:rFonts w:ascii="Times New Roman" w:hAnsi="Times New Roman" w:cs="Times New Roman"/>
          <w:sz w:val="28"/>
          <w:szCs w:val="28"/>
        </w:rPr>
        <w:t>в размере 360 млн.</w:t>
      </w:r>
      <w:r w:rsidR="004E5B4F">
        <w:rPr>
          <w:rFonts w:ascii="Times New Roman" w:hAnsi="Times New Roman" w:cs="Times New Roman"/>
          <w:sz w:val="28"/>
          <w:szCs w:val="28"/>
        </w:rPr>
        <w:t xml:space="preserve"> </w:t>
      </w:r>
      <w:r w:rsidR="000E4068" w:rsidRPr="000E4068">
        <w:rPr>
          <w:rFonts w:ascii="Times New Roman" w:hAnsi="Times New Roman" w:cs="Times New Roman"/>
          <w:sz w:val="28"/>
          <w:szCs w:val="28"/>
        </w:rPr>
        <w:t>рублей уже в феврале</w:t>
      </w:r>
      <w:r w:rsidR="004E5B4F">
        <w:rPr>
          <w:rFonts w:ascii="Times New Roman" w:hAnsi="Times New Roman" w:cs="Times New Roman"/>
          <w:sz w:val="28"/>
          <w:szCs w:val="28"/>
        </w:rPr>
        <w:t>.</w:t>
      </w:r>
      <w:r w:rsidR="004E5B4F" w:rsidRPr="004E5B4F">
        <w:t xml:space="preserve"> </w:t>
      </w:r>
      <w:r w:rsidR="004E5B4F" w:rsidRPr="004E5B4F">
        <w:rPr>
          <w:rFonts w:ascii="Times New Roman" w:hAnsi="Times New Roman" w:cs="Times New Roman"/>
          <w:sz w:val="28"/>
          <w:szCs w:val="28"/>
        </w:rPr>
        <w:t>Для тех, кто содержит одну корову, размер субсидии составит 2 ты</w:t>
      </w:r>
      <w:r w:rsidR="004E5B4F">
        <w:rPr>
          <w:rFonts w:ascii="Times New Roman" w:hAnsi="Times New Roman" w:cs="Times New Roman"/>
          <w:sz w:val="28"/>
          <w:szCs w:val="28"/>
        </w:rPr>
        <w:t>с.</w:t>
      </w:r>
      <w:r w:rsidR="004E5B4F" w:rsidRPr="004E5B4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E5B4F">
        <w:rPr>
          <w:rFonts w:ascii="Times New Roman" w:hAnsi="Times New Roman" w:cs="Times New Roman"/>
          <w:sz w:val="28"/>
          <w:szCs w:val="28"/>
        </w:rPr>
        <w:t>, две коровы – по 3 тыс. рублей</w:t>
      </w:r>
      <w:r w:rsidR="004E5B4F" w:rsidRPr="004E5B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E5B4F" w:rsidRPr="004E5B4F">
        <w:rPr>
          <w:rFonts w:ascii="Times New Roman" w:hAnsi="Times New Roman" w:cs="Times New Roman"/>
          <w:sz w:val="28"/>
          <w:szCs w:val="28"/>
        </w:rPr>
        <w:t>три и более коров</w:t>
      </w:r>
      <w:proofErr w:type="gramEnd"/>
      <w:r w:rsidR="004E5B4F" w:rsidRPr="004E5B4F">
        <w:rPr>
          <w:rFonts w:ascii="Times New Roman" w:hAnsi="Times New Roman" w:cs="Times New Roman"/>
          <w:sz w:val="28"/>
          <w:szCs w:val="28"/>
        </w:rPr>
        <w:t xml:space="preserve"> – по 4 тыс</w:t>
      </w:r>
      <w:r w:rsidR="004E5B4F">
        <w:rPr>
          <w:rFonts w:ascii="Times New Roman" w:hAnsi="Times New Roman" w:cs="Times New Roman"/>
          <w:sz w:val="28"/>
          <w:szCs w:val="28"/>
        </w:rPr>
        <w:t xml:space="preserve">. </w:t>
      </w:r>
      <w:r w:rsidR="004E5B4F" w:rsidRPr="004E5B4F">
        <w:rPr>
          <w:rFonts w:ascii="Times New Roman" w:hAnsi="Times New Roman" w:cs="Times New Roman"/>
          <w:sz w:val="28"/>
          <w:szCs w:val="28"/>
        </w:rPr>
        <w:t>рублей на одну корову</w:t>
      </w:r>
      <w:r w:rsidR="004E5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предусмотрены субсидии </w:t>
      </w:r>
      <w:r w:rsidR="004E5B4F">
        <w:rPr>
          <w:rFonts w:ascii="Times New Roman" w:hAnsi="Times New Roman" w:cs="Times New Roman"/>
          <w:sz w:val="28"/>
          <w:szCs w:val="28"/>
        </w:rPr>
        <w:t>для тех сельчан</w:t>
      </w:r>
      <w:r>
        <w:rPr>
          <w:rFonts w:ascii="Times New Roman" w:hAnsi="Times New Roman" w:cs="Times New Roman"/>
          <w:sz w:val="28"/>
          <w:szCs w:val="28"/>
        </w:rPr>
        <w:t>, которые содержа</w:t>
      </w:r>
      <w:r w:rsidR="004E5B4F" w:rsidRPr="004E5B4F">
        <w:rPr>
          <w:rFonts w:ascii="Times New Roman" w:hAnsi="Times New Roman" w:cs="Times New Roman"/>
          <w:sz w:val="28"/>
          <w:szCs w:val="28"/>
        </w:rPr>
        <w:t xml:space="preserve">т коз </w:t>
      </w:r>
      <w:r w:rsidR="004E5B4F">
        <w:rPr>
          <w:rFonts w:ascii="Times New Roman" w:hAnsi="Times New Roman" w:cs="Times New Roman"/>
          <w:sz w:val="28"/>
          <w:szCs w:val="28"/>
        </w:rPr>
        <w:t xml:space="preserve">– из расчета 1 тыс. рублей на одну козу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4E5B4F">
        <w:rPr>
          <w:rFonts w:ascii="Times New Roman" w:hAnsi="Times New Roman" w:cs="Times New Roman"/>
          <w:sz w:val="28"/>
          <w:szCs w:val="28"/>
        </w:rPr>
        <w:t>одного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4E5B4F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4E5B4F">
        <w:rPr>
          <w:rFonts w:ascii="Times New Roman" w:hAnsi="Times New Roman" w:cs="Times New Roman"/>
          <w:sz w:val="28"/>
          <w:szCs w:val="28"/>
        </w:rPr>
        <w:t>козоматку</w:t>
      </w:r>
      <w:proofErr w:type="spellEnd"/>
      <w:r w:rsidR="004E5B4F">
        <w:rPr>
          <w:rFonts w:ascii="Times New Roman" w:hAnsi="Times New Roman" w:cs="Times New Roman"/>
          <w:sz w:val="28"/>
          <w:szCs w:val="28"/>
        </w:rPr>
        <w:t>.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B2" w:rsidRDefault="00B30BB2" w:rsidP="00B30BB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6 лет реализации </w:t>
      </w:r>
      <w:r w:rsidRPr="00B30BB2">
        <w:rPr>
          <w:rFonts w:ascii="Times New Roman" w:hAnsi="Times New Roman" w:cs="Times New Roman"/>
          <w:sz w:val="28"/>
          <w:szCs w:val="28"/>
        </w:rPr>
        <w:t xml:space="preserve">программ «Развитие семейных </w:t>
      </w:r>
      <w:r w:rsidR="007D6453">
        <w:rPr>
          <w:rFonts w:ascii="Times New Roman" w:hAnsi="Times New Roman" w:cs="Times New Roman"/>
          <w:sz w:val="28"/>
          <w:szCs w:val="28"/>
        </w:rPr>
        <w:t xml:space="preserve">животноводческих </w:t>
      </w:r>
      <w:r w:rsidRPr="00B30BB2">
        <w:rPr>
          <w:rFonts w:ascii="Times New Roman" w:hAnsi="Times New Roman" w:cs="Times New Roman"/>
          <w:sz w:val="28"/>
          <w:szCs w:val="28"/>
        </w:rPr>
        <w:t>ферм» и «Поддержка начинающих фермеров</w:t>
      </w:r>
      <w:r w:rsidR="007D64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B2">
        <w:rPr>
          <w:rFonts w:ascii="Times New Roman" w:hAnsi="Times New Roman" w:cs="Times New Roman"/>
          <w:sz w:val="28"/>
          <w:szCs w:val="28"/>
        </w:rPr>
        <w:t xml:space="preserve">гранты получили 821 КФХ  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B30BB2">
        <w:rPr>
          <w:rFonts w:ascii="Times New Roman" w:hAnsi="Times New Roman" w:cs="Times New Roman"/>
          <w:sz w:val="28"/>
          <w:szCs w:val="28"/>
        </w:rPr>
        <w:t>1,6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B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30BB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30BB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30BB2">
        <w:rPr>
          <w:rFonts w:ascii="Times New Roman" w:hAnsi="Times New Roman" w:cs="Times New Roman"/>
          <w:sz w:val="28"/>
          <w:szCs w:val="28"/>
        </w:rPr>
        <w:t xml:space="preserve">. в 2017 году </w:t>
      </w:r>
      <w:r>
        <w:rPr>
          <w:rFonts w:ascii="Times New Roman" w:hAnsi="Times New Roman" w:cs="Times New Roman"/>
          <w:sz w:val="28"/>
          <w:szCs w:val="28"/>
        </w:rPr>
        <w:t xml:space="preserve">– 121 КФХ на 375 млн. рублей. В том числе благодаря этому в республике </w:t>
      </w:r>
      <w:r w:rsidR="007D6453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насчитывается 1205 семейных ферм,</w:t>
      </w:r>
      <w:r w:rsidRPr="00B30BB2">
        <w:rPr>
          <w:rFonts w:ascii="Times New Roman" w:hAnsi="Times New Roman" w:cs="Times New Roman"/>
          <w:sz w:val="28"/>
          <w:szCs w:val="28"/>
        </w:rPr>
        <w:t xml:space="preserve"> в </w:t>
      </w:r>
      <w:r w:rsidR="000E4068" w:rsidRPr="00B30BB2">
        <w:rPr>
          <w:rFonts w:ascii="Times New Roman" w:hAnsi="Times New Roman" w:cs="Times New Roman"/>
          <w:sz w:val="28"/>
          <w:szCs w:val="28"/>
        </w:rPr>
        <w:t xml:space="preserve">процессе строительства </w:t>
      </w:r>
      <w:r w:rsidRPr="00B30BB2">
        <w:rPr>
          <w:rFonts w:ascii="Times New Roman" w:hAnsi="Times New Roman" w:cs="Times New Roman"/>
          <w:sz w:val="28"/>
          <w:szCs w:val="28"/>
        </w:rPr>
        <w:t xml:space="preserve">еще </w:t>
      </w:r>
      <w:r w:rsidR="000E4068" w:rsidRPr="00B30BB2">
        <w:rPr>
          <w:rFonts w:ascii="Times New Roman" w:hAnsi="Times New Roman" w:cs="Times New Roman"/>
          <w:sz w:val="28"/>
          <w:szCs w:val="28"/>
        </w:rPr>
        <w:t>104</w:t>
      </w:r>
      <w:r w:rsidRPr="00B30BB2">
        <w:rPr>
          <w:rFonts w:ascii="Times New Roman" w:hAnsi="Times New Roman" w:cs="Times New Roman"/>
          <w:sz w:val="28"/>
          <w:szCs w:val="28"/>
        </w:rPr>
        <w:t xml:space="preserve"> таких объекта</w:t>
      </w:r>
      <w:r w:rsidR="000E4068" w:rsidRPr="00B30BB2">
        <w:rPr>
          <w:rFonts w:ascii="Times New Roman" w:hAnsi="Times New Roman" w:cs="Times New Roman"/>
          <w:sz w:val="28"/>
          <w:szCs w:val="28"/>
        </w:rPr>
        <w:t xml:space="preserve">. </w:t>
      </w:r>
      <w:r w:rsidRPr="00B30BB2">
        <w:rPr>
          <w:rFonts w:ascii="Times New Roman" w:hAnsi="Times New Roman" w:cs="Times New Roman"/>
          <w:sz w:val="28"/>
          <w:szCs w:val="28"/>
        </w:rPr>
        <w:t>В обработке у семейных ферм числится около 200 тыс. га земель, занято свыше 3 тыс. человек.</w:t>
      </w:r>
    </w:p>
    <w:p w:rsidR="007D6453" w:rsidRDefault="007D6453" w:rsidP="007D645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6453">
        <w:rPr>
          <w:rFonts w:ascii="Times New Roman" w:hAnsi="Times New Roman" w:cs="Times New Roman"/>
          <w:sz w:val="28"/>
          <w:szCs w:val="28"/>
        </w:rPr>
        <w:t xml:space="preserve">По программе «Развитие сельскохозяйственной потребительской кооперации» </w:t>
      </w:r>
      <w:r w:rsidR="000E4068" w:rsidRPr="007D6453">
        <w:rPr>
          <w:rFonts w:ascii="Times New Roman" w:hAnsi="Times New Roman" w:cs="Times New Roman"/>
          <w:sz w:val="28"/>
          <w:szCs w:val="28"/>
        </w:rPr>
        <w:t>гранты получили 20 кооперативов на сумму 260,6 млн.</w:t>
      </w:r>
      <w:r w:rsidRPr="007D6453">
        <w:rPr>
          <w:rFonts w:ascii="Times New Roman" w:hAnsi="Times New Roman" w:cs="Times New Roman"/>
          <w:sz w:val="28"/>
          <w:szCs w:val="28"/>
        </w:rPr>
        <w:t xml:space="preserve"> рублей, в </w:t>
      </w:r>
      <w:proofErr w:type="spellStart"/>
      <w:r w:rsidRPr="007D645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D6453">
        <w:rPr>
          <w:rFonts w:ascii="Times New Roman" w:hAnsi="Times New Roman" w:cs="Times New Roman"/>
          <w:sz w:val="28"/>
          <w:szCs w:val="28"/>
        </w:rPr>
        <w:t xml:space="preserve">. в прошлом году – </w:t>
      </w:r>
      <w:r w:rsidR="000E4068" w:rsidRPr="007D6453">
        <w:rPr>
          <w:rFonts w:ascii="Times New Roman" w:hAnsi="Times New Roman" w:cs="Times New Roman"/>
          <w:sz w:val="28"/>
          <w:szCs w:val="28"/>
        </w:rPr>
        <w:t>9 кооперативов на 150 млн.</w:t>
      </w:r>
      <w:r w:rsidRPr="007D6453">
        <w:rPr>
          <w:rFonts w:ascii="Times New Roman" w:hAnsi="Times New Roman" w:cs="Times New Roman"/>
          <w:sz w:val="28"/>
          <w:szCs w:val="28"/>
        </w:rPr>
        <w:t xml:space="preserve"> </w:t>
      </w:r>
      <w:r w:rsidR="000E4068" w:rsidRPr="007D645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068" w:rsidRPr="000E4068" w:rsidRDefault="007D6453" w:rsidP="007D64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0E4068" w:rsidRPr="000E4068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сельхозтоваропроизводителей без посредников работает </w:t>
      </w:r>
      <w:r w:rsidR="000E4068" w:rsidRPr="000E4068">
        <w:rPr>
          <w:rFonts w:ascii="Times New Roman" w:hAnsi="Times New Roman" w:cs="Times New Roman"/>
          <w:sz w:val="28"/>
          <w:szCs w:val="28"/>
        </w:rPr>
        <w:t>интернет-портал «Электронная ярмарка» (зарегистрировано б</w:t>
      </w:r>
      <w:r>
        <w:rPr>
          <w:rFonts w:ascii="Times New Roman" w:hAnsi="Times New Roman" w:cs="Times New Roman"/>
          <w:sz w:val="28"/>
          <w:szCs w:val="28"/>
        </w:rPr>
        <w:t xml:space="preserve">олее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сельхозформирований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также предприниматели могут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D6453">
        <w:rPr>
          <w:rFonts w:ascii="Times New Roman" w:hAnsi="Times New Roman" w:cs="Times New Roman"/>
          <w:sz w:val="28"/>
          <w:szCs w:val="28"/>
        </w:rPr>
        <w:t>Бизнес-навигат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7D6453">
        <w:rPr>
          <w:rFonts w:ascii="Times New Roman" w:hAnsi="Times New Roman" w:cs="Times New Roman"/>
          <w:sz w:val="28"/>
          <w:szCs w:val="28"/>
        </w:rPr>
        <w:t xml:space="preserve"> МСП</w:t>
      </w:r>
      <w:r>
        <w:rPr>
          <w:rFonts w:ascii="Times New Roman" w:hAnsi="Times New Roman" w:cs="Times New Roman"/>
          <w:sz w:val="28"/>
          <w:szCs w:val="28"/>
        </w:rPr>
        <w:t xml:space="preserve">». Кроме того,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запускается программа строительства </w:t>
      </w:r>
      <w:proofErr w:type="spellStart"/>
      <w:r w:rsidR="000E4068" w:rsidRPr="000E4068">
        <w:rPr>
          <w:rFonts w:ascii="Times New Roman" w:hAnsi="Times New Roman" w:cs="Times New Roman"/>
          <w:sz w:val="28"/>
          <w:szCs w:val="28"/>
        </w:rPr>
        <w:t>агропромпарков</w:t>
      </w:r>
      <w:proofErr w:type="spellEnd"/>
      <w:r w:rsidR="000E4068" w:rsidRPr="000E4068">
        <w:rPr>
          <w:rFonts w:ascii="Times New Roman" w:hAnsi="Times New Roman" w:cs="Times New Roman"/>
          <w:sz w:val="28"/>
          <w:szCs w:val="28"/>
        </w:rPr>
        <w:t xml:space="preserve"> в сельской местности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4068" w:rsidRPr="000E4068">
        <w:rPr>
          <w:rFonts w:ascii="Times New Roman" w:hAnsi="Times New Roman" w:cs="Times New Roman"/>
          <w:sz w:val="28"/>
          <w:szCs w:val="28"/>
        </w:rPr>
        <w:t xml:space="preserve">17 районов республики. </w:t>
      </w:r>
    </w:p>
    <w:p w:rsidR="000E4068" w:rsidRPr="000E4068" w:rsidRDefault="000E4068" w:rsidP="00B30BB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356697" w:rsidRDefault="00356697" w:rsidP="00BA41C0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A41C0" w:rsidRPr="00BA41C0" w:rsidRDefault="00BA41C0" w:rsidP="00BA41C0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065DB8" w:rsidRPr="00065DB8" w:rsidRDefault="00065DB8" w:rsidP="00B528A0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CC2ABF" w:rsidRPr="00BE660A" w:rsidRDefault="00CC2ABF" w:rsidP="00E9213A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sectPr w:rsidR="00CC2ABF" w:rsidRPr="00BE660A" w:rsidSect="003F4A9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3E"/>
    <w:multiLevelType w:val="hybridMultilevel"/>
    <w:tmpl w:val="D38A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6A9"/>
    <w:multiLevelType w:val="hybridMultilevel"/>
    <w:tmpl w:val="54860182"/>
    <w:lvl w:ilvl="0" w:tplc="A956E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9B7376"/>
    <w:multiLevelType w:val="hybridMultilevel"/>
    <w:tmpl w:val="9A88CD8E"/>
    <w:lvl w:ilvl="0" w:tplc="1408B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934FD"/>
    <w:multiLevelType w:val="hybridMultilevel"/>
    <w:tmpl w:val="9EC68D70"/>
    <w:lvl w:ilvl="0" w:tplc="8A00A66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020667"/>
    <w:multiLevelType w:val="hybridMultilevel"/>
    <w:tmpl w:val="A668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3"/>
    <w:rsid w:val="0002793D"/>
    <w:rsid w:val="00031745"/>
    <w:rsid w:val="000567D7"/>
    <w:rsid w:val="00065DB8"/>
    <w:rsid w:val="000A7438"/>
    <w:rsid w:val="000E4068"/>
    <w:rsid w:val="00107671"/>
    <w:rsid w:val="001235FC"/>
    <w:rsid w:val="00164EB0"/>
    <w:rsid w:val="00167561"/>
    <w:rsid w:val="001706A6"/>
    <w:rsid w:val="00191647"/>
    <w:rsid w:val="00195CFE"/>
    <w:rsid w:val="00196305"/>
    <w:rsid w:val="001A44DE"/>
    <w:rsid w:val="001C1981"/>
    <w:rsid w:val="001D5F37"/>
    <w:rsid w:val="00203A46"/>
    <w:rsid w:val="00226CBA"/>
    <w:rsid w:val="0025300F"/>
    <w:rsid w:val="002D14F6"/>
    <w:rsid w:val="002F051C"/>
    <w:rsid w:val="00301D0B"/>
    <w:rsid w:val="00306150"/>
    <w:rsid w:val="003152E5"/>
    <w:rsid w:val="00316AE4"/>
    <w:rsid w:val="00322229"/>
    <w:rsid w:val="00326763"/>
    <w:rsid w:val="00356697"/>
    <w:rsid w:val="00360D5A"/>
    <w:rsid w:val="00380D06"/>
    <w:rsid w:val="00381559"/>
    <w:rsid w:val="00396B11"/>
    <w:rsid w:val="003B4369"/>
    <w:rsid w:val="003C2A89"/>
    <w:rsid w:val="003C41CF"/>
    <w:rsid w:val="003F06FA"/>
    <w:rsid w:val="003F4A96"/>
    <w:rsid w:val="004022AE"/>
    <w:rsid w:val="00404C8D"/>
    <w:rsid w:val="0042137D"/>
    <w:rsid w:val="0042373F"/>
    <w:rsid w:val="004263E3"/>
    <w:rsid w:val="00456FC9"/>
    <w:rsid w:val="00462DB7"/>
    <w:rsid w:val="004736BC"/>
    <w:rsid w:val="004A08F4"/>
    <w:rsid w:val="004C3CBD"/>
    <w:rsid w:val="004E1B80"/>
    <w:rsid w:val="004E4B15"/>
    <w:rsid w:val="004E5B4F"/>
    <w:rsid w:val="004F087C"/>
    <w:rsid w:val="00534E9E"/>
    <w:rsid w:val="00547578"/>
    <w:rsid w:val="005628B0"/>
    <w:rsid w:val="00563FE5"/>
    <w:rsid w:val="005C47D7"/>
    <w:rsid w:val="005D365B"/>
    <w:rsid w:val="00653522"/>
    <w:rsid w:val="006557B9"/>
    <w:rsid w:val="006635B2"/>
    <w:rsid w:val="0067057D"/>
    <w:rsid w:val="006C5667"/>
    <w:rsid w:val="00752DAE"/>
    <w:rsid w:val="0077028E"/>
    <w:rsid w:val="007849B4"/>
    <w:rsid w:val="007870F1"/>
    <w:rsid w:val="007A42A0"/>
    <w:rsid w:val="007C2D1C"/>
    <w:rsid w:val="007C6CF3"/>
    <w:rsid w:val="007C6D1C"/>
    <w:rsid w:val="007D6453"/>
    <w:rsid w:val="00804C77"/>
    <w:rsid w:val="00807FAE"/>
    <w:rsid w:val="008230A3"/>
    <w:rsid w:val="00824C06"/>
    <w:rsid w:val="0084361E"/>
    <w:rsid w:val="008464FA"/>
    <w:rsid w:val="00863491"/>
    <w:rsid w:val="008B1CFA"/>
    <w:rsid w:val="008B7742"/>
    <w:rsid w:val="008D477E"/>
    <w:rsid w:val="008E20C3"/>
    <w:rsid w:val="009B35C5"/>
    <w:rsid w:val="009D181B"/>
    <w:rsid w:val="009E7697"/>
    <w:rsid w:val="00A773AD"/>
    <w:rsid w:val="00A83842"/>
    <w:rsid w:val="00A93533"/>
    <w:rsid w:val="00AC6DD0"/>
    <w:rsid w:val="00B30BB2"/>
    <w:rsid w:val="00B37EFF"/>
    <w:rsid w:val="00B43BD9"/>
    <w:rsid w:val="00B528A0"/>
    <w:rsid w:val="00B90C4F"/>
    <w:rsid w:val="00BA41C0"/>
    <w:rsid w:val="00BB4210"/>
    <w:rsid w:val="00BB5ED6"/>
    <w:rsid w:val="00BC5935"/>
    <w:rsid w:val="00BE1A9C"/>
    <w:rsid w:val="00BE660A"/>
    <w:rsid w:val="00C05061"/>
    <w:rsid w:val="00C33B1C"/>
    <w:rsid w:val="00C50C87"/>
    <w:rsid w:val="00C57CD5"/>
    <w:rsid w:val="00CA47CA"/>
    <w:rsid w:val="00CB2956"/>
    <w:rsid w:val="00CC1664"/>
    <w:rsid w:val="00CC2ABF"/>
    <w:rsid w:val="00CD72B5"/>
    <w:rsid w:val="00D06C11"/>
    <w:rsid w:val="00D225BA"/>
    <w:rsid w:val="00D539F2"/>
    <w:rsid w:val="00DB0011"/>
    <w:rsid w:val="00E23B9A"/>
    <w:rsid w:val="00E9213A"/>
    <w:rsid w:val="00E96263"/>
    <w:rsid w:val="00ED33DF"/>
    <w:rsid w:val="00ED4274"/>
    <w:rsid w:val="00F01ABE"/>
    <w:rsid w:val="00F23037"/>
    <w:rsid w:val="00F334A0"/>
    <w:rsid w:val="00F54739"/>
    <w:rsid w:val="00F70CF2"/>
    <w:rsid w:val="00F754E0"/>
    <w:rsid w:val="00F75E64"/>
    <w:rsid w:val="00F92437"/>
    <w:rsid w:val="00FB0623"/>
    <w:rsid w:val="00F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2229"/>
  </w:style>
  <w:style w:type="table" w:styleId="a7">
    <w:name w:val="Table Grid"/>
    <w:basedOn w:val="a1"/>
    <w:uiPriority w:val="39"/>
    <w:rsid w:val="0016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2229"/>
  </w:style>
  <w:style w:type="table" w:styleId="a7">
    <w:name w:val="Table Grid"/>
    <w:basedOn w:val="a1"/>
    <w:uiPriority w:val="39"/>
    <w:rsid w:val="0016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user</cp:lastModifiedBy>
  <cp:revision>6</cp:revision>
  <cp:lastPrinted>2015-09-18T05:15:00Z</cp:lastPrinted>
  <dcterms:created xsi:type="dcterms:W3CDTF">2018-02-12T12:44:00Z</dcterms:created>
  <dcterms:modified xsi:type="dcterms:W3CDTF">2018-02-12T13:31:00Z</dcterms:modified>
</cp:coreProperties>
</file>