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26" w:rsidRPr="007359E8" w:rsidRDefault="003E48FE" w:rsidP="007359E8">
      <w:pPr>
        <w:jc w:val="right"/>
        <w:rPr>
          <w:rFonts w:ascii="Arial" w:hAnsi="Arial" w:cs="Arial"/>
          <w:b/>
          <w:i/>
          <w:color w:val="FF0000"/>
          <w:sz w:val="26"/>
          <w:szCs w:val="26"/>
        </w:rPr>
      </w:pPr>
      <w:bookmarkStart w:id="0" w:name="_GoBack"/>
      <w:bookmarkEnd w:id="0"/>
      <w:r w:rsidRPr="00D200C8">
        <w:rPr>
          <w:rFonts w:ascii="Arial" w:hAnsi="Arial" w:cs="Arial"/>
          <w:b/>
          <w:i/>
          <w:color w:val="FF0000"/>
          <w:sz w:val="26"/>
          <w:szCs w:val="26"/>
        </w:rPr>
        <w:t>П</w:t>
      </w:r>
      <w:r w:rsidR="00D200C8" w:rsidRPr="00D200C8">
        <w:rPr>
          <w:rFonts w:ascii="Arial" w:hAnsi="Arial" w:cs="Arial"/>
          <w:b/>
          <w:i/>
          <w:color w:val="FF0000"/>
          <w:sz w:val="26"/>
          <w:szCs w:val="26"/>
        </w:rPr>
        <w:t>роект</w:t>
      </w:r>
      <w:r w:rsidR="003F3020">
        <w:rPr>
          <w:rFonts w:ascii="Arial" w:hAnsi="Arial" w:cs="Arial"/>
          <w:b/>
          <w:i/>
          <w:color w:val="FF0000"/>
          <w:sz w:val="26"/>
          <w:szCs w:val="26"/>
        </w:rPr>
        <w:t xml:space="preserve"> </w:t>
      </w:r>
      <w:r w:rsidR="009F1CEB">
        <w:rPr>
          <w:rFonts w:ascii="Arial" w:hAnsi="Arial" w:cs="Arial"/>
          <w:b/>
          <w:i/>
          <w:color w:val="FF0000"/>
          <w:sz w:val="26"/>
          <w:szCs w:val="26"/>
        </w:rPr>
        <w:t>от</w:t>
      </w:r>
      <w:r w:rsidR="00CD1EC4">
        <w:rPr>
          <w:rFonts w:ascii="Arial" w:hAnsi="Arial" w:cs="Arial"/>
          <w:b/>
          <w:i/>
          <w:color w:val="FF0000"/>
          <w:sz w:val="26"/>
          <w:szCs w:val="26"/>
        </w:rPr>
        <w:t xml:space="preserve"> 22</w:t>
      </w:r>
      <w:r w:rsidR="00701B1A">
        <w:rPr>
          <w:rFonts w:ascii="Arial" w:hAnsi="Arial" w:cs="Arial"/>
          <w:b/>
          <w:i/>
          <w:color w:val="FF0000"/>
          <w:sz w:val="26"/>
          <w:szCs w:val="26"/>
        </w:rPr>
        <w:t>.01</w:t>
      </w:r>
      <w:r w:rsidR="009D0793">
        <w:rPr>
          <w:rFonts w:ascii="Arial" w:hAnsi="Arial" w:cs="Arial"/>
          <w:b/>
          <w:i/>
          <w:color w:val="FF0000"/>
          <w:sz w:val="26"/>
          <w:szCs w:val="26"/>
        </w:rPr>
        <w:t>.</w:t>
      </w:r>
      <w:r w:rsidR="00701B1A">
        <w:rPr>
          <w:rFonts w:ascii="Arial" w:hAnsi="Arial" w:cs="Arial"/>
          <w:b/>
          <w:i/>
          <w:color w:val="FF0000"/>
          <w:sz w:val="26"/>
          <w:szCs w:val="26"/>
        </w:rPr>
        <w:t>2020</w:t>
      </w:r>
    </w:p>
    <w:p w:rsidR="004671FF" w:rsidRPr="00DD7D8E" w:rsidRDefault="00356EE5" w:rsidP="002E762F">
      <w:pPr>
        <w:tabs>
          <w:tab w:val="left" w:pos="203"/>
          <w:tab w:val="center" w:pos="5244"/>
        </w:tabs>
        <w:jc w:val="center"/>
        <w:rPr>
          <w:b/>
          <w:sz w:val="28"/>
          <w:szCs w:val="28"/>
        </w:rPr>
      </w:pPr>
      <w:r w:rsidRPr="00DD7D8E">
        <w:rPr>
          <w:b/>
          <w:sz w:val="28"/>
          <w:szCs w:val="28"/>
        </w:rPr>
        <w:t>ПРОГРАММА</w:t>
      </w:r>
      <w:r w:rsidR="00936785" w:rsidRPr="00DD7D8E">
        <w:rPr>
          <w:color w:val="FF0000"/>
          <w:sz w:val="28"/>
          <w:szCs w:val="28"/>
        </w:rPr>
        <w:t>*</w:t>
      </w:r>
    </w:p>
    <w:p w:rsidR="006B2416" w:rsidRPr="00DD7D8E" w:rsidRDefault="009D10C1" w:rsidP="00AF2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Круглых столов в рамках итоговой Коллегии Минсельхозпрода РТ</w:t>
      </w:r>
    </w:p>
    <w:p w:rsidR="002E762F" w:rsidRPr="00DD7D8E" w:rsidRDefault="00AF22A3" w:rsidP="00F267D8">
      <w:pPr>
        <w:tabs>
          <w:tab w:val="left" w:pos="2520"/>
        </w:tabs>
        <w:ind w:left="1020" w:firstLine="2520"/>
        <w:rPr>
          <w:b/>
          <w:sz w:val="28"/>
          <w:szCs w:val="28"/>
        </w:rPr>
      </w:pPr>
      <w:r w:rsidRPr="00DD7D8E">
        <w:rPr>
          <w:b/>
          <w:sz w:val="28"/>
          <w:szCs w:val="28"/>
        </w:rPr>
        <w:t>1</w:t>
      </w:r>
      <w:r w:rsidR="009D0793" w:rsidRPr="00DD7D8E">
        <w:rPr>
          <w:b/>
          <w:sz w:val="28"/>
          <w:szCs w:val="28"/>
        </w:rPr>
        <w:t>2</w:t>
      </w:r>
      <w:r w:rsidRPr="00DD7D8E">
        <w:rPr>
          <w:b/>
          <w:sz w:val="28"/>
          <w:szCs w:val="28"/>
        </w:rPr>
        <w:t xml:space="preserve"> – 1</w:t>
      </w:r>
      <w:r w:rsidR="009D0793" w:rsidRPr="00DD7D8E">
        <w:rPr>
          <w:b/>
          <w:sz w:val="28"/>
          <w:szCs w:val="28"/>
        </w:rPr>
        <w:t>4</w:t>
      </w:r>
      <w:r w:rsidR="003F3020" w:rsidRPr="00DD7D8E">
        <w:rPr>
          <w:b/>
          <w:sz w:val="28"/>
          <w:szCs w:val="28"/>
        </w:rPr>
        <w:t xml:space="preserve"> </w:t>
      </w:r>
      <w:r w:rsidR="006C776F" w:rsidRPr="00DD7D8E">
        <w:rPr>
          <w:b/>
          <w:sz w:val="28"/>
          <w:szCs w:val="28"/>
        </w:rPr>
        <w:t>февраля</w:t>
      </w:r>
      <w:r w:rsidR="006B2416" w:rsidRPr="00DD7D8E">
        <w:rPr>
          <w:b/>
          <w:sz w:val="28"/>
          <w:szCs w:val="28"/>
        </w:rPr>
        <w:t xml:space="preserve"> 20</w:t>
      </w:r>
      <w:r w:rsidR="009D0793" w:rsidRPr="00DD7D8E">
        <w:rPr>
          <w:b/>
          <w:sz w:val="28"/>
          <w:szCs w:val="28"/>
        </w:rPr>
        <w:t>20</w:t>
      </w:r>
      <w:r w:rsidR="006B2416" w:rsidRPr="00DD7D8E">
        <w:rPr>
          <w:b/>
          <w:sz w:val="28"/>
          <w:szCs w:val="28"/>
        </w:rPr>
        <w:t xml:space="preserve"> года</w:t>
      </w:r>
    </w:p>
    <w:p w:rsidR="00AF22A3" w:rsidRPr="00DD7D8E" w:rsidRDefault="00AF22A3" w:rsidP="00512093">
      <w:pPr>
        <w:tabs>
          <w:tab w:val="left" w:pos="2520"/>
        </w:tabs>
        <w:ind w:left="1020" w:firstLine="2520"/>
        <w:rPr>
          <w:b/>
          <w:sz w:val="28"/>
          <w:szCs w:val="28"/>
        </w:rPr>
      </w:pPr>
    </w:p>
    <w:tbl>
      <w:tblPr>
        <w:tblW w:w="110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6774"/>
        <w:gridCol w:w="2591"/>
      </w:tblGrid>
      <w:tr w:rsidR="00F555EC" w:rsidRPr="00DD7D8E" w:rsidTr="002330B7">
        <w:trPr>
          <w:trHeight w:val="20"/>
        </w:trPr>
        <w:tc>
          <w:tcPr>
            <w:tcW w:w="1702" w:type="dxa"/>
            <w:shd w:val="clear" w:color="auto" w:fill="C2D69B" w:themeFill="accent3" w:themeFillTint="99"/>
            <w:vAlign w:val="center"/>
          </w:tcPr>
          <w:p w:rsidR="00E76FD8" w:rsidRPr="00DD7D8E" w:rsidRDefault="0018481D" w:rsidP="00943151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Время</w:t>
            </w:r>
          </w:p>
        </w:tc>
        <w:tc>
          <w:tcPr>
            <w:tcW w:w="6774" w:type="dxa"/>
            <w:shd w:val="clear" w:color="auto" w:fill="C2D69B" w:themeFill="accent3" w:themeFillTint="99"/>
            <w:vAlign w:val="center"/>
          </w:tcPr>
          <w:p w:rsidR="00E76FD8" w:rsidRPr="00DD7D8E" w:rsidRDefault="00E76FD8" w:rsidP="00D03203">
            <w:pPr>
              <w:pStyle w:val="a6"/>
              <w:jc w:val="center"/>
              <w:rPr>
                <w:color w:val="000000" w:themeColor="text1"/>
                <w:szCs w:val="28"/>
              </w:rPr>
            </w:pPr>
            <w:r w:rsidRPr="00DD7D8E">
              <w:rPr>
                <w:color w:val="000000" w:themeColor="text1"/>
                <w:szCs w:val="28"/>
              </w:rPr>
              <w:t>1</w:t>
            </w:r>
            <w:r w:rsidR="009D0793" w:rsidRPr="00DD7D8E">
              <w:rPr>
                <w:color w:val="000000" w:themeColor="text1"/>
                <w:szCs w:val="28"/>
              </w:rPr>
              <w:t>2</w:t>
            </w:r>
            <w:r w:rsidRPr="00DD7D8E">
              <w:rPr>
                <w:color w:val="000000" w:themeColor="text1"/>
                <w:szCs w:val="28"/>
              </w:rPr>
              <w:t xml:space="preserve"> февраля, 20</w:t>
            </w:r>
            <w:r w:rsidR="009D0793" w:rsidRPr="00DD7D8E">
              <w:rPr>
                <w:color w:val="000000" w:themeColor="text1"/>
                <w:szCs w:val="28"/>
              </w:rPr>
              <w:t>20</w:t>
            </w:r>
          </w:p>
          <w:p w:rsidR="00D03203" w:rsidRPr="00DD7D8E" w:rsidRDefault="00D03203" w:rsidP="00D03203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(среда)</w:t>
            </w:r>
          </w:p>
        </w:tc>
        <w:tc>
          <w:tcPr>
            <w:tcW w:w="2591" w:type="dxa"/>
            <w:shd w:val="clear" w:color="auto" w:fill="C2D69B" w:themeFill="accent3" w:themeFillTint="99"/>
            <w:vAlign w:val="center"/>
          </w:tcPr>
          <w:p w:rsidR="00E76FD8" w:rsidRPr="00DD7D8E" w:rsidRDefault="0018481D" w:rsidP="00E76FD8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Место</w:t>
            </w:r>
          </w:p>
        </w:tc>
      </w:tr>
      <w:tr w:rsidR="008E6B26" w:rsidRPr="00DD7D8E" w:rsidTr="002330B7">
        <w:trPr>
          <w:trHeight w:val="20"/>
        </w:trPr>
        <w:tc>
          <w:tcPr>
            <w:tcW w:w="1702" w:type="dxa"/>
          </w:tcPr>
          <w:p w:rsidR="008E6B26" w:rsidRPr="00DD7D8E" w:rsidRDefault="008E6B26" w:rsidP="00041432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07.00-1</w:t>
            </w:r>
            <w:r w:rsidR="00041432" w:rsidRPr="00DD7D8E">
              <w:rPr>
                <w:b w:val="0"/>
                <w:color w:val="000000" w:themeColor="text1"/>
                <w:szCs w:val="28"/>
              </w:rPr>
              <w:t>6</w:t>
            </w:r>
            <w:r w:rsidRPr="00DD7D8E">
              <w:rPr>
                <w:b w:val="0"/>
                <w:color w:val="000000" w:themeColor="text1"/>
                <w:szCs w:val="28"/>
              </w:rPr>
              <w:t>.00</w:t>
            </w:r>
          </w:p>
        </w:tc>
        <w:tc>
          <w:tcPr>
            <w:tcW w:w="6774" w:type="dxa"/>
          </w:tcPr>
          <w:p w:rsidR="008E6B26" w:rsidRPr="00DD7D8E" w:rsidRDefault="008E6B26" w:rsidP="00DD7D8E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Работа Агропромышленного Форума</w:t>
            </w:r>
          </w:p>
          <w:p w:rsidR="008E6B26" w:rsidRPr="00DD7D8E" w:rsidRDefault="008E6B26" w:rsidP="00DD7D8E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2591" w:type="dxa"/>
          </w:tcPr>
          <w:p w:rsidR="008E6B26" w:rsidRPr="00DD7D8E" w:rsidRDefault="003F3020" w:rsidP="003F3020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 xml:space="preserve">Павильон </w:t>
            </w:r>
            <w:r w:rsidR="00A13D7E" w:rsidRPr="00DD7D8E">
              <w:rPr>
                <w:b w:val="0"/>
                <w:color w:val="000000" w:themeColor="text1"/>
                <w:szCs w:val="28"/>
              </w:rPr>
              <w:t xml:space="preserve">1, </w:t>
            </w:r>
            <w:r w:rsidRPr="00DD7D8E">
              <w:rPr>
                <w:b w:val="0"/>
                <w:color w:val="000000" w:themeColor="text1"/>
                <w:szCs w:val="28"/>
              </w:rPr>
              <w:t>2</w:t>
            </w:r>
          </w:p>
          <w:p w:rsidR="00D97D5E" w:rsidRPr="00DD7D8E" w:rsidRDefault="00D97D5E" w:rsidP="003F3020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</w:tc>
      </w:tr>
      <w:tr w:rsidR="00D97D5E" w:rsidRPr="00DD7D8E" w:rsidTr="002330B7">
        <w:trPr>
          <w:trHeight w:val="20"/>
        </w:trPr>
        <w:tc>
          <w:tcPr>
            <w:tcW w:w="1702" w:type="dxa"/>
          </w:tcPr>
          <w:p w:rsidR="00D97D5E" w:rsidRPr="00DD7D8E" w:rsidRDefault="00D97D5E" w:rsidP="00D97D5E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08.00-16.00</w:t>
            </w:r>
          </w:p>
        </w:tc>
        <w:tc>
          <w:tcPr>
            <w:tcW w:w="6774" w:type="dxa"/>
          </w:tcPr>
          <w:p w:rsidR="00D97D5E" w:rsidRPr="00DD7D8E" w:rsidRDefault="00D97D5E" w:rsidP="00DD7D8E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Деловые мероприятия</w:t>
            </w:r>
            <w:r w:rsidRPr="00DD7D8E">
              <w:rPr>
                <w:b w:val="0"/>
                <w:color w:val="000000" w:themeColor="text1"/>
                <w:szCs w:val="28"/>
              </w:rPr>
              <w:br/>
              <w:t>(семинары, круглые столы, презентации)</w:t>
            </w:r>
          </w:p>
        </w:tc>
        <w:tc>
          <w:tcPr>
            <w:tcW w:w="2591" w:type="dxa"/>
          </w:tcPr>
          <w:p w:rsidR="00D97D5E" w:rsidRPr="00DD7D8E" w:rsidRDefault="00D97D5E" w:rsidP="00D97D5E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Конференц-залы</w:t>
            </w:r>
          </w:p>
        </w:tc>
      </w:tr>
      <w:tr w:rsidR="00D97D5E" w:rsidRPr="00DD7D8E" w:rsidTr="002330B7">
        <w:trPr>
          <w:trHeight w:val="20"/>
        </w:trPr>
        <w:tc>
          <w:tcPr>
            <w:tcW w:w="1702" w:type="dxa"/>
          </w:tcPr>
          <w:p w:rsidR="00D97D5E" w:rsidRPr="00DD7D8E" w:rsidRDefault="00D97D5E" w:rsidP="00041432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08.00-9.45</w:t>
            </w:r>
          </w:p>
        </w:tc>
        <w:tc>
          <w:tcPr>
            <w:tcW w:w="6774" w:type="dxa"/>
          </w:tcPr>
          <w:p w:rsidR="00D97D5E" w:rsidRPr="00DD7D8E" w:rsidRDefault="00D97D5E" w:rsidP="00DD7D8E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Официальный обход экспозиции</w:t>
            </w:r>
          </w:p>
        </w:tc>
        <w:tc>
          <w:tcPr>
            <w:tcW w:w="2591" w:type="dxa"/>
          </w:tcPr>
          <w:p w:rsidR="00D97D5E" w:rsidRPr="00DD7D8E" w:rsidRDefault="00D97D5E" w:rsidP="003F3020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Павильон 1, 2</w:t>
            </w:r>
          </w:p>
        </w:tc>
      </w:tr>
      <w:tr w:rsidR="00D97D5E" w:rsidRPr="00DD7D8E" w:rsidTr="002330B7">
        <w:trPr>
          <w:trHeight w:val="20"/>
        </w:trPr>
        <w:tc>
          <w:tcPr>
            <w:tcW w:w="1702" w:type="dxa"/>
          </w:tcPr>
          <w:p w:rsidR="00D97D5E" w:rsidRPr="00DD7D8E" w:rsidRDefault="00D97D5E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10.00</w:t>
            </w:r>
          </w:p>
        </w:tc>
        <w:tc>
          <w:tcPr>
            <w:tcW w:w="6774" w:type="dxa"/>
          </w:tcPr>
          <w:p w:rsidR="00D97D5E" w:rsidRPr="00DD7D8E" w:rsidRDefault="00D97D5E" w:rsidP="009D10C1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Торжественная церемония открытия Агропромышленного Форума</w:t>
            </w:r>
          </w:p>
        </w:tc>
        <w:tc>
          <w:tcPr>
            <w:tcW w:w="2591" w:type="dxa"/>
          </w:tcPr>
          <w:p w:rsidR="00D97D5E" w:rsidRPr="00DD7D8E" w:rsidRDefault="00D97D5E" w:rsidP="003F3020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Павильон 1, сцена</w:t>
            </w:r>
          </w:p>
        </w:tc>
      </w:tr>
      <w:tr w:rsidR="00D97D5E" w:rsidRPr="00DD7D8E" w:rsidTr="002330B7">
        <w:trPr>
          <w:trHeight w:val="20"/>
        </w:trPr>
        <w:tc>
          <w:tcPr>
            <w:tcW w:w="1702" w:type="dxa"/>
          </w:tcPr>
          <w:p w:rsidR="00D97D5E" w:rsidRPr="00DD7D8E" w:rsidRDefault="00D97D5E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10.30-11.30</w:t>
            </w:r>
          </w:p>
        </w:tc>
        <w:tc>
          <w:tcPr>
            <w:tcW w:w="6774" w:type="dxa"/>
          </w:tcPr>
          <w:p w:rsidR="00D97D5E" w:rsidRPr="00DD7D8E" w:rsidRDefault="00D97D5E" w:rsidP="00DD7D8E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 xml:space="preserve">Расширенное заседание итоговой коллегии </w:t>
            </w:r>
            <w:r w:rsidRPr="00DD7D8E">
              <w:rPr>
                <w:b w:val="0"/>
                <w:color w:val="000000" w:themeColor="text1"/>
                <w:szCs w:val="28"/>
              </w:rPr>
              <w:br/>
              <w:t>МСХиП РТ</w:t>
            </w:r>
          </w:p>
        </w:tc>
        <w:tc>
          <w:tcPr>
            <w:tcW w:w="2591" w:type="dxa"/>
          </w:tcPr>
          <w:p w:rsidR="00D97D5E" w:rsidRPr="00DD7D8E" w:rsidRDefault="00D97D5E" w:rsidP="003F3020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Павильон 1, Конгресс-холл</w:t>
            </w:r>
          </w:p>
        </w:tc>
      </w:tr>
      <w:tr w:rsidR="00D97D5E" w:rsidRPr="00DD7D8E" w:rsidTr="00566487">
        <w:trPr>
          <w:trHeight w:val="20"/>
        </w:trPr>
        <w:tc>
          <w:tcPr>
            <w:tcW w:w="1702" w:type="dxa"/>
            <w:tcBorders>
              <w:bottom w:val="single" w:sz="4" w:space="0" w:color="auto"/>
            </w:tcBorders>
          </w:tcPr>
          <w:p w:rsidR="00D97D5E" w:rsidRPr="00DD7D8E" w:rsidRDefault="00D97D5E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12.00-13.00</w:t>
            </w:r>
          </w:p>
        </w:tc>
        <w:tc>
          <w:tcPr>
            <w:tcW w:w="6774" w:type="dxa"/>
            <w:tcBorders>
              <w:bottom w:val="single" w:sz="4" w:space="0" w:color="auto"/>
            </w:tcBorders>
          </w:tcPr>
          <w:p w:rsidR="00D97D5E" w:rsidRPr="00DD7D8E" w:rsidRDefault="00D97D5E" w:rsidP="00DD7D8E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Обед для участников коллегии</w:t>
            </w:r>
          </w:p>
        </w:tc>
        <w:tc>
          <w:tcPr>
            <w:tcW w:w="2591" w:type="dxa"/>
          </w:tcPr>
          <w:p w:rsidR="00D97D5E" w:rsidRPr="00DD7D8E" w:rsidRDefault="00D97D5E" w:rsidP="003F3020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Обеденный зал</w:t>
            </w:r>
          </w:p>
        </w:tc>
      </w:tr>
      <w:tr w:rsidR="00F47E90" w:rsidRPr="00DD7D8E" w:rsidTr="00566487">
        <w:trPr>
          <w:trHeight w:val="20"/>
        </w:trPr>
        <w:tc>
          <w:tcPr>
            <w:tcW w:w="1702" w:type="dxa"/>
            <w:tcBorders>
              <w:bottom w:val="single" w:sz="4" w:space="0" w:color="auto"/>
            </w:tcBorders>
          </w:tcPr>
          <w:p w:rsidR="00F47E90" w:rsidRDefault="00B85228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13.00-15.10</w:t>
            </w: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B85228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13.00-13.15</w:t>
            </w: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B85228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13.15-13.3</w:t>
            </w:r>
            <w:r w:rsidR="0016314E">
              <w:rPr>
                <w:b w:val="0"/>
                <w:color w:val="000000" w:themeColor="text1"/>
                <w:szCs w:val="28"/>
              </w:rPr>
              <w:t>0</w:t>
            </w: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B85228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13.30-13.45</w:t>
            </w: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B85228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13.45-14.0</w:t>
            </w:r>
            <w:r w:rsidR="0016314E">
              <w:rPr>
                <w:b w:val="0"/>
                <w:color w:val="000000" w:themeColor="text1"/>
                <w:szCs w:val="28"/>
              </w:rPr>
              <w:t>0</w:t>
            </w: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B85228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14.00-14.15</w:t>
            </w: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16314E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6314E" w:rsidRDefault="00B85228" w:rsidP="004050FA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14.15-14.30</w:t>
            </w:r>
          </w:p>
          <w:p w:rsidR="00F47E90" w:rsidRDefault="00F47E90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F47E90" w:rsidRDefault="00F47E90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F47E90" w:rsidRDefault="00F47E90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F47E90" w:rsidRDefault="00F47E90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F47E90" w:rsidRDefault="00F47E90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050FA" w:rsidRDefault="00B85228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14.30-14.5</w:t>
            </w:r>
            <w:r w:rsidR="0016314E">
              <w:rPr>
                <w:b w:val="0"/>
                <w:color w:val="000000" w:themeColor="text1"/>
                <w:szCs w:val="28"/>
              </w:rPr>
              <w:t>0</w:t>
            </w:r>
          </w:p>
          <w:p w:rsidR="00B85228" w:rsidRDefault="00B85228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B85228" w:rsidRDefault="00B85228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B85228" w:rsidRDefault="00B85228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B85228" w:rsidRDefault="00B85228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B85228" w:rsidRDefault="00B85228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B85228" w:rsidRDefault="00B85228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B85228" w:rsidRDefault="00B85228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B85228" w:rsidRDefault="00B85228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B85228" w:rsidRDefault="00B85228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B85228" w:rsidRDefault="00B85228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B85228" w:rsidRDefault="00B85228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B85228" w:rsidRDefault="00B85228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B85228" w:rsidRDefault="00B85228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B85228" w:rsidRDefault="00B85228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B85228" w:rsidRDefault="00B85228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B85228" w:rsidRDefault="00B85228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B85228" w:rsidRDefault="00B85228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14.50-15.10</w:t>
            </w:r>
          </w:p>
          <w:p w:rsidR="00F47E90" w:rsidRPr="00DD7D8E" w:rsidRDefault="00F47E90" w:rsidP="00E770D7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6774" w:type="dxa"/>
            <w:tcBorders>
              <w:bottom w:val="single" w:sz="4" w:space="0" w:color="auto"/>
            </w:tcBorders>
          </w:tcPr>
          <w:p w:rsidR="00F47E90" w:rsidRPr="00F47E90" w:rsidRDefault="00F47E90" w:rsidP="00B85228">
            <w:pPr>
              <w:pStyle w:val="a6"/>
              <w:tabs>
                <w:tab w:val="left" w:pos="5631"/>
              </w:tabs>
              <w:rPr>
                <w:color w:val="000000" w:themeColor="text1"/>
                <w:szCs w:val="28"/>
              </w:rPr>
            </w:pPr>
            <w:r w:rsidRPr="00F47E90">
              <w:rPr>
                <w:color w:val="000000" w:themeColor="text1"/>
                <w:szCs w:val="28"/>
              </w:rPr>
              <w:lastRenderedPageBreak/>
              <w:t>Круглый стол:</w:t>
            </w:r>
            <w:r w:rsidR="00780324">
              <w:rPr>
                <w:color w:val="000000" w:themeColor="text1"/>
                <w:szCs w:val="28"/>
              </w:rPr>
              <w:t xml:space="preserve"> (МФХ)</w:t>
            </w:r>
            <w:r w:rsidR="00B85228">
              <w:rPr>
                <w:color w:val="000000" w:themeColor="text1"/>
                <w:szCs w:val="28"/>
              </w:rPr>
              <w:tab/>
            </w:r>
          </w:p>
          <w:p w:rsidR="00F47E90" w:rsidRDefault="00F47E90" w:rsidP="00DD7D8E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«Создание системы поддержки фермеров и развитие сельской кооперации»</w:t>
            </w:r>
          </w:p>
          <w:p w:rsidR="00F47E90" w:rsidRPr="00F47E90" w:rsidRDefault="00F47E90" w:rsidP="00F47E90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7359E8">
              <w:rPr>
                <w:b w:val="0"/>
                <w:color w:val="000000" w:themeColor="text1"/>
                <w:szCs w:val="28"/>
                <w:u w:val="single"/>
              </w:rPr>
              <w:t>Организатор</w:t>
            </w:r>
            <w:r>
              <w:rPr>
                <w:b w:val="0"/>
                <w:color w:val="000000" w:themeColor="text1"/>
                <w:szCs w:val="28"/>
                <w:u w:val="single"/>
              </w:rPr>
              <w:t>ы</w:t>
            </w:r>
            <w:r w:rsidRPr="007359E8">
              <w:rPr>
                <w:b w:val="0"/>
                <w:color w:val="000000" w:themeColor="text1"/>
                <w:szCs w:val="28"/>
                <w:u w:val="single"/>
              </w:rPr>
              <w:t>:</w:t>
            </w:r>
            <w:r>
              <w:rPr>
                <w:b w:val="0"/>
                <w:color w:val="000000" w:themeColor="text1"/>
                <w:szCs w:val="28"/>
              </w:rPr>
              <w:t xml:space="preserve"> Минсельхозпрод РТ, </w:t>
            </w:r>
            <w:r>
              <w:rPr>
                <w:b w:val="0"/>
                <w:szCs w:val="28"/>
              </w:rPr>
              <w:t>Казанский кооперативный</w:t>
            </w:r>
            <w:r w:rsidRPr="00F47E90">
              <w:rPr>
                <w:b w:val="0"/>
                <w:szCs w:val="28"/>
              </w:rPr>
              <w:t xml:space="preserve"> институт</w:t>
            </w:r>
            <w:r>
              <w:rPr>
                <w:b w:val="0"/>
                <w:szCs w:val="28"/>
              </w:rPr>
              <w:t>.</w:t>
            </w:r>
          </w:p>
          <w:p w:rsidR="00F47E90" w:rsidRDefault="00F47E90" w:rsidP="00F47E90">
            <w:pPr>
              <w:pStyle w:val="a6"/>
              <w:rPr>
                <w:b w:val="0"/>
                <w:szCs w:val="28"/>
              </w:rPr>
            </w:pPr>
            <w:r w:rsidRPr="007359E8">
              <w:rPr>
                <w:b w:val="0"/>
                <w:color w:val="000000" w:themeColor="text1"/>
                <w:szCs w:val="28"/>
                <w:u w:val="single"/>
              </w:rPr>
              <w:t>Модератор</w:t>
            </w:r>
            <w:r w:rsidRPr="007359E8">
              <w:rPr>
                <w:b w:val="0"/>
                <w:color w:val="000000" w:themeColor="text1"/>
                <w:szCs w:val="28"/>
              </w:rPr>
              <w:t xml:space="preserve">: </w:t>
            </w:r>
            <w:r w:rsidRPr="00F47E90">
              <w:rPr>
                <w:b w:val="0"/>
                <w:szCs w:val="28"/>
              </w:rPr>
              <w:t>А.Р.Набиева – Ректор Казанского кооперативного института (филиала) Российского университета кооперации</w:t>
            </w:r>
            <w:r>
              <w:rPr>
                <w:b w:val="0"/>
                <w:szCs w:val="28"/>
              </w:rPr>
              <w:t>.</w:t>
            </w:r>
          </w:p>
          <w:p w:rsidR="00F47E90" w:rsidRPr="00F47E90" w:rsidRDefault="00F47E90" w:rsidP="00F47E90">
            <w:pPr>
              <w:tabs>
                <w:tab w:val="left" w:pos="473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Cs w:val="28"/>
              </w:rPr>
              <w:t>1</w:t>
            </w:r>
            <w:r w:rsidRPr="00F47E90">
              <w:rPr>
                <w:b/>
                <w:sz w:val="28"/>
                <w:szCs w:val="28"/>
              </w:rPr>
              <w:t xml:space="preserve">) </w:t>
            </w:r>
            <w:r w:rsidRPr="00F47E90">
              <w:rPr>
                <w:sz w:val="28"/>
                <w:szCs w:val="28"/>
              </w:rPr>
              <w:t>Приветственное слово. Развитие малых форм хозяйствования в Республике Татарстан – основа для формирования СПоК.</w:t>
            </w:r>
          </w:p>
          <w:p w:rsidR="00F47E90" w:rsidRPr="00F47E90" w:rsidRDefault="00F47E90" w:rsidP="00F47E90">
            <w:pPr>
              <w:tabs>
                <w:tab w:val="left" w:pos="473"/>
              </w:tabs>
              <w:jc w:val="both"/>
              <w:rPr>
                <w:b/>
                <w:i/>
                <w:sz w:val="28"/>
                <w:szCs w:val="28"/>
              </w:rPr>
            </w:pPr>
            <w:r w:rsidRPr="00F47E90">
              <w:rPr>
                <w:b/>
                <w:i/>
                <w:sz w:val="28"/>
                <w:szCs w:val="28"/>
              </w:rPr>
              <w:t>Докладчик:</w:t>
            </w:r>
            <w:r w:rsidR="004050FA" w:rsidRPr="00120711">
              <w:rPr>
                <w:sz w:val="26"/>
                <w:szCs w:val="26"/>
              </w:rPr>
              <w:t xml:space="preserve"> </w:t>
            </w:r>
            <w:r w:rsidR="004050FA" w:rsidRPr="004050FA">
              <w:rPr>
                <w:sz w:val="28"/>
                <w:szCs w:val="28"/>
              </w:rPr>
              <w:t>Р.Р.Хабипов – Заместитель министра сельского хозяйства и продовольствия Республики Татарстан</w:t>
            </w:r>
            <w:r w:rsidR="004050FA">
              <w:rPr>
                <w:sz w:val="28"/>
                <w:szCs w:val="28"/>
              </w:rPr>
              <w:t>.</w:t>
            </w:r>
          </w:p>
          <w:p w:rsidR="00F47E90" w:rsidRPr="00F47E90" w:rsidRDefault="00F47E90" w:rsidP="00F47E90">
            <w:pPr>
              <w:tabs>
                <w:tab w:val="left" w:pos="473"/>
              </w:tabs>
              <w:jc w:val="both"/>
              <w:rPr>
                <w:sz w:val="28"/>
                <w:szCs w:val="28"/>
              </w:rPr>
            </w:pPr>
            <w:r w:rsidRPr="00F47E90">
              <w:rPr>
                <w:b/>
                <w:sz w:val="28"/>
                <w:szCs w:val="28"/>
              </w:rPr>
              <w:t>2)</w:t>
            </w:r>
            <w:r w:rsidRPr="00F47E90">
              <w:rPr>
                <w:i/>
                <w:sz w:val="28"/>
                <w:szCs w:val="28"/>
              </w:rPr>
              <w:t xml:space="preserve"> </w:t>
            </w:r>
            <w:r w:rsidRPr="00F47E90">
              <w:rPr>
                <w:sz w:val="28"/>
                <w:szCs w:val="28"/>
              </w:rPr>
              <w:t>О реализации федерального проекта «Создание системы поддержки фермеров и развитие сельской кооперации».</w:t>
            </w:r>
          </w:p>
          <w:p w:rsidR="00F47E90" w:rsidRPr="004050FA" w:rsidRDefault="00F47E90" w:rsidP="00F47E90">
            <w:pPr>
              <w:tabs>
                <w:tab w:val="left" w:pos="473"/>
              </w:tabs>
              <w:jc w:val="both"/>
              <w:rPr>
                <w:b/>
                <w:i/>
                <w:sz w:val="28"/>
                <w:szCs w:val="28"/>
              </w:rPr>
            </w:pPr>
            <w:r w:rsidRPr="00F47E90">
              <w:rPr>
                <w:b/>
                <w:i/>
                <w:sz w:val="28"/>
                <w:szCs w:val="28"/>
              </w:rPr>
              <w:t>Докладчик:</w:t>
            </w:r>
            <w:r w:rsidR="004050FA">
              <w:rPr>
                <w:b/>
                <w:i/>
                <w:sz w:val="28"/>
                <w:szCs w:val="28"/>
              </w:rPr>
              <w:t xml:space="preserve"> </w:t>
            </w:r>
            <w:r w:rsidR="004050FA" w:rsidRPr="004050FA">
              <w:rPr>
                <w:sz w:val="28"/>
                <w:szCs w:val="28"/>
              </w:rPr>
              <w:t>Р.Х.Бибарсова – Заместитель директора Департамента развития сельских территорий МСХ РФ</w:t>
            </w:r>
          </w:p>
          <w:p w:rsidR="00F47E90" w:rsidRPr="00F47E90" w:rsidRDefault="00F47E90" w:rsidP="00F47E90">
            <w:pPr>
              <w:tabs>
                <w:tab w:val="left" w:pos="473"/>
              </w:tabs>
              <w:jc w:val="both"/>
              <w:rPr>
                <w:sz w:val="28"/>
                <w:szCs w:val="28"/>
              </w:rPr>
            </w:pPr>
            <w:r w:rsidRPr="00F47E90">
              <w:rPr>
                <w:b/>
                <w:sz w:val="28"/>
                <w:szCs w:val="28"/>
              </w:rPr>
              <w:t>3)</w:t>
            </w:r>
            <w:r w:rsidRPr="00F47E90">
              <w:rPr>
                <w:sz w:val="28"/>
                <w:szCs w:val="28"/>
              </w:rPr>
              <w:t xml:space="preserve"> Меры поддержки сельскохозяйственной кооперации, реализуемые АО «Корпорация «МСП».</w:t>
            </w:r>
          </w:p>
          <w:p w:rsidR="00F47E90" w:rsidRPr="004050FA" w:rsidRDefault="00F47E90" w:rsidP="00F47E90">
            <w:pPr>
              <w:tabs>
                <w:tab w:val="left" w:pos="473"/>
              </w:tabs>
              <w:jc w:val="both"/>
              <w:rPr>
                <w:b/>
                <w:i/>
                <w:sz w:val="28"/>
                <w:szCs w:val="28"/>
              </w:rPr>
            </w:pPr>
            <w:r w:rsidRPr="00F47E90">
              <w:rPr>
                <w:b/>
                <w:i/>
                <w:sz w:val="28"/>
                <w:szCs w:val="28"/>
              </w:rPr>
              <w:t>Докладчик:</w:t>
            </w:r>
            <w:r w:rsidR="004050FA" w:rsidRPr="001F381B">
              <w:rPr>
                <w:sz w:val="26"/>
                <w:szCs w:val="26"/>
              </w:rPr>
              <w:t xml:space="preserve"> </w:t>
            </w:r>
            <w:r w:rsidR="004050FA" w:rsidRPr="004050FA">
              <w:rPr>
                <w:sz w:val="28"/>
                <w:szCs w:val="28"/>
              </w:rPr>
              <w:t>Е.С.Дубинчук – Руководитель дирекции по развитию сельскохозяйственной кооперации АО «Корпорация «МСП».</w:t>
            </w:r>
          </w:p>
          <w:p w:rsidR="00F47E90" w:rsidRPr="00F47E90" w:rsidRDefault="00F47E90" w:rsidP="00F47E90">
            <w:pPr>
              <w:jc w:val="both"/>
              <w:rPr>
                <w:sz w:val="28"/>
                <w:szCs w:val="28"/>
              </w:rPr>
            </w:pPr>
            <w:r w:rsidRPr="00F47E90">
              <w:rPr>
                <w:b/>
                <w:sz w:val="28"/>
                <w:szCs w:val="28"/>
              </w:rPr>
              <w:t>4)</w:t>
            </w:r>
            <w:r w:rsidRPr="00F47E90">
              <w:rPr>
                <w:sz w:val="28"/>
                <w:szCs w:val="28"/>
              </w:rPr>
              <w:t xml:space="preserve"> Кооперативная идентичность</w:t>
            </w:r>
            <w:r w:rsidR="004050FA">
              <w:rPr>
                <w:sz w:val="28"/>
                <w:szCs w:val="28"/>
              </w:rPr>
              <w:t xml:space="preserve"> </w:t>
            </w:r>
            <w:r w:rsidRPr="00F47E90">
              <w:rPr>
                <w:sz w:val="28"/>
                <w:szCs w:val="28"/>
              </w:rPr>
              <w:t>и институты её сохранения –</w:t>
            </w:r>
            <w:r w:rsidR="004050FA">
              <w:rPr>
                <w:sz w:val="28"/>
                <w:szCs w:val="28"/>
              </w:rPr>
              <w:t xml:space="preserve"> </w:t>
            </w:r>
            <w:r w:rsidRPr="00F47E90">
              <w:rPr>
                <w:sz w:val="28"/>
                <w:szCs w:val="28"/>
              </w:rPr>
              <w:t>кто ответственен за развитие</w:t>
            </w:r>
          </w:p>
          <w:p w:rsidR="00F47E90" w:rsidRPr="00F47E90" w:rsidRDefault="004050FA" w:rsidP="004050FA">
            <w:pPr>
              <w:jc w:val="both"/>
              <w:rPr>
                <w:sz w:val="28"/>
                <w:szCs w:val="28"/>
              </w:rPr>
            </w:pPr>
            <w:r w:rsidRPr="00F47E90">
              <w:rPr>
                <w:sz w:val="28"/>
                <w:szCs w:val="28"/>
              </w:rPr>
              <w:t>С</w:t>
            </w:r>
            <w:r w:rsidR="00F47E90" w:rsidRPr="00F47E90">
              <w:rPr>
                <w:sz w:val="28"/>
                <w:szCs w:val="28"/>
              </w:rPr>
              <w:t>ельскохозяйственной</w:t>
            </w:r>
            <w:r>
              <w:rPr>
                <w:sz w:val="28"/>
                <w:szCs w:val="28"/>
              </w:rPr>
              <w:t xml:space="preserve"> </w:t>
            </w:r>
            <w:r w:rsidR="00F47E90" w:rsidRPr="00F47E90">
              <w:rPr>
                <w:sz w:val="28"/>
                <w:szCs w:val="28"/>
              </w:rPr>
              <w:t>кооперации?</w:t>
            </w:r>
          </w:p>
          <w:p w:rsidR="00F47E90" w:rsidRPr="004050FA" w:rsidRDefault="00F47E90" w:rsidP="00F47E90">
            <w:pPr>
              <w:tabs>
                <w:tab w:val="left" w:pos="473"/>
              </w:tabs>
              <w:jc w:val="both"/>
              <w:rPr>
                <w:b/>
                <w:i/>
                <w:sz w:val="28"/>
                <w:szCs w:val="28"/>
              </w:rPr>
            </w:pPr>
            <w:r w:rsidRPr="00F47E90">
              <w:rPr>
                <w:b/>
                <w:i/>
                <w:sz w:val="28"/>
                <w:szCs w:val="28"/>
              </w:rPr>
              <w:t>Докладчик:</w:t>
            </w:r>
            <w:r w:rsidR="004050FA">
              <w:rPr>
                <w:b/>
                <w:i/>
                <w:sz w:val="28"/>
                <w:szCs w:val="28"/>
              </w:rPr>
              <w:t xml:space="preserve"> </w:t>
            </w:r>
            <w:r w:rsidR="004050FA" w:rsidRPr="004050FA">
              <w:rPr>
                <w:sz w:val="28"/>
                <w:szCs w:val="28"/>
              </w:rPr>
              <w:t xml:space="preserve">А.В.Морозов – Президент Российской саморегулируемой организации ревизионных союзов сельскохозяйственных кооперативов союз </w:t>
            </w:r>
            <w:r w:rsidR="004050FA" w:rsidRPr="004050FA">
              <w:rPr>
                <w:sz w:val="28"/>
                <w:szCs w:val="28"/>
              </w:rPr>
              <w:lastRenderedPageBreak/>
              <w:t>«Агроконтроль»</w:t>
            </w:r>
            <w:r w:rsidR="004050FA">
              <w:rPr>
                <w:sz w:val="28"/>
                <w:szCs w:val="28"/>
              </w:rPr>
              <w:t>.</w:t>
            </w:r>
          </w:p>
          <w:p w:rsidR="00F47E90" w:rsidRPr="00F47E90" w:rsidRDefault="00F47E90" w:rsidP="00F47E90">
            <w:pPr>
              <w:tabs>
                <w:tab w:val="left" w:pos="473"/>
              </w:tabs>
              <w:jc w:val="both"/>
              <w:rPr>
                <w:sz w:val="28"/>
                <w:szCs w:val="28"/>
              </w:rPr>
            </w:pPr>
            <w:r w:rsidRPr="00F47E90">
              <w:rPr>
                <w:b/>
                <w:sz w:val="28"/>
                <w:szCs w:val="28"/>
              </w:rPr>
              <w:t>5)</w:t>
            </w:r>
            <w:r w:rsidRPr="00F47E90">
              <w:rPr>
                <w:sz w:val="28"/>
                <w:szCs w:val="28"/>
              </w:rPr>
              <w:t xml:space="preserve"> Система делового сопровождения сельского предпринимательства в формате центров компетенций.</w:t>
            </w:r>
          </w:p>
          <w:p w:rsidR="004050FA" w:rsidRPr="004050FA" w:rsidRDefault="00F47E90" w:rsidP="004050FA">
            <w:pPr>
              <w:rPr>
                <w:sz w:val="28"/>
                <w:szCs w:val="28"/>
              </w:rPr>
            </w:pPr>
            <w:r w:rsidRPr="00F47E90">
              <w:rPr>
                <w:b/>
                <w:i/>
                <w:sz w:val="28"/>
                <w:szCs w:val="28"/>
              </w:rPr>
              <w:t>Докладчик:</w:t>
            </w:r>
            <w:r w:rsidR="004050FA">
              <w:rPr>
                <w:b/>
                <w:i/>
                <w:sz w:val="28"/>
                <w:szCs w:val="28"/>
              </w:rPr>
              <w:t xml:space="preserve"> </w:t>
            </w:r>
            <w:r w:rsidR="004050FA" w:rsidRPr="004050FA">
              <w:rPr>
                <w:sz w:val="28"/>
                <w:szCs w:val="28"/>
              </w:rPr>
              <w:t>И.Р.Хабибуллин – Директор</w:t>
            </w:r>
          </w:p>
          <w:p w:rsidR="00F47E90" w:rsidRPr="004050FA" w:rsidRDefault="004050FA" w:rsidP="00F47E90">
            <w:pPr>
              <w:tabs>
                <w:tab w:val="left" w:pos="473"/>
              </w:tabs>
              <w:jc w:val="both"/>
              <w:rPr>
                <w:b/>
                <w:i/>
                <w:sz w:val="28"/>
                <w:szCs w:val="28"/>
              </w:rPr>
            </w:pPr>
            <w:r w:rsidRPr="004050FA">
              <w:rPr>
                <w:sz w:val="28"/>
                <w:szCs w:val="28"/>
              </w:rPr>
              <w:t>ГБУ «Центр компетенций по развитию сельскохозяйственной кооперации в Республике Татарстан»</w:t>
            </w:r>
            <w:r>
              <w:rPr>
                <w:sz w:val="28"/>
                <w:szCs w:val="28"/>
              </w:rPr>
              <w:t>.</w:t>
            </w:r>
          </w:p>
          <w:p w:rsidR="00F47E90" w:rsidRPr="00F47E90" w:rsidRDefault="00F47E90" w:rsidP="00F47E90">
            <w:pPr>
              <w:tabs>
                <w:tab w:val="left" w:pos="473"/>
              </w:tabs>
              <w:jc w:val="both"/>
              <w:rPr>
                <w:sz w:val="28"/>
                <w:szCs w:val="28"/>
              </w:rPr>
            </w:pPr>
            <w:r w:rsidRPr="00F47E90">
              <w:rPr>
                <w:b/>
                <w:sz w:val="28"/>
                <w:szCs w:val="28"/>
              </w:rPr>
              <w:t>6)</w:t>
            </w:r>
            <w:r w:rsidRPr="00F47E90">
              <w:rPr>
                <w:sz w:val="28"/>
                <w:szCs w:val="28"/>
              </w:rPr>
              <w:t xml:space="preserve"> Практика работы Министерства сельского хозяйства и продовольствия Республики Татарстан и АККОР РТ по развитию СПоК.</w:t>
            </w:r>
          </w:p>
          <w:p w:rsidR="00F47E90" w:rsidRDefault="00F47E90" w:rsidP="00F47E90">
            <w:pPr>
              <w:tabs>
                <w:tab w:val="left" w:pos="473"/>
              </w:tabs>
              <w:jc w:val="both"/>
              <w:rPr>
                <w:sz w:val="28"/>
                <w:szCs w:val="28"/>
              </w:rPr>
            </w:pPr>
            <w:r w:rsidRPr="00F47E90">
              <w:rPr>
                <w:b/>
                <w:i/>
                <w:sz w:val="28"/>
                <w:szCs w:val="28"/>
              </w:rPr>
              <w:t>Докладчик:</w:t>
            </w:r>
            <w:r w:rsidR="004050FA" w:rsidRPr="004050FA">
              <w:rPr>
                <w:b/>
                <w:i/>
                <w:sz w:val="28"/>
                <w:szCs w:val="28"/>
              </w:rPr>
              <w:t xml:space="preserve"> </w:t>
            </w:r>
            <w:r w:rsidR="004050FA" w:rsidRPr="004050FA">
              <w:rPr>
                <w:sz w:val="28"/>
                <w:szCs w:val="28"/>
              </w:rPr>
              <w:t>К.М.Байтемиров – Председатель Ассоциации фермеров и крестьянских подворий Татарстана</w:t>
            </w:r>
            <w:r w:rsidR="004050FA">
              <w:rPr>
                <w:sz w:val="28"/>
                <w:szCs w:val="28"/>
              </w:rPr>
              <w:t>.</w:t>
            </w:r>
          </w:p>
          <w:p w:rsidR="00B85228" w:rsidRPr="00B85228" w:rsidRDefault="00B85228" w:rsidP="00B85228">
            <w:pPr>
              <w:tabs>
                <w:tab w:val="left" w:pos="473"/>
              </w:tabs>
              <w:jc w:val="both"/>
              <w:rPr>
                <w:sz w:val="28"/>
                <w:szCs w:val="28"/>
              </w:rPr>
            </w:pPr>
            <w:r w:rsidRPr="00B85228">
              <w:rPr>
                <w:b/>
                <w:sz w:val="28"/>
                <w:szCs w:val="28"/>
              </w:rPr>
              <w:t xml:space="preserve">7) </w:t>
            </w:r>
            <w:r w:rsidRPr="00B85228">
              <w:rPr>
                <w:sz w:val="28"/>
                <w:szCs w:val="28"/>
              </w:rPr>
              <w:t>Новые направления Госпрограммы «Комплексное развитие сельских территорий»:</w:t>
            </w:r>
          </w:p>
          <w:p w:rsidR="00B85228" w:rsidRPr="00B85228" w:rsidRDefault="00B85228" w:rsidP="00B85228">
            <w:pPr>
              <w:tabs>
                <w:tab w:val="left" w:pos="473"/>
              </w:tabs>
              <w:jc w:val="both"/>
              <w:rPr>
                <w:sz w:val="28"/>
                <w:szCs w:val="28"/>
              </w:rPr>
            </w:pPr>
            <w:r w:rsidRPr="00B85228">
              <w:rPr>
                <w:sz w:val="28"/>
                <w:szCs w:val="28"/>
              </w:rPr>
              <w:t>- строительства жилья, предоставляемого по договорам найма;</w:t>
            </w:r>
          </w:p>
          <w:p w:rsidR="00B85228" w:rsidRPr="00B85228" w:rsidRDefault="00B85228" w:rsidP="00B85228">
            <w:pPr>
              <w:tabs>
                <w:tab w:val="left" w:pos="473"/>
              </w:tabs>
              <w:jc w:val="both"/>
              <w:rPr>
                <w:sz w:val="28"/>
                <w:szCs w:val="28"/>
              </w:rPr>
            </w:pPr>
            <w:r w:rsidRPr="00B85228">
              <w:rPr>
                <w:sz w:val="28"/>
                <w:szCs w:val="28"/>
              </w:rPr>
              <w:t>- льготная ипотека на сельских территориях;</w:t>
            </w:r>
          </w:p>
          <w:p w:rsidR="00B85228" w:rsidRPr="00B85228" w:rsidRDefault="00B85228" w:rsidP="00B85228">
            <w:pPr>
              <w:tabs>
                <w:tab w:val="left" w:pos="473"/>
              </w:tabs>
              <w:jc w:val="both"/>
              <w:rPr>
                <w:sz w:val="28"/>
                <w:szCs w:val="28"/>
              </w:rPr>
            </w:pPr>
            <w:r w:rsidRPr="00B85228">
              <w:rPr>
                <w:sz w:val="28"/>
                <w:szCs w:val="28"/>
              </w:rPr>
              <w:t>- льготные потребительские кредиты на благоустройство домовладений;</w:t>
            </w:r>
          </w:p>
          <w:p w:rsidR="00B85228" w:rsidRPr="00B85228" w:rsidRDefault="00B85228" w:rsidP="00B85228">
            <w:pPr>
              <w:tabs>
                <w:tab w:val="left" w:pos="473"/>
              </w:tabs>
              <w:jc w:val="both"/>
              <w:rPr>
                <w:sz w:val="28"/>
                <w:szCs w:val="28"/>
              </w:rPr>
            </w:pPr>
            <w:r w:rsidRPr="00B85228">
              <w:rPr>
                <w:sz w:val="28"/>
                <w:szCs w:val="28"/>
              </w:rPr>
              <w:t>- льготное кредитование на развитие инженерной и транспортной инфраструктуры:</w:t>
            </w:r>
          </w:p>
          <w:p w:rsidR="00B85228" w:rsidRPr="00B85228" w:rsidRDefault="00B85228" w:rsidP="00B85228">
            <w:pPr>
              <w:tabs>
                <w:tab w:val="left" w:pos="473"/>
              </w:tabs>
              <w:jc w:val="both"/>
              <w:rPr>
                <w:sz w:val="28"/>
                <w:szCs w:val="28"/>
              </w:rPr>
            </w:pPr>
            <w:r w:rsidRPr="00B85228">
              <w:rPr>
                <w:sz w:val="28"/>
                <w:szCs w:val="28"/>
              </w:rPr>
              <w:t>- отбор проектов по ВЦП «Современный облик сельских территорий»;</w:t>
            </w:r>
          </w:p>
          <w:p w:rsidR="00B85228" w:rsidRPr="00B85228" w:rsidRDefault="00B85228" w:rsidP="00B85228">
            <w:pPr>
              <w:tabs>
                <w:tab w:val="left" w:pos="473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85228">
              <w:rPr>
                <w:sz w:val="28"/>
                <w:szCs w:val="28"/>
              </w:rPr>
              <w:t>- реализация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  <w:r w:rsidRPr="00B8522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B85228" w:rsidRPr="00B85228" w:rsidRDefault="00B85228" w:rsidP="00F47E90">
            <w:pPr>
              <w:tabs>
                <w:tab w:val="left" w:pos="473"/>
              </w:tabs>
              <w:jc w:val="both"/>
              <w:rPr>
                <w:b/>
                <w:i/>
                <w:sz w:val="28"/>
                <w:szCs w:val="28"/>
              </w:rPr>
            </w:pPr>
            <w:r w:rsidRPr="00F47E90">
              <w:rPr>
                <w:b/>
                <w:i/>
                <w:sz w:val="28"/>
                <w:szCs w:val="28"/>
              </w:rPr>
              <w:t>Докладчик: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И.Ш.</w:t>
            </w:r>
            <w:r w:rsidRPr="009C3A14">
              <w:rPr>
                <w:rFonts w:eastAsia="Calibri"/>
                <w:sz w:val="26"/>
                <w:szCs w:val="26"/>
                <w:lang w:eastAsia="en-US"/>
              </w:rPr>
              <w:t>Гафуров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C3A14">
              <w:rPr>
                <w:rFonts w:eastAsia="Calibri"/>
                <w:sz w:val="26"/>
                <w:szCs w:val="26"/>
                <w:lang w:eastAsia="en-US"/>
              </w:rPr>
              <w:t>– начальник отдела инвестиционной политики и целевых програ</w:t>
            </w:r>
            <w:r w:rsidR="008262A2"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Pr="009C3A14">
              <w:rPr>
                <w:rFonts w:eastAsia="Calibri"/>
                <w:sz w:val="26"/>
                <w:szCs w:val="26"/>
                <w:lang w:eastAsia="en-US"/>
              </w:rPr>
              <w:t>м</w:t>
            </w:r>
          </w:p>
          <w:p w:rsidR="00F47E90" w:rsidRPr="00F47E90" w:rsidRDefault="00B85228" w:rsidP="00F47E90">
            <w:pPr>
              <w:pStyle w:val="a6"/>
              <w:rPr>
                <w:b w:val="0"/>
                <w:szCs w:val="28"/>
              </w:rPr>
            </w:pPr>
            <w:r w:rsidRPr="00B85228">
              <w:rPr>
                <w:szCs w:val="28"/>
              </w:rPr>
              <w:t>8)</w:t>
            </w:r>
            <w:r>
              <w:rPr>
                <w:b w:val="0"/>
                <w:szCs w:val="28"/>
              </w:rPr>
              <w:t xml:space="preserve"> </w:t>
            </w:r>
            <w:r w:rsidR="00F47E90" w:rsidRPr="00F47E90">
              <w:rPr>
                <w:b w:val="0"/>
                <w:szCs w:val="28"/>
              </w:rPr>
              <w:t>Награждение победителей Олимпиады исполнительных директоров кооперативов.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F47E90" w:rsidRDefault="00F47E90" w:rsidP="003F3020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lastRenderedPageBreak/>
              <w:t>Конференц-зал</w:t>
            </w:r>
            <w:r w:rsidR="00782773">
              <w:rPr>
                <w:b w:val="0"/>
                <w:color w:val="000000" w:themeColor="text1"/>
                <w:szCs w:val="28"/>
              </w:rPr>
              <w:t xml:space="preserve"> № 4</w:t>
            </w:r>
          </w:p>
          <w:p w:rsidR="00782773" w:rsidRPr="00DD7D8E" w:rsidRDefault="00782773" w:rsidP="003F3020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(200 чел)</w:t>
            </w:r>
          </w:p>
        </w:tc>
      </w:tr>
      <w:tr w:rsidR="006C33DA" w:rsidRPr="00DD7D8E" w:rsidTr="00566487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A" w:rsidRDefault="00780324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13.00 - 14.1</w:t>
            </w:r>
            <w:r w:rsidR="006C33DA" w:rsidRPr="0016314E">
              <w:rPr>
                <w:bCs/>
                <w:sz w:val="28"/>
                <w:szCs w:val="28"/>
              </w:rPr>
              <w:t>0</w:t>
            </w:r>
          </w:p>
          <w:p w:rsidR="006C33DA" w:rsidRDefault="006C33DA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6C33DA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6C33DA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6C33DA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6C33DA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6C33DA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780324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13.00-13.1</w:t>
            </w:r>
            <w:r w:rsidR="006C33DA">
              <w:rPr>
                <w:bCs/>
                <w:sz w:val="28"/>
                <w:szCs w:val="28"/>
              </w:rPr>
              <w:t>0</w:t>
            </w:r>
          </w:p>
          <w:p w:rsidR="006C33DA" w:rsidRDefault="006C33DA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6C33DA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780324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13.10-13.25</w:t>
            </w:r>
          </w:p>
          <w:p w:rsidR="006C33DA" w:rsidRDefault="006C33DA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6C33DA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0E1FC6" w:rsidRDefault="000E1FC6" w:rsidP="00E263CF">
            <w:pPr>
              <w:ind w:right="-41"/>
              <w:rPr>
                <w:bCs/>
                <w:sz w:val="28"/>
                <w:szCs w:val="28"/>
              </w:rPr>
            </w:pPr>
          </w:p>
          <w:p w:rsidR="006C33DA" w:rsidRDefault="00780324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13.25-13.35</w:t>
            </w:r>
          </w:p>
          <w:p w:rsidR="006C33DA" w:rsidRDefault="006C33DA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6C33DA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780324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13.35-13.45</w:t>
            </w:r>
          </w:p>
          <w:p w:rsidR="006C33DA" w:rsidRDefault="006C33DA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6C33DA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6C33DA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780324" w:rsidP="006C33DA">
            <w:pPr>
              <w:ind w:right="-4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13.45-13.50</w:t>
            </w:r>
          </w:p>
          <w:p w:rsidR="006C33DA" w:rsidRDefault="006C33DA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6C33DA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6C33DA" w:rsidP="006C33DA">
            <w:pPr>
              <w:ind w:right="-41"/>
              <w:rPr>
                <w:bCs/>
                <w:sz w:val="28"/>
                <w:szCs w:val="28"/>
              </w:rPr>
            </w:pPr>
          </w:p>
          <w:p w:rsidR="006C33DA" w:rsidRDefault="00780324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13.50-14</w:t>
            </w:r>
            <w:r w:rsidR="006C33DA">
              <w:rPr>
                <w:bCs/>
                <w:sz w:val="28"/>
                <w:szCs w:val="28"/>
              </w:rPr>
              <w:t>.00</w:t>
            </w:r>
          </w:p>
          <w:p w:rsidR="00780324" w:rsidRDefault="00780324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780324" w:rsidRDefault="00780324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780324" w:rsidRDefault="00780324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14.00-14.10</w:t>
            </w:r>
          </w:p>
          <w:p w:rsidR="006C33DA" w:rsidRDefault="006C33DA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6C33DA" w:rsidP="009D10C1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Pr="0016314E" w:rsidRDefault="006C33DA" w:rsidP="006C33DA">
            <w:pPr>
              <w:ind w:right="-41"/>
              <w:rPr>
                <w:sz w:val="28"/>
                <w:szCs w:val="28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3DA" w:rsidRPr="00C87CFE" w:rsidRDefault="00E263CF" w:rsidP="00752A1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Круглый стол</w:t>
            </w:r>
            <w:r w:rsidR="00780324">
              <w:rPr>
                <w:b/>
                <w:sz w:val="28"/>
                <w:szCs w:val="28"/>
              </w:rPr>
              <w:t>:(механизация)</w:t>
            </w:r>
            <w:r w:rsidR="006C33DA" w:rsidRPr="00C87CFE">
              <w:rPr>
                <w:b/>
                <w:sz w:val="28"/>
                <w:szCs w:val="28"/>
              </w:rPr>
              <w:t xml:space="preserve"> </w:t>
            </w:r>
          </w:p>
          <w:p w:rsidR="006C33DA" w:rsidRPr="00C87CFE" w:rsidRDefault="006C33DA" w:rsidP="00752A18">
            <w:pPr>
              <w:rPr>
                <w:sz w:val="28"/>
                <w:szCs w:val="28"/>
              </w:rPr>
            </w:pPr>
            <w:r w:rsidRPr="00C87CFE">
              <w:rPr>
                <w:sz w:val="28"/>
                <w:szCs w:val="28"/>
              </w:rPr>
              <w:t xml:space="preserve">«Оптимизация затрат на </w:t>
            </w:r>
            <w:r>
              <w:rPr>
                <w:sz w:val="28"/>
                <w:szCs w:val="28"/>
              </w:rPr>
              <w:t>эксплуатацию</w:t>
            </w:r>
            <w:r w:rsidRPr="00C87CFE">
              <w:rPr>
                <w:sz w:val="28"/>
                <w:szCs w:val="28"/>
              </w:rPr>
              <w:t xml:space="preserve"> машинно-тракторного парка, восстановительный ремонт и расширение газомоторного топлива».</w:t>
            </w:r>
          </w:p>
          <w:p w:rsidR="006C33DA" w:rsidRPr="00C87CFE" w:rsidRDefault="006C33DA" w:rsidP="00752A18">
            <w:pPr>
              <w:rPr>
                <w:sz w:val="28"/>
                <w:szCs w:val="28"/>
              </w:rPr>
            </w:pPr>
            <w:r w:rsidRPr="00C87CFE">
              <w:rPr>
                <w:sz w:val="28"/>
                <w:szCs w:val="28"/>
                <w:u w:val="single"/>
              </w:rPr>
              <w:t>Организатор:</w:t>
            </w:r>
            <w:r w:rsidRPr="00C87CFE">
              <w:rPr>
                <w:sz w:val="28"/>
                <w:szCs w:val="28"/>
              </w:rPr>
              <w:t xml:space="preserve"> Минсельхозпрод РТ.</w:t>
            </w:r>
          </w:p>
          <w:p w:rsidR="006C33DA" w:rsidRPr="00C87CFE" w:rsidRDefault="006C33DA" w:rsidP="00752A18">
            <w:pPr>
              <w:rPr>
                <w:sz w:val="28"/>
                <w:szCs w:val="28"/>
              </w:rPr>
            </w:pPr>
            <w:r w:rsidRPr="00C87CFE">
              <w:rPr>
                <w:sz w:val="28"/>
                <w:szCs w:val="28"/>
                <w:u w:val="single"/>
              </w:rPr>
              <w:t>Модератор:</w:t>
            </w:r>
            <w:r w:rsidRPr="00C87CFE">
              <w:rPr>
                <w:sz w:val="28"/>
                <w:szCs w:val="28"/>
              </w:rPr>
              <w:t xml:space="preserve"> Тагирзянов Тальгат Галимзянович, заместитель министра МСХиП РТ.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33DA" w:rsidRDefault="006C33DA" w:rsidP="00752A18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Конференц-зал № 1</w:t>
            </w:r>
          </w:p>
          <w:p w:rsidR="006C33DA" w:rsidRDefault="006C33DA" w:rsidP="00752A18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(150 чел)</w:t>
            </w:r>
          </w:p>
        </w:tc>
      </w:tr>
      <w:tr w:rsidR="006C33DA" w:rsidRPr="00DD7D8E" w:rsidTr="00566487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DA" w:rsidRPr="00230436" w:rsidRDefault="006C33DA" w:rsidP="00752A18">
            <w:pPr>
              <w:ind w:right="-41" w:hanging="103"/>
              <w:jc w:val="center"/>
              <w:rPr>
                <w:sz w:val="28"/>
                <w:szCs w:val="28"/>
              </w:rPr>
            </w:pPr>
          </w:p>
        </w:tc>
        <w:tc>
          <w:tcPr>
            <w:tcW w:w="6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3DA" w:rsidRPr="00230436" w:rsidRDefault="006C33DA" w:rsidP="00752A18">
            <w:pPr>
              <w:rPr>
                <w:sz w:val="28"/>
                <w:szCs w:val="28"/>
              </w:rPr>
            </w:pPr>
            <w:r w:rsidRPr="00230436">
              <w:rPr>
                <w:sz w:val="28"/>
                <w:szCs w:val="28"/>
              </w:rPr>
              <w:t>1) Вступительное слово.</w:t>
            </w:r>
          </w:p>
          <w:p w:rsidR="006C33DA" w:rsidRPr="00230436" w:rsidRDefault="006C33DA" w:rsidP="00752A18">
            <w:pPr>
              <w:rPr>
                <w:b/>
                <w:i/>
                <w:sz w:val="28"/>
                <w:szCs w:val="28"/>
              </w:rPr>
            </w:pPr>
            <w:r w:rsidRPr="00230436">
              <w:rPr>
                <w:b/>
                <w:i/>
                <w:sz w:val="28"/>
                <w:szCs w:val="28"/>
              </w:rPr>
              <w:t xml:space="preserve">Докладчик: </w:t>
            </w:r>
            <w:r w:rsidRPr="00230436">
              <w:rPr>
                <w:sz w:val="28"/>
                <w:szCs w:val="28"/>
              </w:rPr>
              <w:t>заместитель министра МСХиП РТ - Тагирзянов Тальгат Галимзянович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</w:tcBorders>
          </w:tcPr>
          <w:p w:rsidR="006C33DA" w:rsidRDefault="006C33DA" w:rsidP="00752A18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</w:tc>
      </w:tr>
      <w:tr w:rsidR="006C33DA" w:rsidRPr="00DD7D8E" w:rsidTr="00566487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DA" w:rsidRPr="00230436" w:rsidRDefault="006C33DA" w:rsidP="00752A18">
            <w:pPr>
              <w:ind w:right="-41" w:hanging="103"/>
              <w:jc w:val="center"/>
              <w:rPr>
                <w:sz w:val="28"/>
                <w:szCs w:val="28"/>
              </w:rPr>
            </w:pPr>
          </w:p>
        </w:tc>
        <w:tc>
          <w:tcPr>
            <w:tcW w:w="6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3DA" w:rsidRDefault="006C33DA" w:rsidP="00752A18">
            <w:pPr>
              <w:rPr>
                <w:sz w:val="28"/>
                <w:szCs w:val="28"/>
              </w:rPr>
            </w:pPr>
            <w:r w:rsidRPr="00230436">
              <w:rPr>
                <w:sz w:val="28"/>
                <w:szCs w:val="28"/>
              </w:rPr>
              <w:t>2) «</w:t>
            </w:r>
            <w:r>
              <w:rPr>
                <w:sz w:val="28"/>
                <w:szCs w:val="28"/>
              </w:rPr>
              <w:t>Формирование машинно-тракторных агрегатов на основе высокопроизводительной техники</w:t>
            </w:r>
            <w:r w:rsidRPr="0023043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FF1905" w:rsidRDefault="006C33DA" w:rsidP="00752A18">
            <w:pPr>
              <w:rPr>
                <w:sz w:val="28"/>
                <w:szCs w:val="28"/>
              </w:rPr>
            </w:pPr>
            <w:r w:rsidRPr="00230436">
              <w:rPr>
                <w:b/>
                <w:i/>
                <w:sz w:val="28"/>
                <w:szCs w:val="28"/>
              </w:rPr>
              <w:t>Докладчик:</w:t>
            </w:r>
            <w:r w:rsidRPr="00230436">
              <w:rPr>
                <w:sz w:val="28"/>
                <w:szCs w:val="28"/>
              </w:rPr>
              <w:t xml:space="preserve"> директор ФГБУ «Поволжская МИС»-</w:t>
            </w:r>
          </w:p>
          <w:p w:rsidR="00FF1905" w:rsidRDefault="00FF1905" w:rsidP="00752A18">
            <w:pPr>
              <w:rPr>
                <w:sz w:val="28"/>
                <w:szCs w:val="28"/>
              </w:rPr>
            </w:pPr>
          </w:p>
          <w:p w:rsidR="000E1FC6" w:rsidRPr="00780324" w:rsidRDefault="006C33DA" w:rsidP="00752A18">
            <w:r>
              <w:rPr>
                <w:sz w:val="28"/>
                <w:szCs w:val="28"/>
              </w:rPr>
              <w:lastRenderedPageBreak/>
              <w:t>В.М.Пронин</w:t>
            </w:r>
            <w:r w:rsidRPr="009343A3">
              <w:t xml:space="preserve"> </w:t>
            </w:r>
            <w:r>
              <w:t>.</w:t>
            </w:r>
          </w:p>
        </w:tc>
        <w:tc>
          <w:tcPr>
            <w:tcW w:w="2591" w:type="dxa"/>
            <w:vMerge/>
            <w:tcBorders>
              <w:left w:val="single" w:sz="4" w:space="0" w:color="auto"/>
            </w:tcBorders>
          </w:tcPr>
          <w:p w:rsidR="006C33DA" w:rsidRDefault="006C33DA" w:rsidP="00752A18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</w:tc>
      </w:tr>
      <w:tr w:rsidR="006C33DA" w:rsidRPr="00DD7D8E" w:rsidTr="00566487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3DA" w:rsidRPr="00230436" w:rsidRDefault="006C33DA" w:rsidP="00752A18">
            <w:pPr>
              <w:ind w:right="-41" w:hanging="103"/>
              <w:jc w:val="center"/>
              <w:rPr>
                <w:sz w:val="28"/>
                <w:szCs w:val="28"/>
              </w:rPr>
            </w:pPr>
          </w:p>
        </w:tc>
        <w:tc>
          <w:tcPr>
            <w:tcW w:w="6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3DA" w:rsidRPr="00B855B7" w:rsidRDefault="006C33DA" w:rsidP="00752A18">
            <w:pPr>
              <w:rPr>
                <w:sz w:val="28"/>
                <w:szCs w:val="28"/>
              </w:rPr>
            </w:pPr>
            <w:r w:rsidRPr="00B855B7">
              <w:rPr>
                <w:sz w:val="28"/>
                <w:szCs w:val="28"/>
              </w:rPr>
              <w:t>3) «О ходе работ по разработке газового трактора».</w:t>
            </w:r>
          </w:p>
          <w:p w:rsidR="006C33DA" w:rsidRPr="00230436" w:rsidRDefault="006C33DA" w:rsidP="00752A18">
            <w:pPr>
              <w:rPr>
                <w:sz w:val="28"/>
                <w:szCs w:val="28"/>
              </w:rPr>
            </w:pPr>
            <w:r w:rsidRPr="00B855B7">
              <w:rPr>
                <w:b/>
                <w:i/>
                <w:sz w:val="28"/>
                <w:szCs w:val="28"/>
              </w:rPr>
              <w:t>Докладчик:</w:t>
            </w:r>
            <w:r w:rsidRPr="00B855B7">
              <w:rPr>
                <w:sz w:val="28"/>
                <w:szCs w:val="28"/>
              </w:rPr>
              <w:t xml:space="preserve"> генеральный директор АО «РариТЭК-Холдинг» Р.Р.Батыршин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91" w:type="dxa"/>
            <w:vMerge/>
            <w:tcBorders>
              <w:left w:val="single" w:sz="4" w:space="0" w:color="auto"/>
            </w:tcBorders>
          </w:tcPr>
          <w:p w:rsidR="006C33DA" w:rsidRDefault="006C33DA" w:rsidP="00752A18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</w:tc>
      </w:tr>
      <w:tr w:rsidR="006C33DA" w:rsidRPr="00DD7D8E" w:rsidTr="00B85228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DA" w:rsidRPr="00230436" w:rsidRDefault="006C33DA" w:rsidP="00752A18">
            <w:pPr>
              <w:ind w:right="-41" w:hanging="103"/>
              <w:jc w:val="center"/>
              <w:rPr>
                <w:sz w:val="28"/>
                <w:szCs w:val="28"/>
              </w:rPr>
            </w:pPr>
          </w:p>
        </w:tc>
        <w:tc>
          <w:tcPr>
            <w:tcW w:w="6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3DA" w:rsidRDefault="006C33DA" w:rsidP="00752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Pr="008C6EBA">
              <w:rPr>
                <w:sz w:val="28"/>
                <w:szCs w:val="28"/>
              </w:rPr>
              <w:t>«Маркетинговые программы в 2020 году филиала в г.Казань»</w:t>
            </w:r>
            <w:r>
              <w:rPr>
                <w:sz w:val="28"/>
                <w:szCs w:val="28"/>
              </w:rPr>
              <w:t>.</w:t>
            </w:r>
          </w:p>
          <w:p w:rsidR="006C33DA" w:rsidRDefault="006C33DA" w:rsidP="00752A18">
            <w:pPr>
              <w:rPr>
                <w:sz w:val="28"/>
                <w:szCs w:val="28"/>
              </w:rPr>
            </w:pPr>
            <w:r w:rsidRPr="00B855B7">
              <w:rPr>
                <w:b/>
                <w:i/>
                <w:sz w:val="28"/>
                <w:szCs w:val="28"/>
              </w:rPr>
              <w:t>Докладчик: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B855B7">
              <w:rPr>
                <w:sz w:val="28"/>
                <w:szCs w:val="28"/>
              </w:rPr>
              <w:t>генеральный директор</w:t>
            </w:r>
            <w:r>
              <w:rPr>
                <w:sz w:val="28"/>
                <w:szCs w:val="28"/>
              </w:rPr>
              <w:t xml:space="preserve"> </w:t>
            </w:r>
            <w:r w:rsidRPr="008C6EBA">
              <w:rPr>
                <w:sz w:val="28"/>
                <w:szCs w:val="28"/>
              </w:rPr>
              <w:t>ООО «Газпром газомоторное топливо»</w:t>
            </w:r>
            <w:r>
              <w:rPr>
                <w:sz w:val="28"/>
                <w:szCs w:val="28"/>
              </w:rPr>
              <w:t xml:space="preserve"> </w:t>
            </w:r>
            <w:r w:rsidRPr="008C6EBA">
              <w:rPr>
                <w:sz w:val="28"/>
                <w:szCs w:val="28"/>
              </w:rPr>
              <w:t>А.М.Ахметзянов</w:t>
            </w:r>
            <w:r>
              <w:rPr>
                <w:sz w:val="28"/>
                <w:szCs w:val="28"/>
              </w:rPr>
              <w:t>.</w:t>
            </w:r>
          </w:p>
          <w:p w:rsidR="00780324" w:rsidRDefault="00780324" w:rsidP="00752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5)« Кредитные продукты АО «Россельхозбанк»</w:t>
            </w:r>
          </w:p>
          <w:p w:rsidR="00780324" w:rsidRPr="00230436" w:rsidRDefault="00780324" w:rsidP="00752A18">
            <w:pPr>
              <w:rPr>
                <w:sz w:val="28"/>
                <w:szCs w:val="28"/>
              </w:rPr>
            </w:pPr>
            <w:r w:rsidRPr="00B855B7">
              <w:rPr>
                <w:b/>
                <w:i/>
                <w:sz w:val="28"/>
                <w:szCs w:val="28"/>
              </w:rPr>
              <w:t>Докладчик:</w:t>
            </w:r>
            <w:r w:rsidR="008262A2">
              <w:rPr>
                <w:b/>
                <w:i/>
                <w:sz w:val="28"/>
                <w:szCs w:val="28"/>
              </w:rPr>
              <w:t xml:space="preserve"> </w:t>
            </w:r>
            <w:r w:rsidRPr="00780324">
              <w:rPr>
                <w:sz w:val="28"/>
                <w:szCs w:val="28"/>
              </w:rPr>
              <w:t>заместитель директора татарстанского филиала АО «Россельхозбанк» В.Ю.Кузнецова</w:t>
            </w:r>
          </w:p>
        </w:tc>
        <w:tc>
          <w:tcPr>
            <w:tcW w:w="2591" w:type="dxa"/>
            <w:vMerge/>
            <w:tcBorders>
              <w:left w:val="single" w:sz="4" w:space="0" w:color="auto"/>
            </w:tcBorders>
          </w:tcPr>
          <w:p w:rsidR="006C33DA" w:rsidRDefault="006C33DA" w:rsidP="00752A18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</w:tc>
      </w:tr>
      <w:tr w:rsidR="006C33DA" w:rsidRPr="00DD7D8E" w:rsidTr="00B85228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DA" w:rsidRPr="00230436" w:rsidRDefault="006C33DA" w:rsidP="00752A18">
            <w:pPr>
              <w:ind w:right="-41" w:hanging="103"/>
              <w:jc w:val="center"/>
              <w:rPr>
                <w:sz w:val="28"/>
                <w:szCs w:val="28"/>
              </w:rPr>
            </w:pPr>
          </w:p>
        </w:tc>
        <w:tc>
          <w:tcPr>
            <w:tcW w:w="6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3DA" w:rsidRDefault="00780324" w:rsidP="00752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C33DA">
              <w:rPr>
                <w:sz w:val="28"/>
                <w:szCs w:val="28"/>
              </w:rPr>
              <w:t xml:space="preserve">) </w:t>
            </w:r>
            <w:r w:rsidR="006C33DA" w:rsidRPr="008C6EBA">
              <w:rPr>
                <w:sz w:val="28"/>
                <w:szCs w:val="28"/>
              </w:rPr>
              <w:t>«Капитальный ремонт автотехники с экономией 50%»</w:t>
            </w:r>
            <w:r w:rsidR="006C33DA">
              <w:rPr>
                <w:sz w:val="28"/>
                <w:szCs w:val="28"/>
              </w:rPr>
              <w:t>.</w:t>
            </w:r>
          </w:p>
          <w:p w:rsidR="006C33DA" w:rsidRPr="00230436" w:rsidRDefault="006C33DA" w:rsidP="00752A18">
            <w:pPr>
              <w:rPr>
                <w:sz w:val="28"/>
                <w:szCs w:val="28"/>
              </w:rPr>
            </w:pPr>
            <w:r w:rsidRPr="00B855B7">
              <w:rPr>
                <w:b/>
                <w:i/>
                <w:sz w:val="28"/>
                <w:szCs w:val="28"/>
              </w:rPr>
              <w:t>Докладчик: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C6EBA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 xml:space="preserve"> </w:t>
            </w:r>
            <w:r w:rsidRPr="008C6EBA">
              <w:rPr>
                <w:sz w:val="28"/>
                <w:szCs w:val="28"/>
              </w:rPr>
              <w:t>ООО ГК «Кориб»</w:t>
            </w:r>
            <w:r>
              <w:rPr>
                <w:sz w:val="28"/>
                <w:szCs w:val="28"/>
              </w:rPr>
              <w:t xml:space="preserve"> </w:t>
            </w:r>
            <w:r w:rsidRPr="008C6EBA">
              <w:rPr>
                <w:sz w:val="28"/>
                <w:szCs w:val="28"/>
              </w:rPr>
              <w:t>А.М.Кожевников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91" w:type="dxa"/>
            <w:vMerge/>
            <w:tcBorders>
              <w:left w:val="single" w:sz="4" w:space="0" w:color="auto"/>
            </w:tcBorders>
          </w:tcPr>
          <w:p w:rsidR="006C33DA" w:rsidRDefault="006C33DA" w:rsidP="00752A18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</w:tc>
      </w:tr>
      <w:tr w:rsidR="006C33DA" w:rsidRPr="00DD7D8E" w:rsidTr="00B85228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DA" w:rsidRPr="00230436" w:rsidRDefault="006C33DA" w:rsidP="00752A18">
            <w:pPr>
              <w:ind w:right="-41" w:hanging="103"/>
              <w:jc w:val="center"/>
              <w:rPr>
                <w:sz w:val="28"/>
                <w:szCs w:val="28"/>
              </w:rPr>
            </w:pPr>
          </w:p>
        </w:tc>
        <w:tc>
          <w:tcPr>
            <w:tcW w:w="6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DA" w:rsidRDefault="00780324" w:rsidP="00752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C33DA">
              <w:rPr>
                <w:sz w:val="28"/>
                <w:szCs w:val="28"/>
              </w:rPr>
              <w:t>)</w:t>
            </w:r>
            <w:r w:rsidR="006C33DA" w:rsidRPr="008C6EBA">
              <w:rPr>
                <w:sz w:val="28"/>
                <w:szCs w:val="28"/>
              </w:rPr>
              <w:t xml:space="preserve"> «</w:t>
            </w:r>
            <w:r w:rsidR="006C33DA">
              <w:rPr>
                <w:sz w:val="28"/>
                <w:szCs w:val="28"/>
              </w:rPr>
              <w:t>Восстановительный ремонт-</w:t>
            </w:r>
            <w:r w:rsidR="008262A2">
              <w:rPr>
                <w:sz w:val="28"/>
                <w:szCs w:val="28"/>
              </w:rPr>
              <w:t>номенклатура</w:t>
            </w:r>
            <w:r w:rsidR="006C33DA">
              <w:rPr>
                <w:sz w:val="28"/>
                <w:szCs w:val="28"/>
              </w:rPr>
              <w:t xml:space="preserve"> и экономика</w:t>
            </w:r>
            <w:r w:rsidR="006C33DA" w:rsidRPr="008C6EBA">
              <w:rPr>
                <w:sz w:val="28"/>
                <w:szCs w:val="28"/>
              </w:rPr>
              <w:t>»</w:t>
            </w:r>
            <w:r w:rsidR="006C33DA">
              <w:rPr>
                <w:sz w:val="28"/>
                <w:szCs w:val="28"/>
              </w:rPr>
              <w:t>.</w:t>
            </w:r>
          </w:p>
          <w:p w:rsidR="006C33DA" w:rsidRPr="00230436" w:rsidRDefault="006C33DA" w:rsidP="00752A18">
            <w:pPr>
              <w:rPr>
                <w:sz w:val="28"/>
                <w:szCs w:val="28"/>
              </w:rPr>
            </w:pPr>
            <w:r w:rsidRPr="00B855B7">
              <w:rPr>
                <w:b/>
                <w:i/>
                <w:sz w:val="28"/>
                <w:szCs w:val="28"/>
              </w:rPr>
              <w:t>Докладчик: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менеджер МТЦ</w:t>
            </w:r>
            <w:r w:rsidRPr="008C6EBA">
              <w:rPr>
                <w:sz w:val="28"/>
                <w:szCs w:val="28"/>
              </w:rPr>
              <w:t xml:space="preserve"> «К</w:t>
            </w:r>
            <w:r>
              <w:rPr>
                <w:sz w:val="28"/>
                <w:szCs w:val="28"/>
              </w:rPr>
              <w:t>амская механика</w:t>
            </w:r>
            <w:r w:rsidRPr="008C6EB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И.Г.Сайфуллин.</w:t>
            </w:r>
          </w:p>
        </w:tc>
        <w:tc>
          <w:tcPr>
            <w:tcW w:w="25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33DA" w:rsidRDefault="006C33DA" w:rsidP="00752A18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</w:tc>
      </w:tr>
      <w:tr w:rsidR="00752A18" w:rsidRPr="00DD7D8E" w:rsidTr="00752A18">
        <w:trPr>
          <w:trHeight w:val="20"/>
        </w:trPr>
        <w:tc>
          <w:tcPr>
            <w:tcW w:w="1702" w:type="dxa"/>
            <w:tcBorders>
              <w:top w:val="single" w:sz="4" w:space="0" w:color="auto"/>
            </w:tcBorders>
          </w:tcPr>
          <w:p w:rsidR="00752A18" w:rsidRDefault="00782773" w:rsidP="00752A18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13.00-15.0</w:t>
            </w:r>
            <w:r w:rsidR="00752A18">
              <w:rPr>
                <w:b w:val="0"/>
                <w:color w:val="000000" w:themeColor="text1"/>
                <w:szCs w:val="28"/>
              </w:rPr>
              <w:t>0</w:t>
            </w:r>
          </w:p>
          <w:p w:rsidR="00752A18" w:rsidRDefault="00752A18" w:rsidP="00752A18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752A18" w:rsidRDefault="00752A18" w:rsidP="00752A18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752A18" w:rsidRDefault="00752A18" w:rsidP="00752A18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752A18" w:rsidRDefault="00752A18" w:rsidP="00782773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6774" w:type="dxa"/>
            <w:tcBorders>
              <w:top w:val="single" w:sz="4" w:space="0" w:color="auto"/>
            </w:tcBorders>
          </w:tcPr>
          <w:p w:rsidR="00752A18" w:rsidRDefault="00E263CF" w:rsidP="00752A18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Круглый стол</w:t>
            </w:r>
            <w:r w:rsidR="00752A18" w:rsidRPr="00782773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  <w:r w:rsidR="00780324">
              <w:rPr>
                <w:b/>
                <w:color w:val="000000" w:themeColor="text1"/>
                <w:sz w:val="28"/>
                <w:szCs w:val="28"/>
              </w:rPr>
              <w:t>( животноводство)</w:t>
            </w:r>
          </w:p>
          <w:p w:rsidR="00C84297" w:rsidRPr="00DB5E2E" w:rsidRDefault="00C84297" w:rsidP="00C84297">
            <w:pPr>
              <w:pStyle w:val="a6"/>
              <w:rPr>
                <w:b w:val="0"/>
                <w:szCs w:val="28"/>
                <w:u w:val="single"/>
              </w:rPr>
            </w:pPr>
            <w:r w:rsidRPr="00DB5E2E">
              <w:rPr>
                <w:b w:val="0"/>
                <w:szCs w:val="28"/>
                <w:u w:val="single"/>
              </w:rPr>
              <w:t xml:space="preserve">Организатор: </w:t>
            </w:r>
            <w:r w:rsidRPr="00DB5E2E">
              <w:rPr>
                <w:b w:val="0"/>
                <w:szCs w:val="28"/>
              </w:rPr>
              <w:t>Минсельхозпрод РТ</w:t>
            </w:r>
          </w:p>
          <w:p w:rsidR="00C84297" w:rsidRPr="00C84297" w:rsidRDefault="00C84297" w:rsidP="00752A18">
            <w:pPr>
              <w:jc w:val="both"/>
              <w:rPr>
                <w:sz w:val="28"/>
                <w:szCs w:val="28"/>
                <w:u w:val="single"/>
              </w:rPr>
            </w:pPr>
            <w:r w:rsidRPr="00C84297">
              <w:rPr>
                <w:sz w:val="28"/>
                <w:szCs w:val="28"/>
                <w:u w:val="single"/>
              </w:rPr>
              <w:t>Модератор:</w:t>
            </w:r>
            <w:r>
              <w:rPr>
                <w:b/>
                <w:color w:val="000000" w:themeColor="text1"/>
                <w:szCs w:val="28"/>
              </w:rPr>
              <w:t xml:space="preserve"> </w:t>
            </w:r>
            <w:r w:rsidRPr="00C84297">
              <w:rPr>
                <w:sz w:val="28"/>
                <w:szCs w:val="28"/>
              </w:rPr>
              <w:t xml:space="preserve">Генеральный директор «Союз производителей молока Татарстана» </w:t>
            </w:r>
            <w:r>
              <w:rPr>
                <w:sz w:val="28"/>
                <w:szCs w:val="28"/>
              </w:rPr>
              <w:t>Д.В.Пирогов</w:t>
            </w:r>
          </w:p>
          <w:p w:rsidR="00752A18" w:rsidRPr="006715B9" w:rsidRDefault="00782773" w:rsidP="006715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Перспективы развития молочной отрасли Республики Татарстан. Производство молока высшего качества важнейшая задача для успеха в современных рыночных условиях</w:t>
            </w:r>
          </w:p>
        </w:tc>
        <w:tc>
          <w:tcPr>
            <w:tcW w:w="2591" w:type="dxa"/>
            <w:tcBorders>
              <w:top w:val="single" w:sz="4" w:space="0" w:color="auto"/>
            </w:tcBorders>
          </w:tcPr>
          <w:p w:rsidR="00752A18" w:rsidRDefault="00752A18" w:rsidP="00752A18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Конференц-зал</w:t>
            </w:r>
            <w:r w:rsidR="00782773">
              <w:rPr>
                <w:b w:val="0"/>
                <w:color w:val="000000" w:themeColor="text1"/>
                <w:szCs w:val="28"/>
              </w:rPr>
              <w:t xml:space="preserve"> № 3</w:t>
            </w:r>
          </w:p>
          <w:p w:rsidR="00782773" w:rsidRDefault="00782773" w:rsidP="00752A18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(100 чел)</w:t>
            </w:r>
          </w:p>
        </w:tc>
      </w:tr>
      <w:tr w:rsidR="004907C6" w:rsidRPr="00DD7D8E" w:rsidTr="00752A18">
        <w:trPr>
          <w:trHeight w:val="20"/>
        </w:trPr>
        <w:tc>
          <w:tcPr>
            <w:tcW w:w="1702" w:type="dxa"/>
            <w:tcBorders>
              <w:top w:val="single" w:sz="4" w:space="0" w:color="auto"/>
            </w:tcBorders>
          </w:tcPr>
          <w:p w:rsidR="004907C6" w:rsidRDefault="004907C6" w:rsidP="004907C6">
            <w:pPr>
              <w:pStyle w:val="a6"/>
              <w:jc w:val="center"/>
              <w:rPr>
                <w:b w:val="0"/>
                <w:szCs w:val="28"/>
              </w:rPr>
            </w:pPr>
            <w:r w:rsidRPr="00271904">
              <w:rPr>
                <w:b w:val="0"/>
                <w:szCs w:val="28"/>
              </w:rPr>
              <w:t>13.00-14.00</w:t>
            </w:r>
          </w:p>
          <w:p w:rsidR="004907C6" w:rsidRPr="004907C6" w:rsidRDefault="004907C6" w:rsidP="004907C6"/>
          <w:p w:rsidR="004907C6" w:rsidRPr="004907C6" w:rsidRDefault="004907C6" w:rsidP="004907C6"/>
          <w:p w:rsidR="004907C6" w:rsidRPr="004907C6" w:rsidRDefault="004907C6" w:rsidP="004907C6"/>
          <w:p w:rsidR="004907C6" w:rsidRPr="004907C6" w:rsidRDefault="004907C6" w:rsidP="004907C6"/>
          <w:p w:rsidR="004907C6" w:rsidRPr="004907C6" w:rsidRDefault="004907C6" w:rsidP="004907C6"/>
          <w:p w:rsidR="004907C6" w:rsidRDefault="004907C6" w:rsidP="004907C6"/>
          <w:p w:rsidR="004907C6" w:rsidRPr="004907C6" w:rsidRDefault="004907C6" w:rsidP="004907C6">
            <w:pPr>
              <w:pStyle w:val="a6"/>
              <w:jc w:val="center"/>
              <w:rPr>
                <w:b w:val="0"/>
                <w:szCs w:val="28"/>
              </w:rPr>
            </w:pPr>
            <w:r w:rsidRPr="004907C6">
              <w:rPr>
                <w:b w:val="0"/>
                <w:szCs w:val="28"/>
              </w:rPr>
              <w:t>13.00-13.05</w:t>
            </w:r>
          </w:p>
          <w:p w:rsidR="004907C6" w:rsidRPr="004907C6" w:rsidRDefault="004907C6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4907C6" w:rsidRPr="004907C6" w:rsidRDefault="004907C6" w:rsidP="004907C6">
            <w:pPr>
              <w:pStyle w:val="a6"/>
              <w:jc w:val="center"/>
              <w:rPr>
                <w:b w:val="0"/>
                <w:szCs w:val="28"/>
              </w:rPr>
            </w:pPr>
            <w:r w:rsidRPr="004907C6">
              <w:rPr>
                <w:b w:val="0"/>
                <w:szCs w:val="28"/>
              </w:rPr>
              <w:t>13.05-13.15</w:t>
            </w:r>
          </w:p>
          <w:p w:rsidR="004907C6" w:rsidRPr="004907C6" w:rsidRDefault="004907C6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4907C6" w:rsidRPr="004907C6" w:rsidRDefault="004907C6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4907C6" w:rsidRPr="004907C6" w:rsidRDefault="004907C6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4907C6" w:rsidRPr="004907C6" w:rsidRDefault="004907C6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4907C6" w:rsidRPr="004907C6" w:rsidRDefault="004907C6" w:rsidP="004907C6">
            <w:pPr>
              <w:pStyle w:val="a6"/>
              <w:rPr>
                <w:b w:val="0"/>
                <w:szCs w:val="28"/>
              </w:rPr>
            </w:pPr>
          </w:p>
          <w:p w:rsidR="004907C6" w:rsidRPr="004907C6" w:rsidRDefault="004907C6" w:rsidP="004907C6">
            <w:pPr>
              <w:pStyle w:val="a6"/>
              <w:jc w:val="center"/>
              <w:rPr>
                <w:b w:val="0"/>
                <w:szCs w:val="28"/>
              </w:rPr>
            </w:pPr>
            <w:r w:rsidRPr="004907C6">
              <w:rPr>
                <w:b w:val="0"/>
                <w:szCs w:val="28"/>
              </w:rPr>
              <w:t>13.15-13.30</w:t>
            </w:r>
          </w:p>
          <w:p w:rsidR="004907C6" w:rsidRPr="004907C6" w:rsidRDefault="004907C6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4907C6" w:rsidRDefault="004907C6" w:rsidP="004907C6">
            <w:pPr>
              <w:pStyle w:val="a6"/>
              <w:rPr>
                <w:b w:val="0"/>
                <w:szCs w:val="28"/>
              </w:rPr>
            </w:pPr>
          </w:p>
          <w:p w:rsidR="004907C6" w:rsidRPr="004907C6" w:rsidRDefault="004907C6" w:rsidP="004907C6">
            <w:pPr>
              <w:pStyle w:val="a6"/>
              <w:rPr>
                <w:b w:val="0"/>
                <w:szCs w:val="28"/>
              </w:rPr>
            </w:pPr>
          </w:p>
          <w:p w:rsidR="004907C6" w:rsidRPr="004907C6" w:rsidRDefault="004907C6" w:rsidP="004907C6">
            <w:pPr>
              <w:pStyle w:val="a6"/>
              <w:jc w:val="center"/>
              <w:rPr>
                <w:b w:val="0"/>
                <w:szCs w:val="28"/>
              </w:rPr>
            </w:pPr>
            <w:r w:rsidRPr="004907C6">
              <w:rPr>
                <w:b w:val="0"/>
                <w:szCs w:val="28"/>
              </w:rPr>
              <w:t>13.30-13.45</w:t>
            </w:r>
          </w:p>
          <w:p w:rsidR="004907C6" w:rsidRPr="004907C6" w:rsidRDefault="004907C6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4907C6" w:rsidRDefault="004907C6" w:rsidP="004907C6">
            <w:pPr>
              <w:pStyle w:val="a6"/>
              <w:rPr>
                <w:b w:val="0"/>
                <w:szCs w:val="28"/>
              </w:rPr>
            </w:pPr>
          </w:p>
          <w:p w:rsidR="004907C6" w:rsidRDefault="004907C6" w:rsidP="004907C6">
            <w:pPr>
              <w:pStyle w:val="a6"/>
              <w:rPr>
                <w:b w:val="0"/>
                <w:szCs w:val="28"/>
              </w:rPr>
            </w:pPr>
          </w:p>
          <w:p w:rsidR="004907C6" w:rsidRPr="004907C6" w:rsidRDefault="004907C6" w:rsidP="004907C6">
            <w:pPr>
              <w:pStyle w:val="a6"/>
              <w:rPr>
                <w:b w:val="0"/>
                <w:szCs w:val="28"/>
              </w:rPr>
            </w:pPr>
          </w:p>
          <w:p w:rsidR="004907C6" w:rsidRPr="004907C6" w:rsidRDefault="004907C6" w:rsidP="004907C6">
            <w:pPr>
              <w:pStyle w:val="a6"/>
              <w:jc w:val="center"/>
            </w:pPr>
            <w:r w:rsidRPr="004907C6">
              <w:rPr>
                <w:b w:val="0"/>
                <w:szCs w:val="28"/>
              </w:rPr>
              <w:t>13.45-14.00</w:t>
            </w:r>
          </w:p>
        </w:tc>
        <w:tc>
          <w:tcPr>
            <w:tcW w:w="6774" w:type="dxa"/>
            <w:tcBorders>
              <w:top w:val="single" w:sz="4" w:space="0" w:color="auto"/>
            </w:tcBorders>
          </w:tcPr>
          <w:p w:rsidR="004907C6" w:rsidRPr="00DB5E2E" w:rsidRDefault="004907C6" w:rsidP="004907C6">
            <w:pPr>
              <w:pStyle w:val="a6"/>
              <w:rPr>
                <w:szCs w:val="28"/>
              </w:rPr>
            </w:pPr>
            <w:r w:rsidRPr="00DB5E2E">
              <w:rPr>
                <w:szCs w:val="28"/>
              </w:rPr>
              <w:lastRenderedPageBreak/>
              <w:t>Круглый стол:</w:t>
            </w:r>
            <w:r w:rsidR="00780324">
              <w:rPr>
                <w:szCs w:val="28"/>
              </w:rPr>
              <w:t xml:space="preserve"> (экспорт)</w:t>
            </w:r>
          </w:p>
          <w:p w:rsidR="004907C6" w:rsidRPr="00DB5E2E" w:rsidRDefault="004907C6" w:rsidP="004907C6">
            <w:pPr>
              <w:pStyle w:val="a6"/>
              <w:rPr>
                <w:szCs w:val="28"/>
              </w:rPr>
            </w:pPr>
            <w:r w:rsidRPr="00DB5E2E">
              <w:rPr>
                <w:szCs w:val="28"/>
              </w:rPr>
              <w:t>«Развитие и поддержка экспорта продукции АПК предприятий РТ»</w:t>
            </w:r>
          </w:p>
          <w:p w:rsidR="004907C6" w:rsidRPr="00DB5E2E" w:rsidRDefault="004907C6" w:rsidP="004907C6">
            <w:pPr>
              <w:pStyle w:val="a6"/>
              <w:rPr>
                <w:b w:val="0"/>
                <w:szCs w:val="28"/>
                <w:u w:val="single"/>
              </w:rPr>
            </w:pPr>
            <w:r w:rsidRPr="00DB5E2E">
              <w:rPr>
                <w:b w:val="0"/>
                <w:szCs w:val="28"/>
                <w:u w:val="single"/>
              </w:rPr>
              <w:t xml:space="preserve">Организатор: </w:t>
            </w:r>
            <w:r w:rsidRPr="00DB5E2E">
              <w:rPr>
                <w:b w:val="0"/>
                <w:szCs w:val="28"/>
              </w:rPr>
              <w:t>Минсельхозпрод РТ</w:t>
            </w:r>
          </w:p>
          <w:p w:rsidR="004907C6" w:rsidRPr="00DB5E2E" w:rsidRDefault="004907C6" w:rsidP="004907C6">
            <w:pPr>
              <w:pStyle w:val="a6"/>
              <w:rPr>
                <w:b w:val="0"/>
                <w:szCs w:val="28"/>
              </w:rPr>
            </w:pPr>
            <w:r w:rsidRPr="00DB5E2E">
              <w:rPr>
                <w:b w:val="0"/>
                <w:szCs w:val="28"/>
                <w:u w:val="single"/>
              </w:rPr>
              <w:t xml:space="preserve">Модератор: </w:t>
            </w:r>
            <w:r w:rsidRPr="00DB5E2E">
              <w:rPr>
                <w:b w:val="0"/>
                <w:szCs w:val="28"/>
              </w:rPr>
              <w:t>Генеральный директор АО «РАЦИН» Д.В.Самодуров</w:t>
            </w:r>
          </w:p>
          <w:p w:rsidR="004907C6" w:rsidRPr="00DB5E2E" w:rsidRDefault="004907C6" w:rsidP="004907C6">
            <w:pPr>
              <w:pStyle w:val="a6"/>
              <w:rPr>
                <w:szCs w:val="28"/>
              </w:rPr>
            </w:pPr>
            <w:r w:rsidRPr="00DB5E2E">
              <w:rPr>
                <w:szCs w:val="28"/>
              </w:rPr>
              <w:t xml:space="preserve">1) </w:t>
            </w:r>
            <w:r w:rsidRPr="00DB5E2E">
              <w:rPr>
                <w:b w:val="0"/>
                <w:szCs w:val="28"/>
              </w:rPr>
              <w:t>Приветственное слово Первый заместитель министра Н.Р.Залаков</w:t>
            </w:r>
          </w:p>
          <w:p w:rsidR="004907C6" w:rsidRPr="00DB5E2E" w:rsidRDefault="004907C6" w:rsidP="004907C6">
            <w:pPr>
              <w:pStyle w:val="a6"/>
              <w:rPr>
                <w:b w:val="0"/>
                <w:szCs w:val="28"/>
              </w:rPr>
            </w:pPr>
            <w:r w:rsidRPr="00DB5E2E">
              <w:rPr>
                <w:szCs w:val="28"/>
              </w:rPr>
              <w:t xml:space="preserve">2) </w:t>
            </w:r>
            <w:r w:rsidRPr="00DB5E2E">
              <w:rPr>
                <w:b w:val="0"/>
                <w:szCs w:val="28"/>
              </w:rPr>
              <w:t xml:space="preserve">Система государственной поддержки </w:t>
            </w:r>
            <w:r w:rsidR="008262A2" w:rsidRPr="00DB5E2E">
              <w:rPr>
                <w:b w:val="0"/>
                <w:szCs w:val="28"/>
              </w:rPr>
              <w:t>экспорта</w:t>
            </w:r>
            <w:r w:rsidRPr="00DB5E2E">
              <w:rPr>
                <w:b w:val="0"/>
                <w:szCs w:val="28"/>
              </w:rPr>
              <w:t xml:space="preserve"> (постановление « 1104 и др. меры поддержки по продвижению продукции на экспорт).</w:t>
            </w:r>
          </w:p>
          <w:p w:rsidR="004907C6" w:rsidRPr="00DB5E2E" w:rsidRDefault="004907C6" w:rsidP="004907C6">
            <w:pPr>
              <w:pStyle w:val="a6"/>
              <w:rPr>
                <w:b w:val="0"/>
                <w:szCs w:val="28"/>
              </w:rPr>
            </w:pPr>
            <w:r w:rsidRPr="00DB5E2E">
              <w:rPr>
                <w:i/>
                <w:szCs w:val="28"/>
              </w:rPr>
              <w:t>Докладчик:</w:t>
            </w:r>
            <w:r w:rsidRPr="00DB5E2E">
              <w:rPr>
                <w:szCs w:val="28"/>
              </w:rPr>
              <w:t xml:space="preserve"> </w:t>
            </w:r>
            <w:r w:rsidRPr="00DB5E2E">
              <w:rPr>
                <w:b w:val="0"/>
                <w:szCs w:val="28"/>
              </w:rPr>
              <w:t xml:space="preserve">Руководитель обособленного подразделения АО «Российский экспортный центр в </w:t>
            </w:r>
            <w:r w:rsidR="008262A2" w:rsidRPr="00DB5E2E">
              <w:rPr>
                <w:b w:val="0"/>
                <w:szCs w:val="28"/>
              </w:rPr>
              <w:t>г. Нижний</w:t>
            </w:r>
            <w:r w:rsidRPr="00DB5E2E">
              <w:rPr>
                <w:b w:val="0"/>
                <w:szCs w:val="28"/>
              </w:rPr>
              <w:t xml:space="preserve"> Новгород Н.В.Ереев</w:t>
            </w:r>
          </w:p>
          <w:p w:rsidR="004907C6" w:rsidRPr="00DB5E2E" w:rsidRDefault="004907C6" w:rsidP="004907C6">
            <w:pPr>
              <w:pStyle w:val="a6"/>
              <w:rPr>
                <w:b w:val="0"/>
                <w:szCs w:val="28"/>
              </w:rPr>
            </w:pPr>
            <w:r w:rsidRPr="00DB5E2E">
              <w:rPr>
                <w:szCs w:val="28"/>
              </w:rPr>
              <w:t xml:space="preserve">3) </w:t>
            </w:r>
            <w:r w:rsidRPr="00DB5E2E">
              <w:rPr>
                <w:b w:val="0"/>
                <w:szCs w:val="28"/>
              </w:rPr>
              <w:t xml:space="preserve">Эффективное решения пути </w:t>
            </w:r>
            <w:r w:rsidR="008262A2" w:rsidRPr="00DB5E2E">
              <w:rPr>
                <w:b w:val="0"/>
                <w:szCs w:val="28"/>
              </w:rPr>
              <w:t>увеличения</w:t>
            </w:r>
            <w:r w:rsidRPr="00DB5E2E">
              <w:rPr>
                <w:b w:val="0"/>
                <w:szCs w:val="28"/>
              </w:rPr>
              <w:t xml:space="preserve"> экспортного потенциала Республики </w:t>
            </w:r>
            <w:r w:rsidR="008262A2" w:rsidRPr="00DB5E2E">
              <w:rPr>
                <w:b w:val="0"/>
                <w:szCs w:val="28"/>
              </w:rPr>
              <w:t>Татарстан</w:t>
            </w:r>
          </w:p>
          <w:p w:rsidR="004907C6" w:rsidRPr="00DB5E2E" w:rsidRDefault="004907C6" w:rsidP="004907C6">
            <w:pPr>
              <w:pStyle w:val="a6"/>
              <w:tabs>
                <w:tab w:val="left" w:pos="10310"/>
              </w:tabs>
              <w:rPr>
                <w:b w:val="0"/>
                <w:szCs w:val="28"/>
              </w:rPr>
            </w:pPr>
            <w:r w:rsidRPr="00DB5E2E">
              <w:rPr>
                <w:i/>
                <w:szCs w:val="28"/>
              </w:rPr>
              <w:t>Докладчик:</w:t>
            </w:r>
            <w:r w:rsidRPr="00DB5E2E">
              <w:rPr>
                <w:szCs w:val="28"/>
              </w:rPr>
              <w:t xml:space="preserve"> </w:t>
            </w:r>
            <w:r w:rsidRPr="00DB5E2E">
              <w:rPr>
                <w:b w:val="0"/>
                <w:szCs w:val="28"/>
              </w:rPr>
              <w:t xml:space="preserve">Генеральный директор АО «РАЦИН» Д.В.Самодуров </w:t>
            </w:r>
          </w:p>
          <w:p w:rsidR="004907C6" w:rsidRPr="00DB5E2E" w:rsidRDefault="004907C6" w:rsidP="004907C6">
            <w:pPr>
              <w:pStyle w:val="a6"/>
              <w:rPr>
                <w:b w:val="0"/>
                <w:szCs w:val="28"/>
              </w:rPr>
            </w:pPr>
            <w:r w:rsidRPr="00DB5E2E">
              <w:rPr>
                <w:szCs w:val="28"/>
              </w:rPr>
              <w:t>4)</w:t>
            </w:r>
            <w:r w:rsidRPr="00DB5E2E">
              <w:rPr>
                <w:b w:val="0"/>
                <w:szCs w:val="28"/>
              </w:rPr>
              <w:t xml:space="preserve">Механизмы финансирования </w:t>
            </w:r>
            <w:r w:rsidR="008262A2" w:rsidRPr="00DB5E2E">
              <w:rPr>
                <w:b w:val="0"/>
                <w:szCs w:val="28"/>
              </w:rPr>
              <w:t>экспортных</w:t>
            </w:r>
            <w:r w:rsidRPr="00DB5E2E">
              <w:rPr>
                <w:b w:val="0"/>
                <w:szCs w:val="28"/>
              </w:rPr>
              <w:t xml:space="preserve"> проектов (Постановления №512)</w:t>
            </w:r>
          </w:p>
          <w:p w:rsidR="004907C6" w:rsidRDefault="004907C6" w:rsidP="004907C6">
            <w:pPr>
              <w:pStyle w:val="a6"/>
              <w:rPr>
                <w:b w:val="0"/>
                <w:szCs w:val="28"/>
              </w:rPr>
            </w:pPr>
            <w:r w:rsidRPr="00DB5E2E">
              <w:rPr>
                <w:i/>
                <w:szCs w:val="28"/>
              </w:rPr>
              <w:lastRenderedPageBreak/>
              <w:t xml:space="preserve">Докладчик: </w:t>
            </w:r>
            <w:r w:rsidRPr="00DB5E2E">
              <w:rPr>
                <w:b w:val="0"/>
                <w:szCs w:val="28"/>
              </w:rPr>
              <w:t>Начальник отдела анализа и оценки кредитных проектов крупного бизнеса Татарстанского филиала АО «Россельхозбанк»</w:t>
            </w:r>
          </w:p>
          <w:p w:rsidR="004907C6" w:rsidRPr="00DB5E2E" w:rsidRDefault="004907C6" w:rsidP="004907C6">
            <w:pPr>
              <w:pStyle w:val="a6"/>
              <w:rPr>
                <w:b w:val="0"/>
                <w:szCs w:val="28"/>
              </w:rPr>
            </w:pPr>
            <w:r w:rsidRPr="004907C6">
              <w:rPr>
                <w:szCs w:val="28"/>
              </w:rPr>
              <w:t>5)</w:t>
            </w:r>
            <w:r>
              <w:rPr>
                <w:b w:val="0"/>
                <w:szCs w:val="28"/>
              </w:rPr>
              <w:t xml:space="preserve"> Обсуждение вопросов</w:t>
            </w:r>
          </w:p>
        </w:tc>
        <w:tc>
          <w:tcPr>
            <w:tcW w:w="2591" w:type="dxa"/>
            <w:tcBorders>
              <w:top w:val="single" w:sz="4" w:space="0" w:color="auto"/>
            </w:tcBorders>
          </w:tcPr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lastRenderedPageBreak/>
              <w:t>Конференц-зал № 2</w:t>
            </w:r>
          </w:p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(100 чел)</w:t>
            </w:r>
          </w:p>
        </w:tc>
      </w:tr>
      <w:tr w:rsidR="000E1FC6" w:rsidRPr="00DD7D8E" w:rsidTr="00752A18">
        <w:trPr>
          <w:trHeight w:val="20"/>
        </w:trPr>
        <w:tc>
          <w:tcPr>
            <w:tcW w:w="1702" w:type="dxa"/>
            <w:tcBorders>
              <w:top w:val="single" w:sz="4" w:space="0" w:color="auto"/>
            </w:tcBorders>
          </w:tcPr>
          <w:p w:rsidR="000E1FC6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>13.00-15.40</w:t>
            </w: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13.00-13.10</w:t>
            </w: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13.10-13.30</w:t>
            </w: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13.30-14.00</w:t>
            </w: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14.00-14.55</w:t>
            </w: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14.55-15.25</w:t>
            </w: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</w:p>
          <w:p w:rsidR="00E263CF" w:rsidRPr="00271904" w:rsidRDefault="00E263CF" w:rsidP="004907C6">
            <w:pPr>
              <w:pStyle w:val="a6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15.25-15.40</w:t>
            </w:r>
          </w:p>
        </w:tc>
        <w:tc>
          <w:tcPr>
            <w:tcW w:w="6774" w:type="dxa"/>
            <w:tcBorders>
              <w:top w:val="single" w:sz="4" w:space="0" w:color="auto"/>
            </w:tcBorders>
          </w:tcPr>
          <w:p w:rsidR="000E1FC6" w:rsidRDefault="000E1FC6" w:rsidP="004907C6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Круглый стол:</w:t>
            </w:r>
            <w:r w:rsidR="00780324">
              <w:rPr>
                <w:szCs w:val="28"/>
              </w:rPr>
              <w:t xml:space="preserve"> «РИВЦ»</w:t>
            </w:r>
          </w:p>
          <w:p w:rsidR="000E1FC6" w:rsidRDefault="000E1FC6" w:rsidP="004907C6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«Цифровое сельское хозяйство»</w:t>
            </w:r>
          </w:p>
          <w:p w:rsidR="000E1FC6" w:rsidRDefault="000E1FC6" w:rsidP="000E1FC6">
            <w:pPr>
              <w:pStyle w:val="a6"/>
              <w:rPr>
                <w:b w:val="0"/>
                <w:szCs w:val="28"/>
              </w:rPr>
            </w:pPr>
            <w:r w:rsidRPr="00814A5C">
              <w:rPr>
                <w:b w:val="0"/>
                <w:szCs w:val="28"/>
                <w:u w:val="single"/>
              </w:rPr>
              <w:t>Организатор:</w:t>
            </w:r>
            <w:r>
              <w:rPr>
                <w:b w:val="0"/>
                <w:szCs w:val="28"/>
              </w:rPr>
              <w:t xml:space="preserve"> АО «РИВЦ»</w:t>
            </w:r>
          </w:p>
          <w:p w:rsidR="000E1FC6" w:rsidRDefault="000E1FC6" w:rsidP="000E1FC6">
            <w:pPr>
              <w:pStyle w:val="a6"/>
              <w:rPr>
                <w:b w:val="0"/>
                <w:szCs w:val="28"/>
              </w:rPr>
            </w:pPr>
            <w:r w:rsidRPr="00335EDE">
              <w:rPr>
                <w:b w:val="0"/>
                <w:szCs w:val="28"/>
                <w:u w:val="single"/>
              </w:rPr>
              <w:t>Модератор:</w:t>
            </w:r>
            <w:r>
              <w:rPr>
                <w:b w:val="0"/>
                <w:szCs w:val="28"/>
                <w:u w:val="single"/>
              </w:rPr>
              <w:t xml:space="preserve"> </w:t>
            </w:r>
            <w:r w:rsidRPr="000E1FC6">
              <w:rPr>
                <w:b w:val="0"/>
                <w:szCs w:val="28"/>
              </w:rPr>
              <w:t>Генеральный директор АО «РИВЦ» Д.Г.Холопов</w:t>
            </w:r>
          </w:p>
          <w:p w:rsidR="000E1FC6" w:rsidRPr="000E1FC6" w:rsidRDefault="000E1FC6" w:rsidP="000E1FC6">
            <w:pPr>
              <w:pStyle w:val="a6"/>
              <w:numPr>
                <w:ilvl w:val="0"/>
                <w:numId w:val="18"/>
              </w:numPr>
              <w:ind w:left="175" w:hanging="175"/>
              <w:jc w:val="both"/>
              <w:rPr>
                <w:szCs w:val="28"/>
              </w:rPr>
            </w:pPr>
            <w:r w:rsidRPr="000E1FC6">
              <w:rPr>
                <w:b w:val="0"/>
              </w:rPr>
              <w:t>Введение в цифровое сельское хозяйство, функции РИВЦ, стратегия развития ЦСХ в РТ</w:t>
            </w:r>
          </w:p>
          <w:p w:rsidR="000E1FC6" w:rsidRPr="000E1FC6" w:rsidRDefault="000E1FC6" w:rsidP="000E1FC6">
            <w:pPr>
              <w:pStyle w:val="a6"/>
              <w:rPr>
                <w:b w:val="0"/>
                <w:szCs w:val="28"/>
              </w:rPr>
            </w:pPr>
            <w:r w:rsidRPr="00814A5C">
              <w:rPr>
                <w:i/>
                <w:color w:val="000000" w:themeColor="text1"/>
                <w:szCs w:val="28"/>
              </w:rPr>
              <w:t>Докладчик:</w:t>
            </w:r>
            <w:r w:rsidRPr="000E1FC6">
              <w:rPr>
                <w:b w:val="0"/>
                <w:szCs w:val="28"/>
              </w:rPr>
              <w:t xml:space="preserve"> </w:t>
            </w:r>
            <w:r>
              <w:rPr>
                <w:b w:val="0"/>
                <w:szCs w:val="28"/>
              </w:rPr>
              <w:t>г</w:t>
            </w:r>
            <w:r w:rsidRPr="000E1FC6">
              <w:rPr>
                <w:b w:val="0"/>
                <w:szCs w:val="28"/>
              </w:rPr>
              <w:t>енеральный директор АО «РИВЦ» Д.Г.Холопов</w:t>
            </w:r>
          </w:p>
          <w:p w:rsidR="000E1FC6" w:rsidRPr="000E1FC6" w:rsidRDefault="000E1FC6" w:rsidP="000E1FC6">
            <w:pPr>
              <w:pStyle w:val="a6"/>
              <w:numPr>
                <w:ilvl w:val="0"/>
                <w:numId w:val="18"/>
              </w:numPr>
              <w:ind w:left="175" w:hanging="175"/>
              <w:jc w:val="both"/>
              <w:rPr>
                <w:szCs w:val="28"/>
              </w:rPr>
            </w:pPr>
            <w:r w:rsidRPr="000E1FC6">
              <w:rPr>
                <w:b w:val="0"/>
              </w:rPr>
              <w:t>Цифровизация мер господдержки. Обзор программных продуктов.</w:t>
            </w:r>
          </w:p>
          <w:p w:rsidR="000E1FC6" w:rsidRDefault="000E1FC6" w:rsidP="000E1FC6">
            <w:pPr>
              <w:pStyle w:val="a6"/>
              <w:rPr>
                <w:b w:val="0"/>
                <w:szCs w:val="28"/>
              </w:rPr>
            </w:pPr>
            <w:r w:rsidRPr="00814A5C">
              <w:rPr>
                <w:i/>
                <w:color w:val="000000" w:themeColor="text1"/>
                <w:szCs w:val="28"/>
              </w:rPr>
              <w:t>Докладчик:</w:t>
            </w:r>
            <w:r w:rsidRPr="000E1FC6">
              <w:rPr>
                <w:b w:val="0"/>
                <w:szCs w:val="28"/>
              </w:rPr>
              <w:t xml:space="preserve"> </w:t>
            </w:r>
            <w:r>
              <w:rPr>
                <w:b w:val="0"/>
                <w:szCs w:val="28"/>
              </w:rPr>
              <w:t>г</w:t>
            </w:r>
            <w:r w:rsidRPr="000E1FC6">
              <w:rPr>
                <w:b w:val="0"/>
                <w:szCs w:val="28"/>
              </w:rPr>
              <w:t>енеральный директор АО «РИВЦ» Д.Г.Холопов</w:t>
            </w:r>
          </w:p>
          <w:p w:rsidR="000E1FC6" w:rsidRPr="000E1FC6" w:rsidRDefault="000E1FC6" w:rsidP="00E263CF">
            <w:pPr>
              <w:pStyle w:val="a6"/>
              <w:numPr>
                <w:ilvl w:val="0"/>
                <w:numId w:val="18"/>
              </w:numPr>
              <w:ind w:left="33" w:firstLine="0"/>
              <w:jc w:val="both"/>
              <w:rPr>
                <w:b w:val="0"/>
              </w:rPr>
            </w:pPr>
            <w:r w:rsidRPr="000E1FC6">
              <w:rPr>
                <w:b w:val="0"/>
              </w:rPr>
              <w:t>Проектное и процессное управление в учреждениях и организациях АПК. Информационная система управления проектами.</w:t>
            </w:r>
          </w:p>
          <w:p w:rsidR="00E263CF" w:rsidRDefault="000E1FC6" w:rsidP="00E263CF">
            <w:pPr>
              <w:pStyle w:val="a6"/>
              <w:ind w:left="33"/>
              <w:jc w:val="both"/>
              <w:rPr>
                <w:b w:val="0"/>
                <w:color w:val="000000" w:themeColor="text1"/>
                <w:szCs w:val="28"/>
              </w:rPr>
            </w:pPr>
            <w:r w:rsidRPr="00814A5C">
              <w:rPr>
                <w:i/>
                <w:color w:val="000000" w:themeColor="text1"/>
                <w:szCs w:val="28"/>
              </w:rPr>
              <w:t>Докладчик:</w:t>
            </w:r>
            <w:r>
              <w:rPr>
                <w:i/>
                <w:color w:val="000000" w:themeColor="text1"/>
                <w:szCs w:val="28"/>
              </w:rPr>
              <w:t xml:space="preserve"> </w:t>
            </w:r>
            <w:r>
              <w:rPr>
                <w:b w:val="0"/>
                <w:color w:val="000000" w:themeColor="text1"/>
                <w:szCs w:val="28"/>
              </w:rPr>
              <w:t>ведущий специалист АО «РИВЦ» Д.В.Нефедов.</w:t>
            </w:r>
          </w:p>
          <w:p w:rsidR="00E263CF" w:rsidRPr="00E263CF" w:rsidRDefault="000E1FC6" w:rsidP="00E263CF">
            <w:pPr>
              <w:pStyle w:val="af"/>
              <w:numPr>
                <w:ilvl w:val="0"/>
                <w:numId w:val="1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0"/>
              </w:rPr>
            </w:pPr>
            <w:r w:rsidRPr="00E263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Технологии для цифровизации сельхозпредприятий:</w:t>
            </w:r>
          </w:p>
          <w:p w:rsidR="000E1FC6" w:rsidRPr="00E263CF" w:rsidRDefault="000E1FC6" w:rsidP="00E263CF">
            <w:pPr>
              <w:pStyle w:val="af"/>
              <w:spacing w:after="0" w:line="240" w:lineRule="auto"/>
              <w:ind w:left="33"/>
              <w:rPr>
                <w:rFonts w:ascii="Times New Roman" w:hAnsi="Times New Roman"/>
                <w:sz w:val="28"/>
                <w:szCs w:val="20"/>
              </w:rPr>
            </w:pPr>
            <w:r w:rsidRPr="00E263CF">
              <w:rPr>
                <w:rFonts w:ascii="Times New Roman" w:hAnsi="Times New Roman"/>
                <w:sz w:val="28"/>
                <w:szCs w:val="20"/>
              </w:rPr>
              <w:t>- Агросигнал: система управления предприятием</w:t>
            </w:r>
          </w:p>
          <w:p w:rsidR="000E1FC6" w:rsidRPr="000E1FC6" w:rsidRDefault="000E1FC6" w:rsidP="00E263CF">
            <w:pPr>
              <w:rPr>
                <w:sz w:val="28"/>
                <w:szCs w:val="20"/>
              </w:rPr>
            </w:pPr>
            <w:r w:rsidRPr="000E1FC6">
              <w:rPr>
                <w:sz w:val="28"/>
                <w:szCs w:val="20"/>
              </w:rPr>
              <w:t>- DairyComp: управление стадом, рационы.</w:t>
            </w:r>
          </w:p>
          <w:p w:rsidR="000E1FC6" w:rsidRPr="000E1FC6" w:rsidRDefault="000E1FC6" w:rsidP="00E263CF">
            <w:pPr>
              <w:rPr>
                <w:sz w:val="28"/>
                <w:szCs w:val="20"/>
              </w:rPr>
            </w:pPr>
            <w:r w:rsidRPr="000E1FC6">
              <w:rPr>
                <w:sz w:val="28"/>
                <w:szCs w:val="20"/>
              </w:rPr>
              <w:t>- Телеагроном</w:t>
            </w:r>
          </w:p>
          <w:p w:rsidR="000E1FC6" w:rsidRPr="000E1FC6" w:rsidRDefault="000E1FC6" w:rsidP="00E263CF">
            <w:pPr>
              <w:rPr>
                <w:sz w:val="28"/>
                <w:szCs w:val="20"/>
              </w:rPr>
            </w:pPr>
            <w:r w:rsidRPr="000E1FC6">
              <w:rPr>
                <w:sz w:val="28"/>
                <w:szCs w:val="20"/>
              </w:rPr>
              <w:t>- AVG SE: контроль средств химзащиты, усиление сигнала</w:t>
            </w:r>
          </w:p>
          <w:p w:rsidR="000E1FC6" w:rsidRPr="000E1FC6" w:rsidRDefault="000E1FC6" w:rsidP="00E263CF">
            <w:pPr>
              <w:rPr>
                <w:sz w:val="28"/>
                <w:szCs w:val="20"/>
              </w:rPr>
            </w:pPr>
            <w:r w:rsidRPr="000E1FC6">
              <w:rPr>
                <w:sz w:val="28"/>
                <w:szCs w:val="20"/>
              </w:rPr>
              <w:t>- Топкон: корректирующие станции РТК</w:t>
            </w:r>
          </w:p>
          <w:p w:rsidR="000E1FC6" w:rsidRPr="000E1FC6" w:rsidRDefault="000E1FC6" w:rsidP="00E263CF">
            <w:pPr>
              <w:pStyle w:val="a6"/>
              <w:ind w:left="175" w:hanging="142"/>
              <w:jc w:val="both"/>
              <w:rPr>
                <w:b w:val="0"/>
              </w:rPr>
            </w:pPr>
            <w:r w:rsidRPr="000E1FC6">
              <w:rPr>
                <w:b w:val="0"/>
              </w:rPr>
              <w:t>- Кайпос: умные метеостанции</w:t>
            </w:r>
          </w:p>
          <w:p w:rsidR="00E263CF" w:rsidRDefault="000E1FC6" w:rsidP="00E263CF">
            <w:pPr>
              <w:pStyle w:val="a6"/>
              <w:ind w:left="33"/>
              <w:jc w:val="both"/>
              <w:rPr>
                <w:b w:val="0"/>
                <w:color w:val="000000" w:themeColor="text1"/>
                <w:szCs w:val="28"/>
              </w:rPr>
            </w:pPr>
            <w:r w:rsidRPr="00814A5C">
              <w:rPr>
                <w:i/>
                <w:color w:val="000000" w:themeColor="text1"/>
                <w:szCs w:val="28"/>
              </w:rPr>
              <w:t>Докладчик:</w:t>
            </w:r>
            <w:r>
              <w:rPr>
                <w:b w:val="0"/>
                <w:color w:val="000000" w:themeColor="text1"/>
                <w:szCs w:val="28"/>
              </w:rPr>
              <w:t xml:space="preserve"> ведущий специалист АО «РИВЦ» С.В.Кирюхин</w:t>
            </w:r>
          </w:p>
          <w:p w:rsidR="00E263CF" w:rsidRPr="00E263CF" w:rsidRDefault="00E263CF" w:rsidP="00E263CF">
            <w:pPr>
              <w:pStyle w:val="af"/>
              <w:numPr>
                <w:ilvl w:val="0"/>
                <w:numId w:val="18"/>
              </w:numPr>
              <w:spacing w:after="0" w:line="240" w:lineRule="auto"/>
              <w:ind w:left="33" w:firstLine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263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Пилотный проект по цифровизации хозяйства АФ «Чистопольская».</w:t>
            </w:r>
          </w:p>
          <w:p w:rsidR="00E263CF" w:rsidRDefault="00E263CF" w:rsidP="00E263CF">
            <w:pPr>
              <w:pStyle w:val="a6"/>
              <w:ind w:left="33"/>
              <w:jc w:val="both"/>
              <w:rPr>
                <w:b w:val="0"/>
                <w:color w:val="000000" w:themeColor="text1"/>
                <w:szCs w:val="28"/>
              </w:rPr>
            </w:pPr>
            <w:r w:rsidRPr="00814A5C">
              <w:rPr>
                <w:i/>
                <w:color w:val="000000" w:themeColor="text1"/>
                <w:szCs w:val="28"/>
              </w:rPr>
              <w:t>Докладчик:</w:t>
            </w:r>
            <w:r>
              <w:rPr>
                <w:b w:val="0"/>
                <w:color w:val="000000" w:themeColor="text1"/>
                <w:szCs w:val="28"/>
              </w:rPr>
              <w:t xml:space="preserve"> ведущий специалист АО «РИВЦ» С.В.Кирюхин</w:t>
            </w:r>
          </w:p>
          <w:p w:rsidR="00E263CF" w:rsidRPr="00E263CF" w:rsidRDefault="00E263CF" w:rsidP="00E263CF">
            <w:pPr>
              <w:pStyle w:val="a6"/>
              <w:numPr>
                <w:ilvl w:val="0"/>
                <w:numId w:val="18"/>
              </w:numPr>
              <w:ind w:left="33" w:firstLine="0"/>
              <w:jc w:val="both"/>
              <w:rPr>
                <w:b w:val="0"/>
                <w:szCs w:val="28"/>
              </w:rPr>
            </w:pPr>
            <w:r w:rsidRPr="00E263CF">
              <w:rPr>
                <w:b w:val="0"/>
                <w:szCs w:val="28"/>
              </w:rPr>
              <w:t>Реализация с/х продукции через электронные площадки. Озон, Ярмарка16, АГЗ РТ и др.</w:t>
            </w:r>
          </w:p>
          <w:p w:rsidR="00E263CF" w:rsidRPr="00E263CF" w:rsidRDefault="00E263CF" w:rsidP="00E263CF">
            <w:pPr>
              <w:pStyle w:val="a6"/>
              <w:rPr>
                <w:b w:val="0"/>
                <w:szCs w:val="28"/>
              </w:rPr>
            </w:pPr>
            <w:r w:rsidRPr="00814A5C">
              <w:rPr>
                <w:i/>
                <w:color w:val="000000" w:themeColor="text1"/>
                <w:szCs w:val="28"/>
              </w:rPr>
              <w:t>Докладчик:</w:t>
            </w:r>
            <w:r w:rsidRPr="000E1FC6">
              <w:rPr>
                <w:b w:val="0"/>
                <w:szCs w:val="28"/>
              </w:rPr>
              <w:t xml:space="preserve"> </w:t>
            </w:r>
            <w:r>
              <w:rPr>
                <w:b w:val="0"/>
                <w:szCs w:val="28"/>
              </w:rPr>
              <w:t>г</w:t>
            </w:r>
            <w:r w:rsidRPr="000E1FC6">
              <w:rPr>
                <w:b w:val="0"/>
                <w:szCs w:val="28"/>
              </w:rPr>
              <w:t>енеральный директор АО «РИВЦ» Д.Г.Холопов</w:t>
            </w:r>
          </w:p>
        </w:tc>
        <w:tc>
          <w:tcPr>
            <w:tcW w:w="2591" w:type="dxa"/>
            <w:tcBorders>
              <w:top w:val="single" w:sz="4" w:space="0" w:color="auto"/>
            </w:tcBorders>
          </w:tcPr>
          <w:p w:rsidR="000E1FC6" w:rsidRDefault="000E1F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</w:tc>
      </w:tr>
      <w:tr w:rsidR="004907C6" w:rsidRPr="00DD7D8E" w:rsidTr="002330B7">
        <w:trPr>
          <w:trHeight w:val="20"/>
        </w:trPr>
        <w:tc>
          <w:tcPr>
            <w:tcW w:w="1702" w:type="dxa"/>
            <w:shd w:val="clear" w:color="auto" w:fill="C2D69B" w:themeFill="accent3" w:themeFillTint="99"/>
            <w:vAlign w:val="center"/>
          </w:tcPr>
          <w:p w:rsidR="004907C6" w:rsidRPr="00DD7D8E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6774" w:type="dxa"/>
            <w:shd w:val="clear" w:color="auto" w:fill="C2D69B" w:themeFill="accent3" w:themeFillTint="99"/>
            <w:vAlign w:val="center"/>
          </w:tcPr>
          <w:p w:rsidR="004907C6" w:rsidRPr="00DD7D8E" w:rsidRDefault="004907C6" w:rsidP="004907C6">
            <w:pPr>
              <w:pStyle w:val="a6"/>
              <w:jc w:val="center"/>
              <w:rPr>
                <w:color w:val="000000" w:themeColor="text1"/>
                <w:szCs w:val="28"/>
              </w:rPr>
            </w:pPr>
            <w:r w:rsidRPr="00DD7D8E">
              <w:rPr>
                <w:color w:val="000000" w:themeColor="text1"/>
                <w:szCs w:val="28"/>
              </w:rPr>
              <w:t>13 февраля, 2020</w:t>
            </w:r>
          </w:p>
          <w:p w:rsidR="004907C6" w:rsidRPr="00DD7D8E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(четверг)</w:t>
            </w:r>
          </w:p>
        </w:tc>
        <w:tc>
          <w:tcPr>
            <w:tcW w:w="2591" w:type="dxa"/>
            <w:shd w:val="clear" w:color="auto" w:fill="C2D69B" w:themeFill="accent3" w:themeFillTint="99"/>
            <w:vAlign w:val="center"/>
          </w:tcPr>
          <w:p w:rsidR="004907C6" w:rsidRPr="00DD7D8E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</w:tc>
      </w:tr>
      <w:tr w:rsidR="004907C6" w:rsidRPr="00DD7D8E" w:rsidTr="002330B7">
        <w:trPr>
          <w:trHeight w:val="20"/>
        </w:trPr>
        <w:tc>
          <w:tcPr>
            <w:tcW w:w="1702" w:type="dxa"/>
            <w:shd w:val="clear" w:color="auto" w:fill="auto"/>
          </w:tcPr>
          <w:p w:rsidR="004907C6" w:rsidRPr="00DD7D8E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08.00-17.00</w:t>
            </w:r>
          </w:p>
        </w:tc>
        <w:tc>
          <w:tcPr>
            <w:tcW w:w="6774" w:type="dxa"/>
          </w:tcPr>
          <w:p w:rsidR="004907C6" w:rsidRPr="00DD7D8E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Работа Агропромышленного Форума</w:t>
            </w:r>
          </w:p>
        </w:tc>
        <w:tc>
          <w:tcPr>
            <w:tcW w:w="2591" w:type="dxa"/>
          </w:tcPr>
          <w:p w:rsidR="004907C6" w:rsidRPr="00DD7D8E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Павильон 1, 2</w:t>
            </w:r>
          </w:p>
        </w:tc>
      </w:tr>
      <w:tr w:rsidR="004907C6" w:rsidRPr="00DD7D8E" w:rsidTr="002330B7">
        <w:trPr>
          <w:trHeight w:val="20"/>
        </w:trPr>
        <w:tc>
          <w:tcPr>
            <w:tcW w:w="1702" w:type="dxa"/>
            <w:shd w:val="clear" w:color="auto" w:fill="auto"/>
          </w:tcPr>
          <w:p w:rsidR="004907C6" w:rsidRPr="00DD7D8E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08.00-17.00</w:t>
            </w:r>
          </w:p>
        </w:tc>
        <w:tc>
          <w:tcPr>
            <w:tcW w:w="6774" w:type="dxa"/>
          </w:tcPr>
          <w:p w:rsidR="004907C6" w:rsidRPr="00DD7D8E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Деловые мероприятия</w:t>
            </w:r>
            <w:r w:rsidRPr="00DD7D8E">
              <w:rPr>
                <w:b w:val="0"/>
                <w:color w:val="000000" w:themeColor="text1"/>
                <w:szCs w:val="28"/>
              </w:rPr>
              <w:br/>
              <w:t>(семинары, круглые столы, презентации)</w:t>
            </w:r>
          </w:p>
        </w:tc>
        <w:tc>
          <w:tcPr>
            <w:tcW w:w="2591" w:type="dxa"/>
          </w:tcPr>
          <w:p w:rsidR="004907C6" w:rsidRPr="00DD7D8E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Конференц-залы</w:t>
            </w:r>
          </w:p>
        </w:tc>
      </w:tr>
      <w:tr w:rsidR="004907C6" w:rsidRPr="00DD7D8E" w:rsidTr="00782773">
        <w:trPr>
          <w:trHeight w:val="20"/>
        </w:trPr>
        <w:tc>
          <w:tcPr>
            <w:tcW w:w="1702" w:type="dxa"/>
            <w:shd w:val="clear" w:color="auto" w:fill="auto"/>
          </w:tcPr>
          <w:p w:rsidR="004907C6" w:rsidRDefault="0026090F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09.3</w:t>
            </w:r>
            <w:r w:rsidR="004907C6">
              <w:rPr>
                <w:b w:val="0"/>
                <w:color w:val="000000" w:themeColor="text1"/>
                <w:szCs w:val="28"/>
              </w:rPr>
              <w:t>0-11</w:t>
            </w:r>
            <w:r w:rsidR="004907C6" w:rsidRPr="00DD7D8E">
              <w:rPr>
                <w:b w:val="0"/>
                <w:color w:val="000000" w:themeColor="text1"/>
                <w:szCs w:val="28"/>
              </w:rPr>
              <w:t>.00</w:t>
            </w: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F8331E" w:rsidRDefault="00F8331E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F8331E" w:rsidP="004907C6">
            <w:pPr>
              <w:pStyle w:val="a6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09.30-09.40</w:t>
            </w:r>
          </w:p>
          <w:p w:rsidR="004907C6" w:rsidRDefault="004907C6" w:rsidP="004907C6">
            <w:pPr>
              <w:pStyle w:val="a6"/>
              <w:jc w:val="center"/>
              <w:rPr>
                <w:b w:val="0"/>
                <w:szCs w:val="26"/>
              </w:rPr>
            </w:pPr>
          </w:p>
          <w:p w:rsidR="004907C6" w:rsidRDefault="00F8331E" w:rsidP="004907C6">
            <w:pPr>
              <w:pStyle w:val="a6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09.40-09.55</w:t>
            </w:r>
          </w:p>
          <w:p w:rsidR="004907C6" w:rsidRDefault="004907C6" w:rsidP="004907C6">
            <w:pPr>
              <w:pStyle w:val="a6"/>
              <w:jc w:val="center"/>
              <w:rPr>
                <w:b w:val="0"/>
                <w:szCs w:val="26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szCs w:val="26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szCs w:val="26"/>
              </w:rPr>
            </w:pPr>
          </w:p>
          <w:p w:rsidR="00F8331E" w:rsidRDefault="00F8331E" w:rsidP="004907C6">
            <w:pPr>
              <w:pStyle w:val="a6"/>
              <w:jc w:val="center"/>
              <w:rPr>
                <w:b w:val="0"/>
                <w:szCs w:val="26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szCs w:val="26"/>
              </w:rPr>
            </w:pPr>
          </w:p>
          <w:p w:rsidR="004907C6" w:rsidRDefault="00F8331E" w:rsidP="004907C6">
            <w:pPr>
              <w:pStyle w:val="a6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09.55-10.10</w:t>
            </w:r>
          </w:p>
          <w:p w:rsidR="004907C6" w:rsidRDefault="004907C6" w:rsidP="004907C6">
            <w:pPr>
              <w:pStyle w:val="a6"/>
              <w:jc w:val="center"/>
              <w:rPr>
                <w:b w:val="0"/>
                <w:szCs w:val="26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szCs w:val="26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szCs w:val="26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szCs w:val="26"/>
              </w:rPr>
            </w:pPr>
          </w:p>
          <w:p w:rsidR="004907C6" w:rsidRDefault="00F8331E" w:rsidP="004907C6">
            <w:pPr>
              <w:pStyle w:val="a6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10.10-10.25</w:t>
            </w:r>
          </w:p>
          <w:p w:rsidR="004907C6" w:rsidRDefault="004907C6" w:rsidP="004907C6">
            <w:pPr>
              <w:pStyle w:val="a6"/>
              <w:jc w:val="center"/>
              <w:rPr>
                <w:b w:val="0"/>
                <w:szCs w:val="26"/>
              </w:rPr>
            </w:pPr>
          </w:p>
          <w:p w:rsidR="004907C6" w:rsidRDefault="004907C6" w:rsidP="004907C6">
            <w:pPr>
              <w:pStyle w:val="a6"/>
              <w:rPr>
                <w:b w:val="0"/>
                <w:szCs w:val="26"/>
              </w:rPr>
            </w:pPr>
          </w:p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84CE3" w:rsidRDefault="00184CE3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84CE3" w:rsidRDefault="00184CE3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10.25-10.40</w:t>
            </w:r>
          </w:p>
          <w:p w:rsidR="00184CE3" w:rsidRDefault="00184CE3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84CE3" w:rsidRDefault="00184CE3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84CE3" w:rsidRDefault="00184CE3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10.40-10.50</w:t>
            </w:r>
          </w:p>
          <w:p w:rsidR="00184CE3" w:rsidRDefault="00184CE3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84CE3" w:rsidRDefault="00184CE3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84CE3" w:rsidRDefault="00184CE3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84CE3" w:rsidRDefault="00184CE3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84CE3" w:rsidRDefault="00184CE3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184CE3" w:rsidRPr="00814A5C" w:rsidRDefault="00184CE3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10.50-11.00</w:t>
            </w:r>
          </w:p>
        </w:tc>
        <w:tc>
          <w:tcPr>
            <w:tcW w:w="6774" w:type="dxa"/>
          </w:tcPr>
          <w:p w:rsidR="004907C6" w:rsidRDefault="004907C6" w:rsidP="004907C6">
            <w:pPr>
              <w:pStyle w:val="a6"/>
              <w:rPr>
                <w:color w:val="000000" w:themeColor="text1"/>
                <w:szCs w:val="28"/>
              </w:rPr>
            </w:pPr>
            <w:r w:rsidRPr="00814A5C">
              <w:rPr>
                <w:color w:val="000000" w:themeColor="text1"/>
                <w:szCs w:val="28"/>
              </w:rPr>
              <w:lastRenderedPageBreak/>
              <w:t xml:space="preserve">Круглый стол: </w:t>
            </w:r>
            <w:r w:rsidR="00780324">
              <w:rPr>
                <w:color w:val="000000" w:themeColor="text1"/>
                <w:szCs w:val="28"/>
              </w:rPr>
              <w:t>(растениеводство)</w:t>
            </w:r>
          </w:p>
          <w:p w:rsidR="004907C6" w:rsidRPr="00814A5C" w:rsidRDefault="004907C6" w:rsidP="004907C6">
            <w:pPr>
              <w:pStyle w:val="a6"/>
              <w:rPr>
                <w:szCs w:val="28"/>
              </w:rPr>
            </w:pPr>
            <w:r w:rsidRPr="00814A5C">
              <w:rPr>
                <w:szCs w:val="28"/>
              </w:rPr>
              <w:lastRenderedPageBreak/>
              <w:t>«Органическое производство в Татарстане».</w:t>
            </w:r>
          </w:p>
          <w:p w:rsidR="004907C6" w:rsidRDefault="004907C6" w:rsidP="004907C6">
            <w:pPr>
              <w:pStyle w:val="a6"/>
              <w:rPr>
                <w:b w:val="0"/>
                <w:szCs w:val="28"/>
              </w:rPr>
            </w:pPr>
            <w:r w:rsidRPr="00814A5C">
              <w:rPr>
                <w:b w:val="0"/>
                <w:szCs w:val="28"/>
                <w:u w:val="single"/>
              </w:rPr>
              <w:t>Организатор:</w:t>
            </w:r>
            <w:r>
              <w:rPr>
                <w:b w:val="0"/>
                <w:szCs w:val="28"/>
              </w:rPr>
              <w:t xml:space="preserve"> </w:t>
            </w:r>
            <w:r w:rsidR="0026090F">
              <w:rPr>
                <w:b w:val="0"/>
                <w:szCs w:val="28"/>
              </w:rPr>
              <w:t>Минсельхозпрод РТ</w:t>
            </w:r>
          </w:p>
          <w:p w:rsidR="004907C6" w:rsidRPr="00335EDE" w:rsidRDefault="004907C6" w:rsidP="004907C6">
            <w:pPr>
              <w:pStyle w:val="a6"/>
              <w:rPr>
                <w:b w:val="0"/>
                <w:szCs w:val="28"/>
                <w:u w:val="single"/>
              </w:rPr>
            </w:pPr>
            <w:r w:rsidRPr="00335EDE">
              <w:rPr>
                <w:b w:val="0"/>
                <w:szCs w:val="28"/>
                <w:u w:val="single"/>
              </w:rPr>
              <w:t>Модератор:</w:t>
            </w:r>
            <w:r w:rsidRPr="00335EDE">
              <w:rPr>
                <w:b w:val="0"/>
                <w:szCs w:val="28"/>
              </w:rPr>
              <w:t xml:space="preserve"> </w:t>
            </w:r>
            <w:r w:rsidR="0026090F">
              <w:rPr>
                <w:b w:val="0"/>
                <w:szCs w:val="28"/>
              </w:rPr>
              <w:t>Габдрахманов Ильдус Харисович, заместитель министра, Садыков Ирек Анварович, начальник отдела развития отраслей замледелия.</w:t>
            </w:r>
          </w:p>
          <w:p w:rsidR="004907C6" w:rsidRDefault="00184CE3" w:rsidP="00184CE3">
            <w:pPr>
              <w:pStyle w:val="a6"/>
              <w:ind w:left="360" w:hanging="327"/>
              <w:rPr>
                <w:b w:val="0"/>
                <w:color w:val="000000" w:themeColor="text1"/>
                <w:szCs w:val="28"/>
              </w:rPr>
            </w:pPr>
            <w:r w:rsidRPr="00184CE3">
              <w:rPr>
                <w:color w:val="000000" w:themeColor="text1"/>
                <w:szCs w:val="28"/>
              </w:rPr>
              <w:t>1)</w:t>
            </w:r>
            <w:r w:rsidR="004907C6">
              <w:rPr>
                <w:b w:val="0"/>
                <w:color w:val="000000" w:themeColor="text1"/>
                <w:szCs w:val="28"/>
              </w:rPr>
              <w:t>Вводное слово.</w:t>
            </w:r>
          </w:p>
          <w:p w:rsidR="004907C6" w:rsidRPr="00814A5C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814A5C">
              <w:rPr>
                <w:i/>
                <w:color w:val="000000" w:themeColor="text1"/>
                <w:szCs w:val="28"/>
              </w:rPr>
              <w:t>Докладчик:</w:t>
            </w:r>
            <w:r>
              <w:rPr>
                <w:b w:val="0"/>
                <w:color w:val="000000" w:themeColor="text1"/>
                <w:szCs w:val="28"/>
              </w:rPr>
              <w:t xml:space="preserve"> </w:t>
            </w:r>
            <w:r w:rsidR="0026090F">
              <w:rPr>
                <w:b w:val="0"/>
                <w:szCs w:val="28"/>
              </w:rPr>
              <w:t>Габдрахманов Ильдус Харисович</w:t>
            </w:r>
            <w:r>
              <w:rPr>
                <w:b w:val="0"/>
                <w:szCs w:val="28"/>
              </w:rPr>
              <w:t>.</w:t>
            </w:r>
          </w:p>
          <w:p w:rsidR="004907C6" w:rsidRDefault="004907C6" w:rsidP="004907C6">
            <w:pPr>
              <w:pStyle w:val="a6"/>
              <w:jc w:val="both"/>
              <w:rPr>
                <w:b w:val="0"/>
              </w:rPr>
            </w:pPr>
            <w:r w:rsidRPr="00C55D51">
              <w:t>2)</w:t>
            </w:r>
            <w:r>
              <w:rPr>
                <w:b w:val="0"/>
              </w:rPr>
              <w:t xml:space="preserve"> </w:t>
            </w:r>
            <w:r w:rsidR="00F8331E" w:rsidRPr="00F8331E">
              <w:rPr>
                <w:b w:val="0"/>
              </w:rPr>
              <w:t>Органическое производство сельскохозяйственной продукции  Республики Татарстан в свете выполнения требований Федерального закона от 03.08.2018 г. №280-ФЗ</w:t>
            </w:r>
            <w:r w:rsidRPr="00F8331E">
              <w:rPr>
                <w:b w:val="0"/>
              </w:rPr>
              <w:t>.</w:t>
            </w:r>
          </w:p>
          <w:p w:rsidR="004907C6" w:rsidRPr="00814A5C" w:rsidRDefault="004907C6" w:rsidP="00F8331E">
            <w:pPr>
              <w:pStyle w:val="a6"/>
              <w:rPr>
                <w:b w:val="0"/>
              </w:rPr>
            </w:pPr>
            <w:r w:rsidRPr="00814A5C">
              <w:rPr>
                <w:i/>
              </w:rPr>
              <w:t>Докладчик:</w:t>
            </w:r>
            <w:r>
              <w:rPr>
                <w:b w:val="0"/>
              </w:rPr>
              <w:t xml:space="preserve"> </w:t>
            </w:r>
            <w:r w:rsidRPr="00814A5C">
              <w:rPr>
                <w:b w:val="0"/>
              </w:rPr>
              <w:t>Гогин Валерий Алексеевич, директор УПЦ «Органика» ФГБОУ ДПО «ТИПКА»</w:t>
            </w:r>
          </w:p>
          <w:p w:rsidR="00F8331E" w:rsidRDefault="004907C6" w:rsidP="004907C6">
            <w:pPr>
              <w:pStyle w:val="a6"/>
              <w:jc w:val="both"/>
            </w:pPr>
            <w:r w:rsidRPr="00C55D51">
              <w:rPr>
                <w:szCs w:val="26"/>
              </w:rPr>
              <w:t>3)</w:t>
            </w:r>
            <w:r>
              <w:rPr>
                <w:b w:val="0"/>
                <w:szCs w:val="26"/>
              </w:rPr>
              <w:t xml:space="preserve"> </w:t>
            </w:r>
            <w:r w:rsidR="00F8331E" w:rsidRPr="00F8331E">
              <w:rPr>
                <w:b w:val="0"/>
              </w:rPr>
              <w:t>Роль науки в органическом сельскохозяйственном производстве.</w:t>
            </w:r>
          </w:p>
          <w:p w:rsidR="00F8331E" w:rsidRDefault="004907C6" w:rsidP="00F8331E">
            <w:pPr>
              <w:rPr>
                <w:sz w:val="28"/>
              </w:rPr>
            </w:pPr>
            <w:r w:rsidRPr="00F8331E">
              <w:rPr>
                <w:b/>
                <w:i/>
                <w:sz w:val="28"/>
                <w:szCs w:val="26"/>
              </w:rPr>
              <w:t>Докладчик:</w:t>
            </w:r>
            <w:r>
              <w:rPr>
                <w:b/>
                <w:szCs w:val="26"/>
              </w:rPr>
              <w:t xml:space="preserve"> </w:t>
            </w:r>
            <w:r w:rsidR="00F8331E">
              <w:rPr>
                <w:sz w:val="28"/>
              </w:rPr>
              <w:t>Марсель Шарипзянович Тагиров,</w:t>
            </w:r>
          </w:p>
          <w:p w:rsidR="00F8331E" w:rsidRDefault="00F8331E" w:rsidP="00F8331E">
            <w:pPr>
              <w:pStyle w:val="a6"/>
              <w:rPr>
                <w:szCs w:val="26"/>
              </w:rPr>
            </w:pPr>
            <w:r w:rsidRPr="00F8331E">
              <w:rPr>
                <w:b w:val="0"/>
              </w:rPr>
              <w:t>Руководитель Татарский НИИ СХ – ОСП ФИЦ КазНЦ РАН</w:t>
            </w:r>
            <w:r w:rsidRPr="00F8331E">
              <w:rPr>
                <w:b w:val="0"/>
                <w:szCs w:val="26"/>
              </w:rPr>
              <w:t xml:space="preserve"> </w:t>
            </w:r>
          </w:p>
          <w:p w:rsidR="004907C6" w:rsidRDefault="004907C6" w:rsidP="00F8331E">
            <w:pPr>
              <w:pStyle w:val="a6"/>
              <w:jc w:val="both"/>
              <w:rPr>
                <w:b w:val="0"/>
                <w:szCs w:val="26"/>
              </w:rPr>
            </w:pPr>
            <w:r w:rsidRPr="00C55D51">
              <w:rPr>
                <w:szCs w:val="26"/>
              </w:rPr>
              <w:t>4)</w:t>
            </w:r>
            <w:r>
              <w:rPr>
                <w:b w:val="0"/>
                <w:szCs w:val="26"/>
              </w:rPr>
              <w:t xml:space="preserve"> </w:t>
            </w:r>
            <w:r w:rsidR="00F8331E" w:rsidRPr="00F8331E">
              <w:rPr>
                <w:b w:val="0"/>
                <w:szCs w:val="26"/>
              </w:rPr>
              <w:t>Опыт внедрения органического производства в ООО «им. Тимирязева»</w:t>
            </w:r>
          </w:p>
          <w:p w:rsidR="00F8331E" w:rsidRDefault="004907C6" w:rsidP="00F8331E">
            <w:pPr>
              <w:pStyle w:val="a6"/>
              <w:rPr>
                <w:b w:val="0"/>
              </w:rPr>
            </w:pPr>
            <w:r w:rsidRPr="00814A5C">
              <w:rPr>
                <w:i/>
                <w:szCs w:val="26"/>
              </w:rPr>
              <w:t>Докладчик:</w:t>
            </w:r>
            <w:r w:rsidR="00F8331E">
              <w:rPr>
                <w:i/>
                <w:szCs w:val="26"/>
              </w:rPr>
              <w:t xml:space="preserve"> </w:t>
            </w:r>
            <w:r w:rsidR="00F8331E" w:rsidRPr="00F8331E">
              <w:rPr>
                <w:b w:val="0"/>
              </w:rPr>
              <w:t>Исрафилов Булат Сайдашевич, руководитель ООО «им. Тимирязева Балтасинского района»</w:t>
            </w:r>
          </w:p>
          <w:p w:rsidR="00F8331E" w:rsidRDefault="00F8331E" w:rsidP="00F8331E">
            <w:pPr>
              <w:pStyle w:val="a6"/>
              <w:jc w:val="both"/>
              <w:rPr>
                <w:b w:val="0"/>
              </w:rPr>
            </w:pPr>
            <w:r w:rsidRPr="00F8331E">
              <w:t>5)</w:t>
            </w:r>
            <w:r>
              <w:rPr>
                <w:b w:val="0"/>
              </w:rPr>
              <w:t xml:space="preserve"> Органика через санацию почвы</w:t>
            </w:r>
          </w:p>
          <w:p w:rsidR="00F8331E" w:rsidRPr="00A0250C" w:rsidRDefault="00F8331E" w:rsidP="00F8331E">
            <w:pPr>
              <w:rPr>
                <w:sz w:val="28"/>
              </w:rPr>
            </w:pPr>
            <w:r w:rsidRPr="00F8331E">
              <w:rPr>
                <w:b/>
                <w:i/>
                <w:sz w:val="28"/>
                <w:szCs w:val="26"/>
              </w:rPr>
              <w:t>Докладчик:</w:t>
            </w:r>
            <w:r w:rsidRPr="00A0250C">
              <w:rPr>
                <w:sz w:val="28"/>
              </w:rPr>
              <w:t xml:space="preserve"> Римма Петровна Ибатуллина</w:t>
            </w:r>
            <w:r>
              <w:rPr>
                <w:sz w:val="28"/>
              </w:rPr>
              <w:t>,</w:t>
            </w:r>
          </w:p>
          <w:p w:rsidR="00F8331E" w:rsidRDefault="00F8331E" w:rsidP="00F8331E">
            <w:pPr>
              <w:pStyle w:val="a6"/>
              <w:jc w:val="both"/>
              <w:rPr>
                <w:b w:val="0"/>
              </w:rPr>
            </w:pPr>
            <w:r w:rsidRPr="00F8331E">
              <w:rPr>
                <w:b w:val="0"/>
              </w:rPr>
              <w:t>ООО «НПИ «Биопрепараты»</w:t>
            </w:r>
          </w:p>
          <w:p w:rsidR="00F8331E" w:rsidRPr="00184CE3" w:rsidRDefault="00184CE3" w:rsidP="00184CE3">
            <w:pPr>
              <w:pStyle w:val="a6"/>
              <w:ind w:left="33"/>
              <w:rPr>
                <w:b w:val="0"/>
                <w:szCs w:val="26"/>
              </w:rPr>
            </w:pPr>
            <w:r>
              <w:rPr>
                <w:szCs w:val="26"/>
              </w:rPr>
              <w:t>6)</w:t>
            </w:r>
            <w:r w:rsidRPr="00184CE3">
              <w:rPr>
                <w:b w:val="0"/>
                <w:szCs w:val="26"/>
              </w:rPr>
              <w:t xml:space="preserve">Требования к почвам Республики Татарстан при внедрении органического сельскохозяйственного производства    </w:t>
            </w:r>
          </w:p>
          <w:p w:rsidR="00184CE3" w:rsidRDefault="00184CE3" w:rsidP="00184CE3">
            <w:pPr>
              <w:rPr>
                <w:sz w:val="28"/>
              </w:rPr>
            </w:pPr>
            <w:r w:rsidRPr="00184CE3">
              <w:rPr>
                <w:b/>
                <w:i/>
                <w:sz w:val="28"/>
                <w:szCs w:val="26"/>
              </w:rPr>
              <w:t>Докладчик:</w:t>
            </w:r>
            <w:r>
              <w:rPr>
                <w:sz w:val="28"/>
              </w:rPr>
              <w:t xml:space="preserve"> Люция Мансуровна Сунгатуллина, </w:t>
            </w:r>
          </w:p>
          <w:p w:rsidR="00184CE3" w:rsidRDefault="00184CE3" w:rsidP="00184CE3">
            <w:pPr>
              <w:pStyle w:val="a6"/>
              <w:jc w:val="both"/>
              <w:rPr>
                <w:b w:val="0"/>
              </w:rPr>
            </w:pPr>
            <w:r w:rsidRPr="00184CE3">
              <w:rPr>
                <w:b w:val="0"/>
              </w:rPr>
              <w:t>Ст.науч. сотрудник лаборатории экологии почв ИПЭН АН РТ</w:t>
            </w:r>
          </w:p>
          <w:p w:rsidR="00184CE3" w:rsidRPr="00184CE3" w:rsidRDefault="00184CE3" w:rsidP="00184CE3">
            <w:pPr>
              <w:pStyle w:val="a6"/>
              <w:numPr>
                <w:ilvl w:val="0"/>
                <w:numId w:val="18"/>
              </w:numPr>
              <w:ind w:left="316" w:hanging="283"/>
              <w:jc w:val="both"/>
            </w:pPr>
            <w:r>
              <w:rPr>
                <w:b w:val="0"/>
              </w:rPr>
              <w:t>Обсуждение</w:t>
            </w:r>
          </w:p>
        </w:tc>
        <w:tc>
          <w:tcPr>
            <w:tcW w:w="2591" w:type="dxa"/>
          </w:tcPr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lastRenderedPageBreak/>
              <w:t>Конференц-зал</w:t>
            </w:r>
            <w:r>
              <w:rPr>
                <w:b w:val="0"/>
                <w:color w:val="000000" w:themeColor="text1"/>
                <w:szCs w:val="28"/>
              </w:rPr>
              <w:t xml:space="preserve"> № 5</w:t>
            </w:r>
          </w:p>
          <w:p w:rsidR="004907C6" w:rsidRPr="00DD7D8E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lastRenderedPageBreak/>
              <w:t>(50 чел)</w:t>
            </w:r>
          </w:p>
        </w:tc>
      </w:tr>
      <w:tr w:rsidR="004907C6" w:rsidRPr="00DD7D8E" w:rsidTr="002330B7">
        <w:trPr>
          <w:trHeight w:val="20"/>
        </w:trPr>
        <w:tc>
          <w:tcPr>
            <w:tcW w:w="1702" w:type="dxa"/>
            <w:shd w:val="clear" w:color="auto" w:fill="auto"/>
          </w:tcPr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lastRenderedPageBreak/>
              <w:t>10.00-11</w:t>
            </w:r>
            <w:r w:rsidRPr="00C55D51">
              <w:rPr>
                <w:b w:val="0"/>
                <w:color w:val="000000" w:themeColor="text1"/>
                <w:szCs w:val="28"/>
              </w:rPr>
              <w:t>.00</w:t>
            </w: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10.00-10.05</w:t>
            </w: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10.05-10.15</w:t>
            </w: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lastRenderedPageBreak/>
              <w:t>10.15-10.25</w:t>
            </w: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10.25-10.35</w:t>
            </w: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10.35-10.45</w:t>
            </w: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Pr="00C55D51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10.45-11.00</w:t>
            </w:r>
          </w:p>
        </w:tc>
        <w:tc>
          <w:tcPr>
            <w:tcW w:w="6774" w:type="dxa"/>
          </w:tcPr>
          <w:p w:rsidR="004907C6" w:rsidRPr="00C55D51" w:rsidRDefault="004907C6" w:rsidP="004907C6">
            <w:pPr>
              <w:rPr>
                <w:b/>
                <w:sz w:val="28"/>
                <w:szCs w:val="28"/>
              </w:rPr>
            </w:pPr>
            <w:r w:rsidRPr="00C55D51">
              <w:rPr>
                <w:b/>
                <w:sz w:val="28"/>
                <w:szCs w:val="28"/>
              </w:rPr>
              <w:lastRenderedPageBreak/>
              <w:t xml:space="preserve">Круглый стол: </w:t>
            </w:r>
            <w:r w:rsidR="00780324" w:rsidRPr="00780324">
              <w:rPr>
                <w:b/>
                <w:color w:val="000000" w:themeColor="text1"/>
                <w:sz w:val="28"/>
                <w:szCs w:val="28"/>
              </w:rPr>
              <w:t>(растениеводство)</w:t>
            </w:r>
          </w:p>
          <w:p w:rsidR="004907C6" w:rsidRPr="00C55D51" w:rsidRDefault="004907C6" w:rsidP="004907C6">
            <w:pPr>
              <w:rPr>
                <w:b/>
                <w:sz w:val="28"/>
                <w:szCs w:val="28"/>
              </w:rPr>
            </w:pPr>
            <w:r w:rsidRPr="00C55D51">
              <w:rPr>
                <w:b/>
                <w:sz w:val="28"/>
                <w:szCs w:val="28"/>
              </w:rPr>
              <w:t xml:space="preserve">ООО «Август-Муслюм» - опыт внедрения инновационных технологий </w:t>
            </w:r>
            <w:r w:rsidRPr="00C55D51">
              <w:rPr>
                <w:b/>
                <w:sz w:val="28"/>
                <w:szCs w:val="28"/>
              </w:rPr>
              <w:br/>
              <w:t>в растениеводстве.</w:t>
            </w:r>
          </w:p>
          <w:p w:rsidR="004907C6" w:rsidRPr="00C55D51" w:rsidRDefault="004907C6" w:rsidP="004907C6">
            <w:pPr>
              <w:rPr>
                <w:sz w:val="28"/>
                <w:szCs w:val="28"/>
                <w:u w:val="single"/>
              </w:rPr>
            </w:pPr>
            <w:r w:rsidRPr="00C55D51">
              <w:rPr>
                <w:sz w:val="28"/>
                <w:szCs w:val="28"/>
                <w:u w:val="single"/>
              </w:rPr>
              <w:t xml:space="preserve">Организатор: </w:t>
            </w:r>
            <w:r w:rsidRPr="00C55D51">
              <w:rPr>
                <w:sz w:val="28"/>
                <w:szCs w:val="28"/>
              </w:rPr>
              <w:t>ООО «ДЦ Август-Агротехнологии»</w:t>
            </w:r>
          </w:p>
          <w:p w:rsidR="004907C6" w:rsidRPr="00C55D51" w:rsidRDefault="004907C6" w:rsidP="004907C6">
            <w:pPr>
              <w:rPr>
                <w:sz w:val="28"/>
                <w:szCs w:val="28"/>
                <w:u w:val="single"/>
              </w:rPr>
            </w:pPr>
            <w:r w:rsidRPr="00C55D51">
              <w:rPr>
                <w:sz w:val="28"/>
                <w:szCs w:val="28"/>
                <w:u w:val="single"/>
              </w:rPr>
              <w:t xml:space="preserve">Модератор: </w:t>
            </w:r>
            <w:r w:rsidRPr="00C55D51">
              <w:rPr>
                <w:sz w:val="28"/>
                <w:szCs w:val="28"/>
              </w:rPr>
              <w:t>.А.Хузин, ООО «ДЦ Август-Агротехнологии».</w:t>
            </w:r>
          </w:p>
          <w:p w:rsidR="004907C6" w:rsidRPr="00C55D51" w:rsidRDefault="004907C6" w:rsidP="004907C6">
            <w:pPr>
              <w:pStyle w:val="a6"/>
              <w:rPr>
                <w:b w:val="0"/>
                <w:szCs w:val="28"/>
              </w:rPr>
            </w:pPr>
            <w:r w:rsidRPr="00C55D51">
              <w:rPr>
                <w:szCs w:val="28"/>
              </w:rPr>
              <w:t>1)</w:t>
            </w:r>
            <w:r w:rsidRPr="00C55D51">
              <w:rPr>
                <w:b w:val="0"/>
                <w:szCs w:val="28"/>
              </w:rPr>
              <w:t xml:space="preserve"> Приветствие.</w:t>
            </w:r>
          </w:p>
          <w:p w:rsidR="004907C6" w:rsidRPr="00C55D51" w:rsidRDefault="004907C6" w:rsidP="004907C6">
            <w:pPr>
              <w:pStyle w:val="a6"/>
              <w:rPr>
                <w:b w:val="0"/>
                <w:szCs w:val="28"/>
              </w:rPr>
            </w:pPr>
            <w:r w:rsidRPr="00C55D51">
              <w:rPr>
                <w:i/>
                <w:szCs w:val="28"/>
              </w:rPr>
              <w:t xml:space="preserve">Докладчик: </w:t>
            </w:r>
            <w:r w:rsidRPr="00C55D51">
              <w:rPr>
                <w:b w:val="0"/>
                <w:szCs w:val="28"/>
              </w:rPr>
              <w:t>Габдрахманов Ильдус Харисович, заместитель министра МСХиП РТ</w:t>
            </w:r>
          </w:p>
          <w:p w:rsidR="004907C6" w:rsidRPr="00C55D51" w:rsidRDefault="004907C6" w:rsidP="004907C6">
            <w:pPr>
              <w:pStyle w:val="a6"/>
              <w:rPr>
                <w:b w:val="0"/>
                <w:szCs w:val="28"/>
              </w:rPr>
            </w:pPr>
            <w:r w:rsidRPr="00C55D51">
              <w:rPr>
                <w:szCs w:val="28"/>
              </w:rPr>
              <w:t>2)</w:t>
            </w:r>
            <w:r w:rsidRPr="00C55D51">
              <w:rPr>
                <w:b w:val="0"/>
                <w:szCs w:val="28"/>
              </w:rPr>
              <w:t xml:space="preserve"> История создания ООО «Август-Муслюм». Производственные показатели за 2018 и 2019 годы. Динамика. План на 2020 год.</w:t>
            </w:r>
          </w:p>
          <w:p w:rsidR="004907C6" w:rsidRPr="00C55D51" w:rsidRDefault="004907C6" w:rsidP="004907C6">
            <w:pPr>
              <w:pStyle w:val="a6"/>
              <w:rPr>
                <w:b w:val="0"/>
                <w:szCs w:val="28"/>
              </w:rPr>
            </w:pPr>
            <w:r w:rsidRPr="00C55D51">
              <w:rPr>
                <w:i/>
                <w:szCs w:val="28"/>
              </w:rPr>
              <w:t>Докладчик:</w:t>
            </w:r>
            <w:r w:rsidRPr="00C55D51">
              <w:rPr>
                <w:szCs w:val="28"/>
              </w:rPr>
              <w:t xml:space="preserve"> </w:t>
            </w:r>
            <w:r w:rsidRPr="00C55D51">
              <w:rPr>
                <w:b w:val="0"/>
                <w:szCs w:val="28"/>
              </w:rPr>
              <w:t>Галяутдинов А.Ф. АО «Август».</w:t>
            </w:r>
          </w:p>
          <w:p w:rsidR="004907C6" w:rsidRPr="00C55D51" w:rsidRDefault="004907C6" w:rsidP="004907C6">
            <w:pPr>
              <w:rPr>
                <w:sz w:val="28"/>
                <w:szCs w:val="28"/>
              </w:rPr>
            </w:pPr>
            <w:r w:rsidRPr="00C55D51">
              <w:rPr>
                <w:b/>
                <w:sz w:val="28"/>
                <w:szCs w:val="28"/>
              </w:rPr>
              <w:lastRenderedPageBreak/>
              <w:t xml:space="preserve">3) </w:t>
            </w:r>
            <w:r w:rsidRPr="00C55D51">
              <w:rPr>
                <w:sz w:val="28"/>
                <w:szCs w:val="28"/>
              </w:rPr>
              <w:t>Основные технологические особенности работы ООО «Август-Муслюм»:</w:t>
            </w:r>
          </w:p>
          <w:p w:rsidR="004907C6" w:rsidRPr="00C55D51" w:rsidRDefault="004907C6" w:rsidP="004907C6">
            <w:pPr>
              <w:jc w:val="both"/>
              <w:rPr>
                <w:sz w:val="28"/>
                <w:szCs w:val="28"/>
              </w:rPr>
            </w:pPr>
            <w:r w:rsidRPr="00C55D51">
              <w:rPr>
                <w:sz w:val="28"/>
                <w:szCs w:val="28"/>
              </w:rPr>
              <w:t>- Особенность севооборота ООО Август-Муслюм». Доля технических культур в севообороте, бобовые культуры, зерновые.</w:t>
            </w:r>
          </w:p>
          <w:p w:rsidR="004907C6" w:rsidRPr="00C55D51" w:rsidRDefault="004907C6" w:rsidP="004907C6">
            <w:pPr>
              <w:pStyle w:val="a6"/>
              <w:rPr>
                <w:b w:val="0"/>
                <w:i/>
                <w:szCs w:val="28"/>
              </w:rPr>
            </w:pPr>
            <w:r w:rsidRPr="00C55D51">
              <w:rPr>
                <w:b w:val="0"/>
                <w:szCs w:val="28"/>
              </w:rPr>
              <w:t>- Питание растений – расчет нормы внесения удобрений из планируемой урожайности. Применение Сульфааммофоз, КАС, Нутрибор</w:t>
            </w:r>
          </w:p>
          <w:p w:rsidR="004907C6" w:rsidRDefault="004907C6" w:rsidP="004907C6">
            <w:pPr>
              <w:pStyle w:val="a6"/>
              <w:rPr>
                <w:b w:val="0"/>
                <w:sz w:val="26"/>
                <w:szCs w:val="26"/>
              </w:rPr>
            </w:pPr>
            <w:r w:rsidRPr="00C55D51">
              <w:rPr>
                <w:i/>
                <w:color w:val="000000" w:themeColor="text1"/>
                <w:szCs w:val="28"/>
              </w:rPr>
              <w:t>Докладчик:</w:t>
            </w:r>
            <w:r w:rsidRPr="00944C22">
              <w:rPr>
                <w:sz w:val="26"/>
                <w:szCs w:val="26"/>
              </w:rPr>
              <w:t xml:space="preserve"> </w:t>
            </w:r>
            <w:r w:rsidRPr="00C55D51">
              <w:rPr>
                <w:b w:val="0"/>
                <w:sz w:val="26"/>
                <w:szCs w:val="26"/>
              </w:rPr>
              <w:t>Руководитель Агропроекта АО «Август» Суровцев М.</w:t>
            </w:r>
          </w:p>
          <w:p w:rsidR="004907C6" w:rsidRDefault="004907C6" w:rsidP="004907C6">
            <w:pPr>
              <w:pStyle w:val="a6"/>
              <w:rPr>
                <w:b w:val="0"/>
                <w:szCs w:val="28"/>
              </w:rPr>
            </w:pPr>
            <w:r w:rsidRPr="00C55D51">
              <w:rPr>
                <w:color w:val="000000" w:themeColor="text1"/>
                <w:szCs w:val="28"/>
              </w:rPr>
              <w:t>4)</w:t>
            </w:r>
            <w:r>
              <w:rPr>
                <w:i/>
                <w:color w:val="000000" w:themeColor="text1"/>
                <w:szCs w:val="28"/>
              </w:rPr>
              <w:t xml:space="preserve"> </w:t>
            </w:r>
            <w:r w:rsidRPr="00C55D51">
              <w:rPr>
                <w:b w:val="0"/>
                <w:szCs w:val="28"/>
              </w:rPr>
              <w:t>Основные подходы к защите растений в ООО «Август-Муслюм». Применение фунгицидов, инсектицидов. Десикация перед уборкой – значительное снижение затрат на сушку и нагрузку на элеватор</w:t>
            </w:r>
            <w:r>
              <w:rPr>
                <w:b w:val="0"/>
                <w:szCs w:val="28"/>
              </w:rPr>
              <w:t>.</w:t>
            </w:r>
          </w:p>
          <w:p w:rsidR="004907C6" w:rsidRDefault="004907C6" w:rsidP="004907C6">
            <w:pPr>
              <w:pStyle w:val="a6"/>
              <w:rPr>
                <w:b w:val="0"/>
                <w:sz w:val="26"/>
                <w:szCs w:val="26"/>
              </w:rPr>
            </w:pPr>
            <w:r w:rsidRPr="00C55D51">
              <w:rPr>
                <w:i/>
                <w:szCs w:val="28"/>
              </w:rPr>
              <w:t>Докладчик:</w:t>
            </w:r>
            <w:r>
              <w:rPr>
                <w:szCs w:val="28"/>
              </w:rPr>
              <w:t xml:space="preserve"> </w:t>
            </w:r>
            <w:r w:rsidRPr="00C55D51">
              <w:rPr>
                <w:b w:val="0"/>
                <w:sz w:val="26"/>
                <w:szCs w:val="26"/>
              </w:rPr>
              <w:t>Представитель АО «Август»</w:t>
            </w:r>
            <w:r>
              <w:rPr>
                <w:b w:val="0"/>
                <w:sz w:val="26"/>
                <w:szCs w:val="26"/>
              </w:rPr>
              <w:t>.</w:t>
            </w:r>
          </w:p>
          <w:p w:rsidR="004907C6" w:rsidRDefault="004907C6" w:rsidP="004907C6">
            <w:pPr>
              <w:pStyle w:val="a6"/>
              <w:rPr>
                <w:b w:val="0"/>
                <w:szCs w:val="28"/>
              </w:rPr>
            </w:pPr>
            <w:r w:rsidRPr="00C55D51">
              <w:rPr>
                <w:color w:val="000000" w:themeColor="text1"/>
                <w:szCs w:val="28"/>
              </w:rPr>
              <w:t>5)</w:t>
            </w:r>
            <w:r>
              <w:rPr>
                <w:i/>
                <w:color w:val="000000" w:themeColor="text1"/>
                <w:szCs w:val="28"/>
              </w:rPr>
              <w:t xml:space="preserve"> </w:t>
            </w:r>
            <w:r w:rsidRPr="00C55D51">
              <w:rPr>
                <w:b w:val="0"/>
                <w:szCs w:val="28"/>
              </w:rPr>
              <w:t>Выбор техники – основа технологии. Посевные комплексы Борго, позволяющие вносить азотные удобрения во время посева, в том числе КАС. Агрологистика – применение бункеров перегрузчиков и хранение зерна в рукавах – максимальная производительность комбайнов за счет отсутствия простоев в связи с нехваткой транспорта а так же возможности зернотокового хозяйства перерабатывать зерно</w:t>
            </w:r>
            <w:r>
              <w:rPr>
                <w:b w:val="0"/>
                <w:szCs w:val="28"/>
              </w:rPr>
              <w:t>.</w:t>
            </w:r>
          </w:p>
          <w:p w:rsidR="004907C6" w:rsidRPr="00C55D51" w:rsidRDefault="004907C6" w:rsidP="004907C6">
            <w:pPr>
              <w:pStyle w:val="a6"/>
              <w:rPr>
                <w:b w:val="0"/>
                <w:szCs w:val="28"/>
              </w:rPr>
            </w:pPr>
            <w:r w:rsidRPr="00C55D51">
              <w:rPr>
                <w:i/>
                <w:szCs w:val="28"/>
              </w:rPr>
              <w:t>Докладчик:</w:t>
            </w:r>
            <w:r>
              <w:rPr>
                <w:i/>
                <w:szCs w:val="28"/>
              </w:rPr>
              <w:t xml:space="preserve"> </w:t>
            </w:r>
            <w:r w:rsidRPr="00C55D51">
              <w:rPr>
                <w:b w:val="0"/>
                <w:sz w:val="26"/>
                <w:szCs w:val="26"/>
              </w:rPr>
              <w:t>А.Хузин, ООО «ДЦ Август-</w:t>
            </w:r>
            <w:r w:rsidRPr="00C55D51">
              <w:rPr>
                <w:b w:val="0"/>
                <w:szCs w:val="28"/>
              </w:rPr>
              <w:t>Агротехнологии».</w:t>
            </w:r>
          </w:p>
          <w:p w:rsidR="004907C6" w:rsidRPr="00C55D51" w:rsidRDefault="004907C6" w:rsidP="004907C6">
            <w:pPr>
              <w:pStyle w:val="a6"/>
              <w:rPr>
                <w:i/>
                <w:color w:val="000000" w:themeColor="text1"/>
                <w:szCs w:val="28"/>
              </w:rPr>
            </w:pPr>
            <w:r w:rsidRPr="00C55D51">
              <w:rPr>
                <w:szCs w:val="28"/>
              </w:rPr>
              <w:t>6)</w:t>
            </w:r>
            <w:r w:rsidRPr="00C55D51">
              <w:rPr>
                <w:b w:val="0"/>
                <w:szCs w:val="28"/>
              </w:rPr>
              <w:t xml:space="preserve"> Дискуссия. Обмен опытом.</w:t>
            </w:r>
          </w:p>
        </w:tc>
        <w:tc>
          <w:tcPr>
            <w:tcW w:w="2591" w:type="dxa"/>
          </w:tcPr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lastRenderedPageBreak/>
              <w:t>Конференц-зал № 2</w:t>
            </w:r>
          </w:p>
          <w:p w:rsidR="004907C6" w:rsidRPr="00DD7D8E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(150 чел)</w:t>
            </w:r>
          </w:p>
        </w:tc>
      </w:tr>
      <w:tr w:rsidR="004907C6" w:rsidRPr="00DD7D8E" w:rsidTr="002330B7">
        <w:trPr>
          <w:trHeight w:val="20"/>
        </w:trPr>
        <w:tc>
          <w:tcPr>
            <w:tcW w:w="1702" w:type="dxa"/>
            <w:shd w:val="clear" w:color="auto" w:fill="auto"/>
          </w:tcPr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782773">
              <w:rPr>
                <w:b w:val="0"/>
                <w:color w:val="000000" w:themeColor="text1"/>
                <w:szCs w:val="28"/>
              </w:rPr>
              <w:lastRenderedPageBreak/>
              <w:t>13.00-14.00</w:t>
            </w:r>
          </w:p>
          <w:p w:rsidR="004907C6" w:rsidRPr="00195B2C" w:rsidRDefault="004907C6" w:rsidP="004907C6">
            <w:pPr>
              <w:rPr>
                <w:color w:val="000000" w:themeColor="text1"/>
                <w:sz w:val="28"/>
                <w:szCs w:val="28"/>
              </w:rPr>
            </w:pPr>
          </w:p>
          <w:p w:rsidR="004907C6" w:rsidRPr="00195B2C" w:rsidRDefault="004907C6" w:rsidP="004907C6">
            <w:pPr>
              <w:rPr>
                <w:color w:val="000000" w:themeColor="text1"/>
                <w:sz w:val="28"/>
                <w:szCs w:val="28"/>
              </w:rPr>
            </w:pPr>
          </w:p>
          <w:p w:rsidR="004907C6" w:rsidRPr="00195B2C" w:rsidRDefault="004907C6" w:rsidP="004907C6">
            <w:pPr>
              <w:rPr>
                <w:color w:val="000000" w:themeColor="text1"/>
                <w:sz w:val="28"/>
                <w:szCs w:val="28"/>
              </w:rPr>
            </w:pPr>
          </w:p>
          <w:p w:rsidR="004907C6" w:rsidRPr="00195B2C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5B2C">
              <w:rPr>
                <w:color w:val="000000" w:themeColor="text1"/>
                <w:sz w:val="28"/>
                <w:szCs w:val="28"/>
              </w:rPr>
              <w:t>13.00-13.05</w:t>
            </w:r>
          </w:p>
          <w:p w:rsidR="004907C6" w:rsidRPr="00195B2C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195B2C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195B2C" w:rsidRDefault="009E5DDA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13.05-13.20</w:t>
            </w:r>
          </w:p>
          <w:p w:rsidR="004907C6" w:rsidRPr="00195B2C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195B2C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195B2C" w:rsidRDefault="004907C6" w:rsidP="006C33DA">
            <w:pPr>
              <w:rPr>
                <w:color w:val="000000" w:themeColor="text1"/>
                <w:sz w:val="28"/>
                <w:szCs w:val="28"/>
              </w:rPr>
            </w:pPr>
          </w:p>
          <w:p w:rsidR="004907C6" w:rsidRPr="00195B2C" w:rsidRDefault="009E5DDA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13.20-13.30</w:t>
            </w:r>
          </w:p>
          <w:p w:rsidR="004907C6" w:rsidRPr="00195B2C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195B2C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195B2C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195B2C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195B2C" w:rsidRDefault="004907C6" w:rsidP="006C33DA">
            <w:pPr>
              <w:rPr>
                <w:color w:val="000000" w:themeColor="text1"/>
                <w:sz w:val="28"/>
                <w:szCs w:val="28"/>
              </w:rPr>
            </w:pPr>
          </w:p>
          <w:p w:rsidR="004907C6" w:rsidRPr="00195B2C" w:rsidRDefault="009E5DDA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13.30</w:t>
            </w:r>
            <w:r w:rsidR="004907C6" w:rsidRPr="00195B2C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13.40</w:t>
            </w:r>
          </w:p>
          <w:p w:rsidR="004907C6" w:rsidRPr="00195B2C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195B2C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195B2C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C33DA" w:rsidRPr="00195B2C" w:rsidRDefault="006C33DA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195B2C" w:rsidRDefault="009E5DDA" w:rsidP="004907C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13.40-13.5</w:t>
            </w:r>
            <w:r w:rsidR="004907C6">
              <w:rPr>
                <w:color w:val="000000" w:themeColor="text1"/>
                <w:sz w:val="28"/>
                <w:szCs w:val="28"/>
              </w:rPr>
              <w:t>0</w:t>
            </w:r>
          </w:p>
          <w:p w:rsidR="004907C6" w:rsidRPr="00195B2C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195B2C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195B2C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195B2C" w:rsidRDefault="004907C6" w:rsidP="004907C6">
            <w:pPr>
              <w:rPr>
                <w:color w:val="000000" w:themeColor="text1"/>
                <w:sz w:val="28"/>
                <w:szCs w:val="28"/>
              </w:rPr>
            </w:pPr>
          </w:p>
          <w:p w:rsidR="004907C6" w:rsidRDefault="009E5DDA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13.50-14.40</w:t>
            </w:r>
          </w:p>
          <w:p w:rsid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195B2C" w:rsidRDefault="004907C6" w:rsidP="009E5D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774" w:type="dxa"/>
          </w:tcPr>
          <w:p w:rsidR="004907C6" w:rsidRPr="00262030" w:rsidRDefault="004907C6" w:rsidP="004907C6">
            <w:pPr>
              <w:rPr>
                <w:b/>
                <w:sz w:val="28"/>
                <w:szCs w:val="28"/>
              </w:rPr>
            </w:pPr>
            <w:r w:rsidRPr="00262030">
              <w:rPr>
                <w:b/>
                <w:sz w:val="28"/>
                <w:szCs w:val="28"/>
              </w:rPr>
              <w:lastRenderedPageBreak/>
              <w:t>Круглый стол:</w:t>
            </w:r>
            <w:r w:rsidR="00780324">
              <w:rPr>
                <w:b/>
                <w:sz w:val="28"/>
                <w:szCs w:val="28"/>
              </w:rPr>
              <w:t xml:space="preserve"> (экономика)</w:t>
            </w:r>
          </w:p>
          <w:p w:rsidR="004907C6" w:rsidRPr="00DB5E2E" w:rsidRDefault="004907C6" w:rsidP="004907C6">
            <w:pPr>
              <w:rPr>
                <w:b/>
                <w:sz w:val="28"/>
                <w:szCs w:val="28"/>
              </w:rPr>
            </w:pPr>
            <w:r w:rsidRPr="00DB5E2E">
              <w:rPr>
                <w:b/>
                <w:sz w:val="28"/>
                <w:szCs w:val="28"/>
              </w:rPr>
              <w:t>«Повышение экономической эффективности сельскохозяйственного производства»</w:t>
            </w:r>
          </w:p>
          <w:p w:rsidR="004907C6" w:rsidRPr="00262030" w:rsidRDefault="004907C6" w:rsidP="004907C6">
            <w:pPr>
              <w:rPr>
                <w:b/>
                <w:sz w:val="28"/>
                <w:szCs w:val="28"/>
              </w:rPr>
            </w:pPr>
            <w:r w:rsidRPr="00262030">
              <w:rPr>
                <w:color w:val="000000" w:themeColor="text1"/>
                <w:sz w:val="28"/>
                <w:szCs w:val="28"/>
                <w:u w:val="single"/>
              </w:rPr>
              <w:t>Организатор</w:t>
            </w:r>
            <w:r w:rsidRPr="00262030">
              <w:rPr>
                <w:color w:val="000000" w:themeColor="text1"/>
                <w:sz w:val="28"/>
                <w:szCs w:val="28"/>
              </w:rPr>
              <w:t>:</w:t>
            </w:r>
            <w:r w:rsidRPr="0026203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62030">
              <w:rPr>
                <w:color w:val="000000" w:themeColor="text1"/>
                <w:sz w:val="28"/>
                <w:szCs w:val="28"/>
              </w:rPr>
              <w:t>Минсельхозпрод РТ</w:t>
            </w:r>
          </w:p>
          <w:p w:rsidR="004907C6" w:rsidRPr="00262030" w:rsidRDefault="004907C6" w:rsidP="004907C6">
            <w:pPr>
              <w:jc w:val="both"/>
              <w:rPr>
                <w:sz w:val="28"/>
                <w:szCs w:val="28"/>
              </w:rPr>
            </w:pPr>
            <w:r w:rsidRPr="00F60F86">
              <w:rPr>
                <w:b/>
                <w:color w:val="000000" w:themeColor="text1"/>
                <w:sz w:val="28"/>
                <w:szCs w:val="28"/>
              </w:rPr>
              <w:t>1)</w:t>
            </w:r>
            <w:r w:rsidRPr="0026203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62030">
              <w:rPr>
                <w:sz w:val="28"/>
                <w:szCs w:val="28"/>
              </w:rPr>
              <w:t>Вступительное слово</w:t>
            </w:r>
            <w:r>
              <w:rPr>
                <w:sz w:val="28"/>
                <w:szCs w:val="28"/>
              </w:rPr>
              <w:t>.</w:t>
            </w:r>
          </w:p>
          <w:p w:rsidR="004907C6" w:rsidRPr="00262030" w:rsidRDefault="004907C6" w:rsidP="004907C6">
            <w:pPr>
              <w:jc w:val="both"/>
              <w:rPr>
                <w:sz w:val="28"/>
                <w:szCs w:val="28"/>
              </w:rPr>
            </w:pPr>
            <w:r w:rsidRPr="00262030">
              <w:rPr>
                <w:b/>
                <w:i/>
                <w:sz w:val="28"/>
                <w:szCs w:val="28"/>
              </w:rPr>
              <w:t>Докладчик:</w:t>
            </w:r>
            <w:r w:rsidRPr="00262030">
              <w:rPr>
                <w:sz w:val="28"/>
                <w:szCs w:val="28"/>
              </w:rPr>
              <w:t xml:space="preserve"> Хабипов Р.Р. - заместитель министра</w:t>
            </w:r>
            <w:r>
              <w:rPr>
                <w:sz w:val="28"/>
                <w:szCs w:val="28"/>
              </w:rPr>
              <w:t xml:space="preserve"> сельского хозяйства и продовольствия РТ.</w:t>
            </w:r>
          </w:p>
          <w:p w:rsidR="009E5DDA" w:rsidRDefault="004907C6" w:rsidP="009E5DDA">
            <w:pPr>
              <w:rPr>
                <w:b/>
                <w:i/>
                <w:sz w:val="28"/>
                <w:szCs w:val="28"/>
              </w:rPr>
            </w:pPr>
            <w:r w:rsidRPr="00FF1905">
              <w:rPr>
                <w:b/>
                <w:color w:val="000000" w:themeColor="text1"/>
                <w:szCs w:val="28"/>
              </w:rPr>
              <w:t>2)</w:t>
            </w:r>
            <w:r w:rsidRPr="00262030">
              <w:rPr>
                <w:color w:val="000000" w:themeColor="text1"/>
                <w:szCs w:val="28"/>
              </w:rPr>
              <w:t xml:space="preserve"> </w:t>
            </w:r>
            <w:r w:rsidR="009E5DDA">
              <w:rPr>
                <w:sz w:val="28"/>
                <w:szCs w:val="28"/>
              </w:rPr>
              <w:t>Внедрение бережливого производства как инструмент повышения экономической эффективности</w:t>
            </w:r>
            <w:r w:rsidR="009E5DDA" w:rsidRPr="00262030">
              <w:rPr>
                <w:b/>
                <w:i/>
                <w:sz w:val="28"/>
                <w:szCs w:val="28"/>
              </w:rPr>
              <w:t xml:space="preserve"> </w:t>
            </w:r>
          </w:p>
          <w:p w:rsidR="009E5DDA" w:rsidRPr="00262030" w:rsidRDefault="009E5DDA" w:rsidP="009E5DDA">
            <w:pPr>
              <w:rPr>
                <w:sz w:val="28"/>
                <w:szCs w:val="28"/>
              </w:rPr>
            </w:pPr>
            <w:r w:rsidRPr="00262030">
              <w:rPr>
                <w:b/>
                <w:i/>
                <w:sz w:val="28"/>
                <w:szCs w:val="28"/>
              </w:rPr>
              <w:t>Докладчик:</w:t>
            </w:r>
            <w:r w:rsidRPr="00262030"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С.Г. Барсукова - генеральный директора АО «Агросила»</w:t>
            </w:r>
          </w:p>
          <w:p w:rsidR="009E5DDA" w:rsidRPr="00262030" w:rsidRDefault="004907C6" w:rsidP="009E5DDA">
            <w:pPr>
              <w:pStyle w:val="a6"/>
              <w:rPr>
                <w:szCs w:val="28"/>
              </w:rPr>
            </w:pPr>
            <w:r w:rsidRPr="00262030">
              <w:rPr>
                <w:szCs w:val="28"/>
              </w:rPr>
              <w:t xml:space="preserve">3) </w:t>
            </w:r>
            <w:r w:rsidR="009E5DDA" w:rsidRPr="0092274A">
              <w:rPr>
                <w:b w:val="0"/>
                <w:szCs w:val="28"/>
              </w:rPr>
              <w:t xml:space="preserve">Льготное кредитование как инструмент поддержки республиканских </w:t>
            </w:r>
            <w:r w:rsidR="009E5DDA">
              <w:rPr>
                <w:b w:val="0"/>
                <w:szCs w:val="28"/>
              </w:rPr>
              <w:t>сельхоз</w:t>
            </w:r>
            <w:r w:rsidR="009E5DDA" w:rsidRPr="0092274A">
              <w:rPr>
                <w:b w:val="0"/>
                <w:szCs w:val="28"/>
              </w:rPr>
              <w:t>товаропроизводителей</w:t>
            </w:r>
            <w:r w:rsidR="009E5DDA">
              <w:rPr>
                <w:b w:val="0"/>
                <w:szCs w:val="28"/>
              </w:rPr>
              <w:t>.</w:t>
            </w:r>
          </w:p>
          <w:p w:rsidR="009E5DDA" w:rsidRPr="00262030" w:rsidRDefault="009E5DDA" w:rsidP="009E5DDA">
            <w:pPr>
              <w:pStyle w:val="a6"/>
              <w:rPr>
                <w:b w:val="0"/>
                <w:szCs w:val="28"/>
              </w:rPr>
            </w:pPr>
            <w:r w:rsidRPr="00262030">
              <w:rPr>
                <w:i/>
                <w:szCs w:val="28"/>
              </w:rPr>
              <w:t>Докладчик:</w:t>
            </w:r>
            <w:r w:rsidRPr="00262030">
              <w:rPr>
                <w:szCs w:val="28"/>
              </w:rPr>
              <w:t xml:space="preserve"> </w:t>
            </w:r>
            <w:r w:rsidRPr="0092274A">
              <w:rPr>
                <w:b w:val="0"/>
              </w:rPr>
              <w:t>Л.Р. Кудерметова - директор Татарстанского регионального филиала АО «Россельхозбанк»</w:t>
            </w:r>
          </w:p>
          <w:p w:rsidR="004907C6" w:rsidRPr="00262030" w:rsidRDefault="004907C6" w:rsidP="004907C6">
            <w:pPr>
              <w:pStyle w:val="a6"/>
              <w:rPr>
                <w:b w:val="0"/>
                <w:szCs w:val="28"/>
              </w:rPr>
            </w:pPr>
            <w:r w:rsidRPr="00262030">
              <w:rPr>
                <w:szCs w:val="28"/>
              </w:rPr>
              <w:t xml:space="preserve">4) </w:t>
            </w:r>
            <w:r w:rsidRPr="0092274A">
              <w:rPr>
                <w:b w:val="0"/>
                <w:szCs w:val="28"/>
              </w:rPr>
              <w:t xml:space="preserve">Источники повышения производительности труда. Нормирование трудовых процессов и </w:t>
            </w:r>
            <w:r w:rsidRPr="0092274A">
              <w:rPr>
                <w:b w:val="0"/>
                <w:szCs w:val="28"/>
              </w:rPr>
              <w:lastRenderedPageBreak/>
              <w:t>совершенствование системы оплаты труда</w:t>
            </w:r>
          </w:p>
          <w:p w:rsidR="004907C6" w:rsidRPr="006C33DA" w:rsidRDefault="004907C6" w:rsidP="004907C6">
            <w:pPr>
              <w:pStyle w:val="a6"/>
              <w:rPr>
                <w:b w:val="0"/>
              </w:rPr>
            </w:pPr>
            <w:r w:rsidRPr="00262030">
              <w:rPr>
                <w:i/>
                <w:szCs w:val="28"/>
              </w:rPr>
              <w:t>Докладчики:</w:t>
            </w:r>
            <w:r w:rsidRPr="00262030">
              <w:rPr>
                <w:szCs w:val="28"/>
              </w:rPr>
              <w:t xml:space="preserve"> </w:t>
            </w:r>
            <w:r w:rsidRPr="0092274A">
              <w:rPr>
                <w:b w:val="0"/>
              </w:rPr>
              <w:t>Ф.Н. Мухаметгалиев - заведующий кафедрой организации с/х производства ФГБОУ ВО КГАУ, д.э.н., профессор</w:t>
            </w:r>
          </w:p>
          <w:p w:rsidR="009E5DDA" w:rsidRPr="00262030" w:rsidRDefault="004907C6" w:rsidP="009E5DDA">
            <w:pPr>
              <w:pStyle w:val="a6"/>
              <w:rPr>
                <w:szCs w:val="28"/>
              </w:rPr>
            </w:pPr>
            <w:r w:rsidRPr="00F60F86">
              <w:rPr>
                <w:szCs w:val="28"/>
              </w:rPr>
              <w:t>5)</w:t>
            </w:r>
            <w:r w:rsidRPr="00262030">
              <w:rPr>
                <w:szCs w:val="28"/>
              </w:rPr>
              <w:t xml:space="preserve"> </w:t>
            </w:r>
            <w:r w:rsidR="009E5DDA" w:rsidRPr="0092274A">
              <w:rPr>
                <w:b w:val="0"/>
                <w:szCs w:val="28"/>
              </w:rPr>
              <w:t>Основные направления развития и достижения эффективного производства</w:t>
            </w:r>
          </w:p>
          <w:p w:rsidR="004907C6" w:rsidRPr="009E5DDA" w:rsidRDefault="009E5DDA" w:rsidP="009E5DDA">
            <w:pPr>
              <w:pStyle w:val="a6"/>
              <w:rPr>
                <w:b w:val="0"/>
                <w:szCs w:val="28"/>
              </w:rPr>
            </w:pPr>
            <w:r w:rsidRPr="00262030">
              <w:rPr>
                <w:i/>
                <w:szCs w:val="28"/>
              </w:rPr>
              <w:t>Докладчик:</w:t>
            </w:r>
            <w:r w:rsidRPr="00262030">
              <w:rPr>
                <w:szCs w:val="28"/>
              </w:rPr>
              <w:t xml:space="preserve"> </w:t>
            </w:r>
            <w:r w:rsidRPr="0092274A">
              <w:rPr>
                <w:b w:val="0"/>
              </w:rPr>
              <w:t>В.Г. Хакимова - главный бухгалтер СХПК «Урал» Кукморского района</w:t>
            </w:r>
          </w:p>
          <w:p w:rsidR="009E5DDA" w:rsidRDefault="004907C6" w:rsidP="009E5DDA">
            <w:pPr>
              <w:pStyle w:val="a6"/>
              <w:rPr>
                <w:szCs w:val="28"/>
              </w:rPr>
            </w:pPr>
            <w:r w:rsidRPr="00262030">
              <w:rPr>
                <w:color w:val="000000" w:themeColor="text1"/>
                <w:szCs w:val="28"/>
              </w:rPr>
              <w:t xml:space="preserve">6) </w:t>
            </w:r>
            <w:r w:rsidR="009E5DDA" w:rsidRPr="0092274A">
              <w:rPr>
                <w:b w:val="0"/>
                <w:szCs w:val="28"/>
              </w:rPr>
              <w:t>Внедрение цифровых технологий как инструмент повышения эффективности</w:t>
            </w:r>
          </w:p>
          <w:p w:rsidR="009E5DDA" w:rsidRPr="009E5DDA" w:rsidRDefault="009E5DDA" w:rsidP="009E5DDA">
            <w:pPr>
              <w:pStyle w:val="a6"/>
              <w:rPr>
                <w:b w:val="0"/>
                <w:szCs w:val="28"/>
              </w:rPr>
            </w:pPr>
            <w:r w:rsidRPr="00262030">
              <w:rPr>
                <w:i/>
                <w:szCs w:val="28"/>
              </w:rPr>
              <w:t>Докладчик:</w:t>
            </w:r>
            <w:r w:rsidRPr="00262030">
              <w:rPr>
                <w:szCs w:val="28"/>
              </w:rPr>
              <w:t xml:space="preserve"> </w:t>
            </w:r>
            <w:r w:rsidRPr="0092274A">
              <w:rPr>
                <w:b w:val="0"/>
                <w:szCs w:val="28"/>
              </w:rPr>
              <w:t>ООО «Соватех», ООО «Возрождение», ООО «Тойма», ООО «Кармалы»</w:t>
            </w:r>
          </w:p>
        </w:tc>
        <w:tc>
          <w:tcPr>
            <w:tcW w:w="2591" w:type="dxa"/>
          </w:tcPr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lastRenderedPageBreak/>
              <w:t>Конференц-зал № 4</w:t>
            </w:r>
          </w:p>
          <w:p w:rsidR="004907C6" w:rsidRPr="00DD7D8E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(200 чел)</w:t>
            </w:r>
          </w:p>
        </w:tc>
      </w:tr>
      <w:tr w:rsidR="004907C6" w:rsidRPr="00DD7D8E" w:rsidTr="002330B7">
        <w:trPr>
          <w:trHeight w:val="20"/>
        </w:trPr>
        <w:tc>
          <w:tcPr>
            <w:tcW w:w="1702" w:type="dxa"/>
            <w:shd w:val="clear" w:color="auto" w:fill="auto"/>
          </w:tcPr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lastRenderedPageBreak/>
              <w:t>11.00-12.00</w:t>
            </w: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6C33DA" w:rsidRDefault="006C33DA" w:rsidP="00C84297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11.00-11.05</w:t>
            </w: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11.05-11.10</w:t>
            </w: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11.10-11.15</w:t>
            </w: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11.15-11.25</w:t>
            </w: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11.25-11.45</w:t>
            </w: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11.45-12.00</w:t>
            </w: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Pr="00C55D51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6774" w:type="dxa"/>
          </w:tcPr>
          <w:p w:rsidR="004907C6" w:rsidRDefault="004907C6" w:rsidP="004907C6">
            <w:pPr>
              <w:pStyle w:val="a6"/>
              <w:rPr>
                <w:color w:val="000000" w:themeColor="text1"/>
                <w:szCs w:val="28"/>
              </w:rPr>
            </w:pPr>
            <w:r w:rsidRPr="001D02B5">
              <w:rPr>
                <w:color w:val="000000" w:themeColor="text1"/>
                <w:szCs w:val="28"/>
              </w:rPr>
              <w:t>Круглый стол:</w:t>
            </w:r>
            <w:r w:rsidR="00780324">
              <w:rPr>
                <w:color w:val="000000" w:themeColor="text1"/>
                <w:szCs w:val="28"/>
              </w:rPr>
              <w:t xml:space="preserve"> (растениеводство)</w:t>
            </w:r>
          </w:p>
          <w:p w:rsidR="004907C6" w:rsidRDefault="004907C6" w:rsidP="004907C6">
            <w:pPr>
              <w:pStyle w:val="a6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«Агрострахование как инструмент обеспечения финансовой устойчивости аграриев»</w:t>
            </w:r>
          </w:p>
          <w:p w:rsidR="006C33DA" w:rsidRPr="001D02B5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1D02B5">
              <w:rPr>
                <w:b w:val="0"/>
                <w:color w:val="000000" w:themeColor="text1"/>
                <w:szCs w:val="28"/>
                <w:u w:val="single"/>
              </w:rPr>
              <w:t>Организатор</w:t>
            </w:r>
            <w:r>
              <w:rPr>
                <w:b w:val="0"/>
                <w:color w:val="000000" w:themeColor="text1"/>
                <w:szCs w:val="28"/>
                <w:u w:val="single"/>
              </w:rPr>
              <w:t>ы</w:t>
            </w:r>
            <w:r w:rsidRPr="001D02B5">
              <w:rPr>
                <w:b w:val="0"/>
                <w:color w:val="000000" w:themeColor="text1"/>
                <w:szCs w:val="28"/>
              </w:rPr>
              <w:t xml:space="preserve">: Минсельхозпрод РТ, Союз «Единое </w:t>
            </w:r>
            <w:r>
              <w:rPr>
                <w:b w:val="0"/>
                <w:color w:val="000000" w:themeColor="text1"/>
                <w:szCs w:val="28"/>
              </w:rPr>
              <w:t>объединение страховщиков агропромышленного комплекса – Национальный союз агростраховщиков (НСА).</w:t>
            </w:r>
          </w:p>
          <w:p w:rsidR="004907C6" w:rsidRPr="002E326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2E3266">
              <w:rPr>
                <w:color w:val="000000" w:themeColor="text1"/>
                <w:szCs w:val="28"/>
              </w:rPr>
              <w:t>1)</w:t>
            </w:r>
            <w:r w:rsidRPr="002E3266">
              <w:rPr>
                <w:b w:val="0"/>
                <w:color w:val="000000" w:themeColor="text1"/>
                <w:szCs w:val="28"/>
              </w:rPr>
              <w:t xml:space="preserve"> Вступительное слово</w:t>
            </w:r>
          </w:p>
          <w:p w:rsidR="004907C6" w:rsidRPr="002E3266" w:rsidRDefault="004907C6" w:rsidP="004907C6">
            <w:pPr>
              <w:pStyle w:val="a6"/>
              <w:rPr>
                <w:b w:val="0"/>
                <w:szCs w:val="28"/>
              </w:rPr>
            </w:pPr>
            <w:r w:rsidRPr="002E3266">
              <w:rPr>
                <w:i/>
                <w:color w:val="000000" w:themeColor="text1"/>
                <w:szCs w:val="28"/>
              </w:rPr>
              <w:t>Докладчик:</w:t>
            </w:r>
            <w:r>
              <w:rPr>
                <w:i/>
                <w:color w:val="000000" w:themeColor="text1"/>
                <w:szCs w:val="28"/>
              </w:rPr>
              <w:t xml:space="preserve"> </w:t>
            </w:r>
            <w:r w:rsidRPr="00C55D51">
              <w:rPr>
                <w:b w:val="0"/>
                <w:szCs w:val="28"/>
              </w:rPr>
              <w:t>Габдрахманов Ильдус Харисович, заместитель министра МСХиП РТ</w:t>
            </w:r>
            <w:r>
              <w:rPr>
                <w:b w:val="0"/>
                <w:szCs w:val="28"/>
              </w:rPr>
              <w:t>.</w:t>
            </w:r>
          </w:p>
          <w:p w:rsidR="004907C6" w:rsidRPr="002E326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2E3266">
              <w:rPr>
                <w:color w:val="000000" w:themeColor="text1"/>
                <w:szCs w:val="28"/>
              </w:rPr>
              <w:t>2)</w:t>
            </w:r>
            <w:r w:rsidRPr="002E3266">
              <w:rPr>
                <w:b w:val="0"/>
                <w:color w:val="000000" w:themeColor="text1"/>
                <w:szCs w:val="28"/>
              </w:rPr>
              <w:t xml:space="preserve"> Вступительное слово</w:t>
            </w:r>
            <w:r>
              <w:rPr>
                <w:b w:val="0"/>
                <w:color w:val="000000" w:themeColor="text1"/>
                <w:szCs w:val="28"/>
              </w:rPr>
              <w:t>.</w:t>
            </w:r>
          </w:p>
          <w:p w:rsidR="004907C6" w:rsidRPr="002E3266" w:rsidRDefault="004907C6" w:rsidP="004907C6">
            <w:pPr>
              <w:pStyle w:val="a6"/>
              <w:rPr>
                <w:i/>
                <w:color w:val="000000" w:themeColor="text1"/>
                <w:szCs w:val="28"/>
              </w:rPr>
            </w:pPr>
            <w:r w:rsidRPr="002E3266">
              <w:rPr>
                <w:i/>
                <w:color w:val="000000" w:themeColor="text1"/>
                <w:szCs w:val="28"/>
              </w:rPr>
              <w:t>Докладчик:</w:t>
            </w:r>
            <w:r>
              <w:rPr>
                <w:i/>
                <w:color w:val="000000" w:themeColor="text1"/>
                <w:szCs w:val="28"/>
              </w:rPr>
              <w:t xml:space="preserve"> </w:t>
            </w:r>
            <w:r w:rsidRPr="002E3266">
              <w:rPr>
                <w:b w:val="0"/>
                <w:color w:val="000000" w:themeColor="text1"/>
                <w:szCs w:val="28"/>
              </w:rPr>
              <w:t xml:space="preserve">представитель Банка России </w:t>
            </w:r>
            <w:r>
              <w:rPr>
                <w:b w:val="0"/>
                <w:color w:val="000000" w:themeColor="text1"/>
                <w:szCs w:val="28"/>
              </w:rPr>
              <w:br/>
            </w:r>
            <w:r w:rsidRPr="002E3266">
              <w:rPr>
                <w:b w:val="0"/>
                <w:i/>
                <w:color w:val="000000" w:themeColor="text1"/>
                <w:szCs w:val="28"/>
              </w:rPr>
              <w:t>(на согласовании)</w:t>
            </w:r>
            <w:r>
              <w:rPr>
                <w:b w:val="0"/>
                <w:i/>
                <w:color w:val="000000" w:themeColor="text1"/>
                <w:szCs w:val="28"/>
              </w:rPr>
              <w:t>.</w:t>
            </w:r>
          </w:p>
          <w:p w:rsidR="004907C6" w:rsidRPr="002E326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2E3266">
              <w:rPr>
                <w:color w:val="000000" w:themeColor="text1"/>
                <w:szCs w:val="28"/>
              </w:rPr>
              <w:t>3)</w:t>
            </w:r>
            <w:r w:rsidRPr="002E3266">
              <w:rPr>
                <w:b w:val="0"/>
                <w:color w:val="000000" w:themeColor="text1"/>
                <w:szCs w:val="28"/>
              </w:rPr>
              <w:t xml:space="preserve"> Вступительное слово</w:t>
            </w:r>
            <w:r>
              <w:rPr>
                <w:b w:val="0"/>
                <w:color w:val="000000" w:themeColor="text1"/>
                <w:szCs w:val="28"/>
              </w:rPr>
              <w:t>.</w:t>
            </w:r>
          </w:p>
          <w:p w:rsidR="004907C6" w:rsidRPr="002E326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2E3266">
              <w:rPr>
                <w:i/>
                <w:color w:val="000000" w:themeColor="text1"/>
                <w:szCs w:val="28"/>
              </w:rPr>
              <w:t>Докладчик:</w:t>
            </w:r>
            <w:r>
              <w:rPr>
                <w:i/>
                <w:color w:val="000000" w:themeColor="text1"/>
                <w:szCs w:val="28"/>
              </w:rPr>
              <w:t xml:space="preserve"> </w:t>
            </w:r>
            <w:r w:rsidRPr="002E3266">
              <w:rPr>
                <w:b w:val="0"/>
                <w:color w:val="000000" w:themeColor="text1"/>
                <w:szCs w:val="28"/>
              </w:rPr>
              <w:t>Биждов Корней Даткович,</w:t>
            </w:r>
            <w:r>
              <w:rPr>
                <w:i/>
                <w:color w:val="000000" w:themeColor="text1"/>
                <w:szCs w:val="28"/>
              </w:rPr>
              <w:t xml:space="preserve"> </w:t>
            </w:r>
            <w:r>
              <w:rPr>
                <w:b w:val="0"/>
                <w:color w:val="000000" w:themeColor="text1"/>
                <w:szCs w:val="28"/>
              </w:rPr>
              <w:t>Президент НСА.</w:t>
            </w:r>
          </w:p>
          <w:p w:rsidR="004907C6" w:rsidRPr="002E326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2E3266">
              <w:rPr>
                <w:color w:val="000000" w:themeColor="text1"/>
                <w:szCs w:val="28"/>
              </w:rPr>
              <w:t>4)</w:t>
            </w:r>
            <w:r w:rsidRPr="002E3266">
              <w:rPr>
                <w:b w:val="0"/>
                <w:color w:val="000000" w:themeColor="text1"/>
                <w:szCs w:val="28"/>
              </w:rPr>
              <w:t xml:space="preserve"> «Агрострахование с господдержкой: изменения в системе и практика реализации в 2020 году»</w:t>
            </w:r>
            <w:r>
              <w:rPr>
                <w:b w:val="0"/>
                <w:color w:val="000000" w:themeColor="text1"/>
                <w:szCs w:val="28"/>
              </w:rPr>
              <w:t>.</w:t>
            </w:r>
          </w:p>
          <w:p w:rsidR="004907C6" w:rsidRPr="002E3266" w:rsidRDefault="004907C6" w:rsidP="004907C6">
            <w:pPr>
              <w:pStyle w:val="a6"/>
              <w:rPr>
                <w:i/>
                <w:color w:val="000000" w:themeColor="text1"/>
                <w:szCs w:val="28"/>
              </w:rPr>
            </w:pPr>
            <w:r w:rsidRPr="002E3266">
              <w:rPr>
                <w:i/>
                <w:color w:val="000000" w:themeColor="text1"/>
                <w:szCs w:val="28"/>
              </w:rPr>
              <w:t>Докладчик:</w:t>
            </w:r>
            <w:r>
              <w:rPr>
                <w:i/>
                <w:color w:val="000000" w:themeColor="text1"/>
                <w:szCs w:val="28"/>
              </w:rPr>
              <w:t xml:space="preserve"> </w:t>
            </w:r>
            <w:r w:rsidRPr="002E3266">
              <w:rPr>
                <w:b w:val="0"/>
                <w:color w:val="000000" w:themeColor="text1"/>
                <w:szCs w:val="28"/>
              </w:rPr>
              <w:t>Есиков Юрий Михайлович, начальник управления по взаимодействию с органами государственной власти и развитию региональных программ НСА.</w:t>
            </w:r>
          </w:p>
          <w:p w:rsidR="004907C6" w:rsidRPr="002E326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2E3266">
              <w:rPr>
                <w:color w:val="000000" w:themeColor="text1"/>
                <w:szCs w:val="28"/>
              </w:rPr>
              <w:t>5)</w:t>
            </w:r>
            <w:r w:rsidR="008262A2">
              <w:rPr>
                <w:b w:val="0"/>
                <w:color w:val="000000" w:themeColor="text1"/>
                <w:szCs w:val="28"/>
              </w:rPr>
              <w:t xml:space="preserve"> «Практические аспекты страх</w:t>
            </w:r>
            <w:r w:rsidRPr="002E3266">
              <w:rPr>
                <w:b w:val="0"/>
                <w:color w:val="000000" w:themeColor="text1"/>
                <w:szCs w:val="28"/>
              </w:rPr>
              <w:t>ования сельскохозяйственных рисков с господдержкой с учётом изменений законодательства»</w:t>
            </w:r>
            <w:r>
              <w:rPr>
                <w:b w:val="0"/>
                <w:color w:val="000000" w:themeColor="text1"/>
                <w:szCs w:val="28"/>
              </w:rPr>
              <w:t>.</w:t>
            </w:r>
          </w:p>
          <w:p w:rsidR="004907C6" w:rsidRPr="002E3266" w:rsidRDefault="004907C6" w:rsidP="004907C6">
            <w:pPr>
              <w:pStyle w:val="a6"/>
              <w:rPr>
                <w:i/>
                <w:color w:val="000000" w:themeColor="text1"/>
                <w:szCs w:val="28"/>
              </w:rPr>
            </w:pPr>
            <w:r w:rsidRPr="002E3266">
              <w:rPr>
                <w:i/>
                <w:color w:val="000000" w:themeColor="text1"/>
                <w:szCs w:val="28"/>
              </w:rPr>
              <w:t>Докладчик:</w:t>
            </w:r>
            <w:r>
              <w:rPr>
                <w:i/>
                <w:color w:val="000000" w:themeColor="text1"/>
                <w:szCs w:val="28"/>
              </w:rPr>
              <w:t xml:space="preserve"> </w:t>
            </w:r>
            <w:r w:rsidRPr="002E3266">
              <w:rPr>
                <w:b w:val="0"/>
                <w:color w:val="000000" w:themeColor="text1"/>
                <w:szCs w:val="28"/>
              </w:rPr>
              <w:t>Борануков Мухарбий Хазраилевич, Исполнительный директор НСА</w:t>
            </w:r>
            <w:r>
              <w:rPr>
                <w:b w:val="0"/>
                <w:color w:val="000000" w:themeColor="text1"/>
                <w:szCs w:val="28"/>
              </w:rPr>
              <w:t>.</w:t>
            </w:r>
          </w:p>
          <w:p w:rsidR="004907C6" w:rsidRPr="001D02B5" w:rsidRDefault="004907C6" w:rsidP="004907C6">
            <w:pPr>
              <w:pStyle w:val="a6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  <w:r w:rsidRPr="002E3266">
              <w:rPr>
                <w:color w:val="000000" w:themeColor="text1"/>
                <w:szCs w:val="28"/>
              </w:rPr>
              <w:t>)</w:t>
            </w:r>
            <w:r w:rsidRPr="002E3266">
              <w:rPr>
                <w:b w:val="0"/>
                <w:color w:val="000000" w:themeColor="text1"/>
                <w:szCs w:val="28"/>
              </w:rPr>
              <w:t xml:space="preserve"> </w:t>
            </w:r>
            <w:r>
              <w:rPr>
                <w:b w:val="0"/>
                <w:color w:val="000000" w:themeColor="text1"/>
                <w:szCs w:val="28"/>
              </w:rPr>
              <w:t>Обсуждения вопросов.</w:t>
            </w:r>
            <w:r w:rsidR="008262A2">
              <w:rPr>
                <w:b w:val="0"/>
                <w:color w:val="000000" w:themeColor="text1"/>
                <w:szCs w:val="28"/>
              </w:rPr>
              <w:t xml:space="preserve"> </w:t>
            </w:r>
            <w:r w:rsidRPr="002E3266">
              <w:rPr>
                <w:b w:val="0"/>
                <w:color w:val="000000" w:themeColor="text1"/>
                <w:szCs w:val="28"/>
              </w:rPr>
              <w:t>Все участники круглого стола (представители районных органов управления АПК, аграрии, страховые организации и др. заинтересованные лица).</w:t>
            </w:r>
          </w:p>
        </w:tc>
        <w:tc>
          <w:tcPr>
            <w:tcW w:w="2591" w:type="dxa"/>
          </w:tcPr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Конференц-зал № 2</w:t>
            </w:r>
          </w:p>
          <w:p w:rsidR="004907C6" w:rsidRPr="00DD7D8E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(150 чел)</w:t>
            </w:r>
          </w:p>
        </w:tc>
      </w:tr>
      <w:tr w:rsidR="004907C6" w:rsidRPr="00DD7D8E" w:rsidTr="002330B7">
        <w:trPr>
          <w:trHeight w:val="20"/>
        </w:trPr>
        <w:tc>
          <w:tcPr>
            <w:tcW w:w="1702" w:type="dxa"/>
            <w:shd w:val="clear" w:color="auto" w:fill="auto"/>
          </w:tcPr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11.00-12.00</w:t>
            </w:r>
          </w:p>
          <w:p w:rsidR="004907C6" w:rsidRPr="00E54E7A" w:rsidRDefault="004907C6" w:rsidP="004907C6"/>
          <w:p w:rsidR="004907C6" w:rsidRPr="00E54E7A" w:rsidRDefault="004907C6" w:rsidP="004907C6"/>
          <w:p w:rsidR="004907C6" w:rsidRPr="00E54E7A" w:rsidRDefault="004907C6" w:rsidP="004907C6"/>
          <w:p w:rsidR="004907C6" w:rsidRPr="00E54E7A" w:rsidRDefault="004907C6" w:rsidP="004907C6"/>
          <w:p w:rsidR="004907C6" w:rsidRPr="00E54E7A" w:rsidRDefault="004907C6" w:rsidP="004907C6"/>
          <w:p w:rsidR="004907C6" w:rsidRDefault="004907C6" w:rsidP="004907C6"/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E54E7A">
              <w:rPr>
                <w:b w:val="0"/>
                <w:color w:val="000000" w:themeColor="text1"/>
                <w:szCs w:val="28"/>
              </w:rPr>
              <w:t>11.00-11.05</w:t>
            </w:r>
          </w:p>
          <w:p w:rsidR="004907C6" w:rsidRPr="00E54E7A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Pr="00E54E7A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E54E7A">
              <w:rPr>
                <w:b w:val="0"/>
                <w:color w:val="000000" w:themeColor="text1"/>
                <w:szCs w:val="28"/>
              </w:rPr>
              <w:t>11.05-11.20</w:t>
            </w:r>
          </w:p>
          <w:p w:rsidR="004907C6" w:rsidRPr="00E54E7A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Pr="00E54E7A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Pr="00E54E7A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4907C6" w:rsidRPr="00E54E7A" w:rsidRDefault="0026090F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11.20-11.30</w:t>
            </w:r>
          </w:p>
          <w:p w:rsidR="004907C6" w:rsidRPr="00E54E7A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Pr="00E54E7A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26090F" w:rsidRPr="00E54E7A" w:rsidRDefault="0026090F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  <w:p w:rsidR="004907C6" w:rsidRPr="00E54E7A" w:rsidRDefault="0026090F" w:rsidP="0026090F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11.30-11.40</w:t>
            </w:r>
          </w:p>
          <w:p w:rsidR="0026090F" w:rsidRDefault="0026090F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4907C6" w:rsidRDefault="0026090F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11.40-11.5</w:t>
            </w:r>
            <w:r w:rsidR="004907C6" w:rsidRPr="00E54E7A">
              <w:rPr>
                <w:b w:val="0"/>
                <w:color w:val="000000" w:themeColor="text1"/>
                <w:szCs w:val="28"/>
              </w:rPr>
              <w:t>0</w:t>
            </w:r>
          </w:p>
          <w:p w:rsidR="0026090F" w:rsidRDefault="0026090F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26090F" w:rsidRDefault="0026090F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26090F" w:rsidRDefault="0026090F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26090F" w:rsidRDefault="0026090F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26090F" w:rsidRPr="00E54E7A" w:rsidRDefault="0026090F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11.50-12.00</w:t>
            </w:r>
          </w:p>
        </w:tc>
        <w:tc>
          <w:tcPr>
            <w:tcW w:w="6774" w:type="dxa"/>
          </w:tcPr>
          <w:p w:rsidR="004907C6" w:rsidRDefault="004907C6" w:rsidP="004907C6">
            <w:pPr>
              <w:pStyle w:val="a6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Круглый стол:</w:t>
            </w:r>
            <w:r w:rsidR="00780324">
              <w:rPr>
                <w:color w:val="000000" w:themeColor="text1"/>
                <w:szCs w:val="28"/>
              </w:rPr>
              <w:t xml:space="preserve"> (растениеводство)</w:t>
            </w:r>
          </w:p>
          <w:p w:rsidR="004907C6" w:rsidRDefault="004907C6" w:rsidP="004907C6">
            <w:pPr>
              <w:pStyle w:val="a6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По вопросам развития пивоваренного ячменя в Республике Татарстан.</w:t>
            </w:r>
          </w:p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A35E2">
              <w:rPr>
                <w:b w:val="0"/>
                <w:color w:val="000000" w:themeColor="text1"/>
                <w:szCs w:val="28"/>
                <w:u w:val="single"/>
              </w:rPr>
              <w:t>Организатор:</w:t>
            </w:r>
            <w:r>
              <w:rPr>
                <w:b w:val="0"/>
                <w:color w:val="000000" w:themeColor="text1"/>
                <w:szCs w:val="28"/>
              </w:rPr>
              <w:t xml:space="preserve"> Минсельхозпрод РТ</w:t>
            </w:r>
          </w:p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A35E2">
              <w:rPr>
                <w:b w:val="0"/>
                <w:color w:val="000000" w:themeColor="text1"/>
                <w:szCs w:val="28"/>
                <w:u w:val="single"/>
              </w:rPr>
              <w:lastRenderedPageBreak/>
              <w:t>Модератор:</w:t>
            </w:r>
            <w:r>
              <w:rPr>
                <w:b w:val="0"/>
                <w:color w:val="000000" w:themeColor="text1"/>
                <w:szCs w:val="28"/>
                <w:u w:val="single"/>
              </w:rPr>
              <w:t xml:space="preserve"> </w:t>
            </w:r>
            <w:r w:rsidRPr="00DA35E2">
              <w:rPr>
                <w:b w:val="0"/>
                <w:color w:val="000000" w:themeColor="text1"/>
                <w:szCs w:val="28"/>
              </w:rPr>
              <w:t>Габдрахманов Ильдус Харисович заместитель министра</w:t>
            </w:r>
          </w:p>
          <w:p w:rsidR="004907C6" w:rsidRPr="00E54E7A" w:rsidRDefault="004907C6" w:rsidP="004907C6">
            <w:pPr>
              <w:pStyle w:val="a6"/>
              <w:numPr>
                <w:ilvl w:val="0"/>
                <w:numId w:val="12"/>
              </w:numPr>
              <w:ind w:left="318" w:hanging="318"/>
              <w:rPr>
                <w:b w:val="0"/>
                <w:color w:val="000000" w:themeColor="text1"/>
                <w:szCs w:val="28"/>
                <w:u w:val="single"/>
              </w:rPr>
            </w:pPr>
            <w:r>
              <w:rPr>
                <w:b w:val="0"/>
                <w:color w:val="000000" w:themeColor="text1"/>
                <w:szCs w:val="28"/>
              </w:rPr>
              <w:t>Приветствие</w:t>
            </w:r>
            <w:r w:rsidRPr="00DA35E2">
              <w:rPr>
                <w:b w:val="0"/>
                <w:color w:val="000000" w:themeColor="text1"/>
                <w:szCs w:val="28"/>
              </w:rPr>
              <w:t xml:space="preserve"> </w:t>
            </w:r>
          </w:p>
          <w:p w:rsidR="004907C6" w:rsidRPr="00DA35E2" w:rsidRDefault="004907C6" w:rsidP="004907C6">
            <w:pPr>
              <w:pStyle w:val="a6"/>
              <w:ind w:left="318"/>
              <w:rPr>
                <w:b w:val="0"/>
                <w:color w:val="000000" w:themeColor="text1"/>
                <w:szCs w:val="28"/>
                <w:u w:val="single"/>
              </w:rPr>
            </w:pPr>
            <w:r w:rsidRPr="00DA35E2">
              <w:rPr>
                <w:b w:val="0"/>
                <w:color w:val="000000" w:themeColor="text1"/>
                <w:szCs w:val="28"/>
              </w:rPr>
              <w:t>Габдрахманов Ильдус Харисович</w:t>
            </w:r>
          </w:p>
          <w:p w:rsidR="004907C6" w:rsidRPr="00DA35E2" w:rsidRDefault="004907C6" w:rsidP="004907C6">
            <w:pPr>
              <w:pStyle w:val="a6"/>
              <w:numPr>
                <w:ilvl w:val="0"/>
                <w:numId w:val="12"/>
              </w:numPr>
              <w:ind w:left="316" w:hanging="283"/>
              <w:rPr>
                <w:b w:val="0"/>
                <w:color w:val="000000" w:themeColor="text1"/>
                <w:szCs w:val="28"/>
                <w:u w:val="single"/>
              </w:rPr>
            </w:pPr>
            <w:r>
              <w:rPr>
                <w:b w:val="0"/>
                <w:color w:val="000000" w:themeColor="text1"/>
                <w:szCs w:val="28"/>
              </w:rPr>
              <w:t xml:space="preserve">Итоги работы в рамках проекта по </w:t>
            </w:r>
            <w:r w:rsidR="008262A2">
              <w:rPr>
                <w:b w:val="0"/>
                <w:color w:val="000000" w:themeColor="text1"/>
                <w:szCs w:val="28"/>
              </w:rPr>
              <w:t>выращиванию ячменя</w:t>
            </w:r>
            <w:r>
              <w:rPr>
                <w:b w:val="0"/>
                <w:color w:val="000000" w:themeColor="text1"/>
                <w:szCs w:val="28"/>
              </w:rPr>
              <w:t xml:space="preserve"> в РТ в 2019 году</w:t>
            </w:r>
          </w:p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A35E2">
              <w:rPr>
                <w:i/>
                <w:color w:val="000000" w:themeColor="text1"/>
                <w:szCs w:val="28"/>
              </w:rPr>
              <w:t>Докладчик:</w:t>
            </w:r>
            <w:r>
              <w:rPr>
                <w:b w:val="0"/>
                <w:color w:val="000000" w:themeColor="text1"/>
                <w:szCs w:val="28"/>
              </w:rPr>
              <w:t xml:space="preserve"> А.Новак, менеджер, регион Волго-Вятский</w:t>
            </w:r>
          </w:p>
          <w:p w:rsidR="004907C6" w:rsidRDefault="004907C6" w:rsidP="004907C6">
            <w:pPr>
              <w:pStyle w:val="a6"/>
              <w:numPr>
                <w:ilvl w:val="0"/>
                <w:numId w:val="12"/>
              </w:numPr>
              <w:ind w:left="318" w:hanging="283"/>
              <w:rPr>
                <w:b w:val="0"/>
                <w:color w:val="000000" w:themeColor="text1"/>
                <w:szCs w:val="28"/>
              </w:rPr>
            </w:pPr>
            <w:r w:rsidRPr="00DA35E2">
              <w:rPr>
                <w:b w:val="0"/>
                <w:color w:val="000000" w:themeColor="text1"/>
                <w:szCs w:val="28"/>
              </w:rPr>
              <w:t>Текущая ситуация на 2020 год</w:t>
            </w:r>
            <w:r>
              <w:rPr>
                <w:b w:val="0"/>
                <w:color w:val="000000" w:themeColor="text1"/>
                <w:szCs w:val="28"/>
              </w:rPr>
              <w:t xml:space="preserve">  </w:t>
            </w:r>
          </w:p>
          <w:p w:rsidR="004907C6" w:rsidRDefault="004907C6" w:rsidP="004907C6">
            <w:pPr>
              <w:pStyle w:val="a6"/>
              <w:ind w:left="35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(количество поставщиков, согласованные объемы производства, элеваторы для приемки)</w:t>
            </w:r>
          </w:p>
          <w:p w:rsidR="004907C6" w:rsidRDefault="004907C6" w:rsidP="004907C6">
            <w:pPr>
              <w:pStyle w:val="a6"/>
              <w:ind w:left="35"/>
              <w:rPr>
                <w:b w:val="0"/>
                <w:color w:val="000000" w:themeColor="text1"/>
                <w:szCs w:val="28"/>
              </w:rPr>
            </w:pPr>
            <w:r w:rsidRPr="00DA35E2">
              <w:rPr>
                <w:i/>
                <w:color w:val="000000" w:themeColor="text1"/>
                <w:szCs w:val="28"/>
              </w:rPr>
              <w:t>Докладчик:</w:t>
            </w:r>
            <w:r>
              <w:rPr>
                <w:i/>
                <w:color w:val="000000" w:themeColor="text1"/>
                <w:szCs w:val="28"/>
              </w:rPr>
              <w:t xml:space="preserve"> </w:t>
            </w:r>
            <w:r>
              <w:rPr>
                <w:b w:val="0"/>
                <w:color w:val="000000" w:themeColor="text1"/>
                <w:szCs w:val="28"/>
              </w:rPr>
              <w:t>А.Новак, менеджер, регион Волго-В</w:t>
            </w:r>
            <w:r w:rsidR="008262A2">
              <w:rPr>
                <w:b w:val="0"/>
                <w:color w:val="000000" w:themeColor="text1"/>
                <w:szCs w:val="28"/>
              </w:rPr>
              <w:t>я</w:t>
            </w:r>
            <w:r>
              <w:rPr>
                <w:b w:val="0"/>
                <w:color w:val="000000" w:themeColor="text1"/>
                <w:szCs w:val="28"/>
              </w:rPr>
              <w:t>тский</w:t>
            </w:r>
          </w:p>
          <w:p w:rsidR="004907C6" w:rsidRPr="00DA35E2" w:rsidRDefault="004907C6" w:rsidP="004907C6">
            <w:pPr>
              <w:pStyle w:val="a6"/>
              <w:numPr>
                <w:ilvl w:val="0"/>
                <w:numId w:val="13"/>
              </w:numPr>
              <w:ind w:left="318" w:hanging="283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 xml:space="preserve"> Условия контрактов 2020</w:t>
            </w:r>
          </w:p>
          <w:p w:rsidR="004907C6" w:rsidRDefault="004907C6" w:rsidP="004907C6">
            <w:pPr>
              <w:pStyle w:val="a6"/>
              <w:ind w:left="35"/>
              <w:rPr>
                <w:b w:val="0"/>
                <w:color w:val="000000" w:themeColor="text1"/>
                <w:szCs w:val="28"/>
              </w:rPr>
            </w:pPr>
            <w:r w:rsidRPr="00DA35E2">
              <w:rPr>
                <w:i/>
                <w:color w:val="000000" w:themeColor="text1"/>
                <w:szCs w:val="28"/>
              </w:rPr>
              <w:t>Докладчик</w:t>
            </w:r>
            <w:r>
              <w:rPr>
                <w:b w:val="0"/>
                <w:color w:val="000000" w:themeColor="text1"/>
                <w:szCs w:val="28"/>
              </w:rPr>
              <w:t>: Е.</w:t>
            </w:r>
            <w:r w:rsidR="008262A2">
              <w:rPr>
                <w:b w:val="0"/>
                <w:color w:val="000000" w:themeColor="text1"/>
                <w:szCs w:val="28"/>
              </w:rPr>
              <w:t>Белина, менеджер по закупкам яч</w:t>
            </w:r>
            <w:r>
              <w:rPr>
                <w:b w:val="0"/>
                <w:color w:val="000000" w:themeColor="text1"/>
                <w:szCs w:val="28"/>
              </w:rPr>
              <w:t>м</w:t>
            </w:r>
            <w:r w:rsidR="008262A2">
              <w:rPr>
                <w:b w:val="0"/>
                <w:color w:val="000000" w:themeColor="text1"/>
                <w:szCs w:val="28"/>
              </w:rPr>
              <w:t>е</w:t>
            </w:r>
            <w:r>
              <w:rPr>
                <w:b w:val="0"/>
                <w:color w:val="000000" w:themeColor="text1"/>
                <w:szCs w:val="28"/>
              </w:rPr>
              <w:t>ня,</w:t>
            </w:r>
          </w:p>
          <w:p w:rsidR="0026090F" w:rsidRDefault="0026090F" w:rsidP="004907C6">
            <w:pPr>
              <w:pStyle w:val="a6"/>
              <w:numPr>
                <w:ilvl w:val="0"/>
                <w:numId w:val="13"/>
              </w:numPr>
              <w:ind w:left="0" w:firstLine="35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Пивоваренный ячмень. Сорт Деспина. Перспективы возделования в Республике Татарстан.</w:t>
            </w:r>
          </w:p>
          <w:p w:rsidR="0026090F" w:rsidRPr="0026090F" w:rsidRDefault="0026090F" w:rsidP="0026090F">
            <w:pPr>
              <w:pStyle w:val="a6"/>
              <w:ind w:left="35"/>
              <w:rPr>
                <w:b w:val="0"/>
                <w:color w:val="000000" w:themeColor="text1"/>
                <w:szCs w:val="28"/>
              </w:rPr>
            </w:pPr>
            <w:r w:rsidRPr="00785D70">
              <w:rPr>
                <w:i/>
                <w:color w:val="000000" w:themeColor="text1"/>
                <w:szCs w:val="28"/>
              </w:rPr>
              <w:t>Докладчик:</w:t>
            </w:r>
            <w:r>
              <w:rPr>
                <w:i/>
                <w:color w:val="000000" w:themeColor="text1"/>
                <w:szCs w:val="28"/>
              </w:rPr>
              <w:t xml:space="preserve"> </w:t>
            </w:r>
            <w:r>
              <w:rPr>
                <w:b w:val="0"/>
                <w:color w:val="000000" w:themeColor="text1"/>
                <w:szCs w:val="28"/>
              </w:rPr>
              <w:t>В.Ю.Аронов, директор по работе с государственными и общественными организациями, германский семенной альянс</w:t>
            </w:r>
          </w:p>
          <w:p w:rsidR="004907C6" w:rsidRDefault="004907C6" w:rsidP="004907C6">
            <w:pPr>
              <w:pStyle w:val="a6"/>
              <w:numPr>
                <w:ilvl w:val="0"/>
                <w:numId w:val="13"/>
              </w:numPr>
              <w:ind w:left="0" w:firstLine="35"/>
              <w:rPr>
                <w:b w:val="0"/>
                <w:color w:val="000000" w:themeColor="text1"/>
                <w:szCs w:val="28"/>
              </w:rPr>
            </w:pPr>
            <w:r w:rsidRPr="00785D70">
              <w:rPr>
                <w:b w:val="0"/>
                <w:color w:val="000000" w:themeColor="text1"/>
                <w:szCs w:val="28"/>
              </w:rPr>
              <w:t>Планы развития Агропрограммы в Татарстане в</w:t>
            </w:r>
            <w:r>
              <w:rPr>
                <w:b w:val="0"/>
                <w:color w:val="000000" w:themeColor="text1"/>
                <w:szCs w:val="28"/>
              </w:rPr>
              <w:t xml:space="preserve">    </w:t>
            </w:r>
            <w:r w:rsidRPr="00785D70">
              <w:rPr>
                <w:b w:val="0"/>
                <w:color w:val="000000" w:themeColor="text1"/>
                <w:szCs w:val="28"/>
              </w:rPr>
              <w:t xml:space="preserve"> 2021-2023 годах</w:t>
            </w:r>
          </w:p>
          <w:p w:rsidR="004907C6" w:rsidRPr="00785D70" w:rsidRDefault="004907C6" w:rsidP="004907C6">
            <w:pPr>
              <w:pStyle w:val="a6"/>
              <w:ind w:left="35"/>
              <w:rPr>
                <w:b w:val="0"/>
                <w:color w:val="000000" w:themeColor="text1"/>
                <w:szCs w:val="28"/>
              </w:rPr>
            </w:pPr>
            <w:r w:rsidRPr="00785D70">
              <w:rPr>
                <w:i/>
                <w:color w:val="000000" w:themeColor="text1"/>
                <w:szCs w:val="28"/>
              </w:rPr>
              <w:t>Докладчик:</w:t>
            </w:r>
            <w:r>
              <w:rPr>
                <w:i/>
                <w:color w:val="000000" w:themeColor="text1"/>
                <w:szCs w:val="28"/>
              </w:rPr>
              <w:t xml:space="preserve"> </w:t>
            </w:r>
            <w:r>
              <w:rPr>
                <w:b w:val="0"/>
                <w:color w:val="000000" w:themeColor="text1"/>
                <w:szCs w:val="28"/>
              </w:rPr>
              <w:t>А.Чурин, руководитель Агропрограммы</w:t>
            </w:r>
          </w:p>
        </w:tc>
        <w:tc>
          <w:tcPr>
            <w:tcW w:w="2591" w:type="dxa"/>
          </w:tcPr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lastRenderedPageBreak/>
              <w:t>Конференц-зал № 5</w:t>
            </w:r>
          </w:p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(50 чел)</w:t>
            </w:r>
          </w:p>
        </w:tc>
      </w:tr>
      <w:tr w:rsidR="004907C6" w:rsidRPr="00DD7D8E" w:rsidTr="004E14F0">
        <w:trPr>
          <w:trHeight w:val="20"/>
        </w:trPr>
        <w:tc>
          <w:tcPr>
            <w:tcW w:w="1702" w:type="dxa"/>
            <w:shd w:val="clear" w:color="auto" w:fill="auto"/>
          </w:tcPr>
          <w:p w:rsidR="004907C6" w:rsidRPr="00DD7D8E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lastRenderedPageBreak/>
              <w:t>09.00-11.30</w:t>
            </w:r>
          </w:p>
        </w:tc>
        <w:tc>
          <w:tcPr>
            <w:tcW w:w="6774" w:type="dxa"/>
            <w:tcBorders>
              <w:bottom w:val="single" w:sz="4" w:space="0" w:color="auto"/>
            </w:tcBorders>
          </w:tcPr>
          <w:p w:rsidR="004907C6" w:rsidRPr="00DD7D8E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Официальный обход экспозиции</w:t>
            </w:r>
          </w:p>
        </w:tc>
        <w:tc>
          <w:tcPr>
            <w:tcW w:w="2591" w:type="dxa"/>
          </w:tcPr>
          <w:p w:rsidR="004907C6" w:rsidRPr="00DD7D8E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Павильон 1, 2</w:t>
            </w:r>
          </w:p>
        </w:tc>
      </w:tr>
      <w:tr w:rsidR="004907C6" w:rsidRPr="00DD7D8E" w:rsidTr="004E14F0">
        <w:trPr>
          <w:trHeight w:val="2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09.30-11.45</w:t>
            </w:r>
          </w:p>
          <w:p w:rsidR="004907C6" w:rsidRPr="004907C6" w:rsidRDefault="004907C6" w:rsidP="004907C6">
            <w:pPr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07C6">
              <w:rPr>
                <w:color w:val="000000" w:themeColor="text1"/>
                <w:sz w:val="28"/>
                <w:szCs w:val="28"/>
              </w:rPr>
              <w:t>09.30-09.50</w:t>
            </w: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07C6">
              <w:rPr>
                <w:color w:val="000000" w:themeColor="text1"/>
                <w:sz w:val="28"/>
                <w:szCs w:val="28"/>
              </w:rPr>
              <w:t>09.50-10.10</w:t>
            </w: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07C6">
              <w:rPr>
                <w:color w:val="000000" w:themeColor="text1"/>
                <w:sz w:val="28"/>
                <w:szCs w:val="28"/>
              </w:rPr>
              <w:t>10.10-10.30</w:t>
            </w: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07C6">
              <w:rPr>
                <w:color w:val="000000" w:themeColor="text1"/>
                <w:sz w:val="28"/>
                <w:szCs w:val="28"/>
              </w:rPr>
              <w:t>10.30-10.50</w:t>
            </w: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07C6">
              <w:rPr>
                <w:color w:val="000000" w:themeColor="text1"/>
                <w:sz w:val="28"/>
                <w:szCs w:val="28"/>
              </w:rPr>
              <w:t>10.50-11.10</w:t>
            </w: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07C6">
              <w:rPr>
                <w:color w:val="000000" w:themeColor="text1"/>
                <w:sz w:val="28"/>
                <w:szCs w:val="28"/>
              </w:rPr>
              <w:t>11.10-11.20</w:t>
            </w: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07C6">
              <w:rPr>
                <w:color w:val="000000" w:themeColor="text1"/>
                <w:sz w:val="28"/>
                <w:szCs w:val="28"/>
              </w:rPr>
              <w:t>11.20-11.30</w:t>
            </w: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rPr>
                <w:color w:val="000000" w:themeColor="text1"/>
                <w:sz w:val="28"/>
                <w:szCs w:val="28"/>
              </w:rPr>
            </w:pPr>
          </w:p>
          <w:p w:rsidR="004907C6" w:rsidRPr="004907C6" w:rsidRDefault="004907C6" w:rsidP="004907C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07C6">
              <w:rPr>
                <w:color w:val="000000" w:themeColor="text1"/>
                <w:sz w:val="28"/>
                <w:szCs w:val="28"/>
              </w:rPr>
              <w:t>11.30-11.45</w:t>
            </w:r>
          </w:p>
        </w:tc>
        <w:tc>
          <w:tcPr>
            <w:tcW w:w="6774" w:type="dxa"/>
            <w:tcBorders>
              <w:bottom w:val="single" w:sz="4" w:space="0" w:color="auto"/>
            </w:tcBorders>
          </w:tcPr>
          <w:p w:rsidR="004907C6" w:rsidRPr="000B3D08" w:rsidRDefault="004907C6" w:rsidP="004907C6">
            <w:pPr>
              <w:pStyle w:val="a6"/>
              <w:rPr>
                <w:color w:val="000000" w:themeColor="text1"/>
                <w:szCs w:val="28"/>
              </w:rPr>
            </w:pPr>
            <w:r w:rsidRPr="000B3D08">
              <w:rPr>
                <w:color w:val="000000" w:themeColor="text1"/>
                <w:szCs w:val="28"/>
              </w:rPr>
              <w:lastRenderedPageBreak/>
              <w:t>Круглый стол:</w:t>
            </w:r>
            <w:r w:rsidR="00780324">
              <w:rPr>
                <w:color w:val="000000" w:themeColor="text1"/>
                <w:szCs w:val="28"/>
              </w:rPr>
              <w:t xml:space="preserve"> (животноводство)</w:t>
            </w:r>
          </w:p>
          <w:p w:rsidR="004907C6" w:rsidRPr="00F267D8" w:rsidRDefault="004907C6" w:rsidP="004907C6">
            <w:pPr>
              <w:pStyle w:val="a6"/>
              <w:rPr>
                <w:szCs w:val="28"/>
              </w:rPr>
            </w:pPr>
            <w:r w:rsidRPr="000B3D08">
              <w:rPr>
                <w:szCs w:val="28"/>
              </w:rPr>
              <w:t>«Инновационные технологий в животноводстве».</w:t>
            </w:r>
          </w:p>
          <w:p w:rsidR="004907C6" w:rsidRDefault="004907C6" w:rsidP="004907C6">
            <w:pPr>
              <w:pStyle w:val="a6"/>
              <w:jc w:val="both"/>
              <w:rPr>
                <w:b w:val="0"/>
                <w:color w:val="000000" w:themeColor="text1"/>
                <w:szCs w:val="28"/>
              </w:rPr>
            </w:pPr>
            <w:r w:rsidRPr="001D02B5">
              <w:rPr>
                <w:b w:val="0"/>
                <w:color w:val="000000" w:themeColor="text1"/>
                <w:szCs w:val="28"/>
                <w:u w:val="single"/>
              </w:rPr>
              <w:t>Организатор</w:t>
            </w:r>
            <w:r w:rsidRPr="001D02B5">
              <w:rPr>
                <w:b w:val="0"/>
                <w:color w:val="000000" w:themeColor="text1"/>
                <w:szCs w:val="28"/>
              </w:rPr>
              <w:t>: Минсельхозпрод РТ</w:t>
            </w:r>
          </w:p>
          <w:p w:rsidR="004907C6" w:rsidRDefault="004907C6" w:rsidP="004907C6">
            <w:pPr>
              <w:pStyle w:val="a6"/>
              <w:jc w:val="both"/>
              <w:rPr>
                <w:b w:val="0"/>
                <w:color w:val="000000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1) </w:t>
            </w:r>
            <w:r w:rsidRPr="00F4555B">
              <w:rPr>
                <w:b w:val="0"/>
                <w:color w:val="000000"/>
                <w:szCs w:val="28"/>
              </w:rPr>
              <w:t>Инновационные технологии в воспроизводстве, применяемые на базе АО ГП Элита</w:t>
            </w:r>
            <w:r>
              <w:rPr>
                <w:b w:val="0"/>
                <w:color w:val="000000"/>
                <w:szCs w:val="28"/>
              </w:rPr>
              <w:t>.</w:t>
            </w:r>
          </w:p>
          <w:p w:rsidR="004907C6" w:rsidRPr="00DD02CE" w:rsidRDefault="004907C6" w:rsidP="004907C6">
            <w:pPr>
              <w:pStyle w:val="a6"/>
              <w:jc w:val="both"/>
              <w:rPr>
                <w:b w:val="0"/>
                <w:color w:val="000000"/>
                <w:szCs w:val="28"/>
              </w:rPr>
            </w:pPr>
            <w:r w:rsidRPr="00C55D51">
              <w:rPr>
                <w:i/>
                <w:szCs w:val="28"/>
              </w:rPr>
              <w:t>Докладчик:</w:t>
            </w:r>
            <w:r w:rsidRPr="00112E03">
              <w:rPr>
                <w:szCs w:val="28"/>
              </w:rPr>
              <w:t xml:space="preserve"> </w:t>
            </w:r>
            <w:r>
              <w:rPr>
                <w:b w:val="0"/>
                <w:szCs w:val="28"/>
              </w:rPr>
              <w:t>генеральный директор Головного племенного предприятия</w:t>
            </w:r>
            <w:r w:rsidRPr="00DD02CE">
              <w:rPr>
                <w:b w:val="0"/>
                <w:szCs w:val="28"/>
              </w:rPr>
              <w:t xml:space="preserve"> «Элита» - Зарипов Фаннур Равхатович</w:t>
            </w:r>
            <w:r>
              <w:rPr>
                <w:b w:val="0"/>
                <w:szCs w:val="28"/>
              </w:rPr>
              <w:t>.</w:t>
            </w:r>
          </w:p>
          <w:p w:rsidR="004907C6" w:rsidRDefault="004907C6" w:rsidP="004907C6">
            <w:pPr>
              <w:pStyle w:val="a6"/>
              <w:jc w:val="both"/>
              <w:rPr>
                <w:b w:val="0"/>
                <w:szCs w:val="28"/>
              </w:rPr>
            </w:pPr>
            <w:r w:rsidRPr="00F4555B">
              <w:rPr>
                <w:color w:val="000000"/>
                <w:szCs w:val="28"/>
              </w:rPr>
              <w:t>2)</w:t>
            </w:r>
            <w:r w:rsidRPr="00F4555B">
              <w:rPr>
                <w:b w:val="0"/>
                <w:color w:val="000000"/>
                <w:szCs w:val="28"/>
              </w:rPr>
              <w:t xml:space="preserve"> </w:t>
            </w:r>
            <w:r>
              <w:rPr>
                <w:b w:val="0"/>
                <w:color w:val="000000"/>
                <w:szCs w:val="28"/>
              </w:rPr>
              <w:t xml:space="preserve">Анализ </w:t>
            </w:r>
            <w:r w:rsidR="008262A2">
              <w:rPr>
                <w:b w:val="0"/>
                <w:color w:val="000000"/>
                <w:szCs w:val="28"/>
              </w:rPr>
              <w:t>кормов. Критические</w:t>
            </w:r>
            <w:r>
              <w:rPr>
                <w:b w:val="0"/>
                <w:color w:val="000000"/>
                <w:szCs w:val="28"/>
              </w:rPr>
              <w:t xml:space="preserve"> точки кормления и методы контроля эффективных рационов. (</w:t>
            </w:r>
            <w:r>
              <w:rPr>
                <w:b w:val="0"/>
                <w:color w:val="000000"/>
                <w:szCs w:val="28"/>
                <w:lang w:val="en-US"/>
              </w:rPr>
              <w:t>DTM</w:t>
            </w:r>
            <w:r>
              <w:rPr>
                <w:b w:val="0"/>
                <w:color w:val="000000"/>
                <w:szCs w:val="28"/>
              </w:rPr>
              <w:t>) на примере</w:t>
            </w:r>
            <w:r w:rsidRPr="00F4555B">
              <w:rPr>
                <w:b w:val="0"/>
                <w:szCs w:val="28"/>
              </w:rPr>
              <w:t xml:space="preserve"> ООО «Уныш» Атнинского муниципального района.</w:t>
            </w:r>
          </w:p>
          <w:p w:rsidR="004907C6" w:rsidRPr="006B5C8E" w:rsidRDefault="004907C6" w:rsidP="004907C6">
            <w:pPr>
              <w:pStyle w:val="a6"/>
              <w:jc w:val="both"/>
              <w:rPr>
                <w:b w:val="0"/>
                <w:szCs w:val="28"/>
              </w:rPr>
            </w:pPr>
            <w:r w:rsidRPr="00C55D51">
              <w:rPr>
                <w:i/>
                <w:szCs w:val="28"/>
              </w:rPr>
              <w:t>Докладчик:</w:t>
            </w:r>
            <w:r>
              <w:rPr>
                <w:i/>
                <w:szCs w:val="28"/>
              </w:rPr>
              <w:t xml:space="preserve"> </w:t>
            </w:r>
            <w:r w:rsidRPr="006B5C8E">
              <w:rPr>
                <w:b w:val="0"/>
                <w:szCs w:val="28"/>
              </w:rPr>
              <w:t>консультант по управлению и кормлению в молоч</w:t>
            </w:r>
            <w:r>
              <w:rPr>
                <w:b w:val="0"/>
                <w:szCs w:val="28"/>
              </w:rPr>
              <w:t xml:space="preserve">ном животноводстве – Алексей </w:t>
            </w:r>
            <w:r w:rsidRPr="006B5C8E">
              <w:rPr>
                <w:b w:val="0"/>
                <w:szCs w:val="28"/>
              </w:rPr>
              <w:t>Волков</w:t>
            </w:r>
            <w:r>
              <w:rPr>
                <w:b w:val="0"/>
                <w:szCs w:val="28"/>
              </w:rPr>
              <w:t>.</w:t>
            </w:r>
          </w:p>
          <w:p w:rsidR="004907C6" w:rsidRDefault="004907C6" w:rsidP="004907C6">
            <w:pPr>
              <w:pStyle w:val="a6"/>
              <w:jc w:val="both"/>
              <w:rPr>
                <w:b w:val="0"/>
                <w:szCs w:val="28"/>
              </w:rPr>
            </w:pPr>
            <w:r w:rsidRPr="000B3D08">
              <w:rPr>
                <w:color w:val="000000"/>
                <w:szCs w:val="28"/>
              </w:rPr>
              <w:t>3)</w:t>
            </w:r>
            <w:r>
              <w:rPr>
                <w:color w:val="000000"/>
                <w:szCs w:val="28"/>
              </w:rPr>
              <w:t xml:space="preserve"> </w:t>
            </w:r>
            <w:r w:rsidRPr="00F4555B">
              <w:rPr>
                <w:b w:val="0"/>
                <w:szCs w:val="28"/>
              </w:rPr>
              <w:t xml:space="preserve">Опыт работы ООО «Умная Ферма» </w:t>
            </w:r>
            <w:r>
              <w:rPr>
                <w:b w:val="0"/>
                <w:szCs w:val="28"/>
              </w:rPr>
              <w:t xml:space="preserve">Буинского муниципального района </w:t>
            </w:r>
            <w:r w:rsidRPr="006B5C8E">
              <w:rPr>
                <w:b w:val="0"/>
                <w:i/>
                <w:szCs w:val="28"/>
              </w:rPr>
              <w:t>(проект).</w:t>
            </w:r>
          </w:p>
          <w:p w:rsidR="004907C6" w:rsidRDefault="004907C6" w:rsidP="004907C6">
            <w:pPr>
              <w:pStyle w:val="a6"/>
              <w:jc w:val="both"/>
              <w:rPr>
                <w:b w:val="0"/>
                <w:szCs w:val="28"/>
              </w:rPr>
            </w:pPr>
            <w:r w:rsidRPr="00C55D51">
              <w:rPr>
                <w:i/>
                <w:szCs w:val="28"/>
              </w:rPr>
              <w:t>Докладчик:</w:t>
            </w:r>
            <w:r>
              <w:rPr>
                <w:i/>
                <w:szCs w:val="28"/>
              </w:rPr>
              <w:t xml:space="preserve"> </w:t>
            </w:r>
            <w:r w:rsidRPr="006B5C8E">
              <w:rPr>
                <w:b w:val="0"/>
                <w:szCs w:val="28"/>
              </w:rPr>
              <w:t>представитель компании</w:t>
            </w:r>
            <w:r>
              <w:rPr>
                <w:b w:val="0"/>
                <w:szCs w:val="28"/>
              </w:rPr>
              <w:t>.</w:t>
            </w:r>
          </w:p>
          <w:p w:rsidR="004907C6" w:rsidRDefault="004907C6" w:rsidP="004907C6">
            <w:pPr>
              <w:pStyle w:val="a6"/>
              <w:numPr>
                <w:ilvl w:val="0"/>
                <w:numId w:val="12"/>
              </w:numPr>
              <w:ind w:left="318" w:hanging="318"/>
              <w:jc w:val="both"/>
              <w:rPr>
                <w:b w:val="0"/>
                <w:color w:val="000000"/>
                <w:szCs w:val="28"/>
              </w:rPr>
            </w:pPr>
            <w:r w:rsidRPr="0092274A">
              <w:rPr>
                <w:b w:val="0"/>
                <w:color w:val="000000"/>
                <w:szCs w:val="28"/>
              </w:rPr>
              <w:t xml:space="preserve">Цифровизация животноводства. </w:t>
            </w:r>
            <w:r>
              <w:rPr>
                <w:b w:val="0"/>
                <w:color w:val="000000"/>
                <w:szCs w:val="28"/>
              </w:rPr>
              <w:t xml:space="preserve">     </w:t>
            </w:r>
          </w:p>
          <w:p w:rsidR="004907C6" w:rsidRPr="0092274A" w:rsidRDefault="004907C6" w:rsidP="004907C6">
            <w:pPr>
              <w:pStyle w:val="a6"/>
              <w:jc w:val="both"/>
              <w:rPr>
                <w:color w:val="000000"/>
                <w:szCs w:val="28"/>
              </w:rPr>
            </w:pPr>
            <w:r w:rsidRPr="0092274A">
              <w:rPr>
                <w:b w:val="0"/>
                <w:color w:val="000000"/>
                <w:szCs w:val="28"/>
              </w:rPr>
              <w:t>Программы управления стадом Дейри ком</w:t>
            </w:r>
          </w:p>
          <w:p w:rsidR="004907C6" w:rsidRDefault="004907C6" w:rsidP="004907C6">
            <w:pPr>
              <w:pStyle w:val="a6"/>
              <w:rPr>
                <w:b w:val="0"/>
                <w:szCs w:val="28"/>
              </w:rPr>
            </w:pPr>
            <w:r w:rsidRPr="002330B7">
              <w:rPr>
                <w:i/>
                <w:szCs w:val="28"/>
              </w:rPr>
              <w:t>Докладчик:</w:t>
            </w:r>
            <w:r w:rsidRPr="007F07AE">
              <w:rPr>
                <w:i/>
                <w:szCs w:val="28"/>
              </w:rPr>
              <w:t xml:space="preserve"> </w:t>
            </w:r>
            <w:r w:rsidRPr="002330B7">
              <w:rPr>
                <w:b w:val="0"/>
                <w:szCs w:val="28"/>
              </w:rPr>
              <w:t xml:space="preserve">заместитель директора по развитию </w:t>
            </w:r>
            <w:r w:rsidRPr="002330B7">
              <w:rPr>
                <w:b w:val="0"/>
                <w:szCs w:val="28"/>
              </w:rPr>
              <w:br/>
              <w:t>ООО «Агрофирма «Возрождение» Алиуллов Вильсур  Вагизович.</w:t>
            </w:r>
          </w:p>
          <w:p w:rsidR="004907C6" w:rsidRDefault="004907C6" w:rsidP="004907C6">
            <w:pPr>
              <w:pStyle w:val="a6"/>
              <w:jc w:val="both"/>
              <w:rPr>
                <w:b w:val="0"/>
                <w:color w:val="000000"/>
                <w:szCs w:val="28"/>
              </w:rPr>
            </w:pPr>
            <w:r w:rsidRPr="000F1290">
              <w:rPr>
                <w:szCs w:val="28"/>
              </w:rPr>
              <w:t xml:space="preserve">5) </w:t>
            </w:r>
            <w:r w:rsidRPr="00F4555B">
              <w:rPr>
                <w:b w:val="0"/>
                <w:color w:val="000000"/>
                <w:szCs w:val="28"/>
              </w:rPr>
              <w:t xml:space="preserve">Эффективность внедрения кормовых центров в </w:t>
            </w:r>
            <w:r w:rsidRPr="00F4555B">
              <w:rPr>
                <w:b w:val="0"/>
                <w:color w:val="000000"/>
                <w:szCs w:val="28"/>
              </w:rPr>
              <w:lastRenderedPageBreak/>
              <w:t>приготовлении сбалансированных рационов.</w:t>
            </w:r>
          </w:p>
          <w:p w:rsidR="004907C6" w:rsidRDefault="004907C6" w:rsidP="004907C6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461FB">
              <w:rPr>
                <w:rFonts w:ascii="Times New Roman" w:hAnsi="Times New Roman" w:cs="Times New Roman"/>
                <w:i/>
                <w:color w:val="auto"/>
              </w:rPr>
              <w:t>Докладчик:</w:t>
            </w:r>
            <w:r w:rsidRPr="00D461FB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F5402C">
              <w:rPr>
                <w:rFonts w:ascii="Times New Roman" w:hAnsi="Times New Roman" w:cs="Times New Roman"/>
                <w:b w:val="0"/>
                <w:color w:val="auto"/>
              </w:rPr>
              <w:t xml:space="preserve">ведущий консультант независимой Ассоциации производителей молока Украины </w:t>
            </w:r>
            <w:r w:rsidRPr="00F5402C">
              <w:rPr>
                <w:rFonts w:ascii="Times New Roman" w:hAnsi="Times New Roman" w:cs="Times New Roman"/>
                <w:b w:val="0"/>
                <w:bCs w:val="0"/>
                <w:color w:val="auto"/>
              </w:rPr>
              <w:t>- Эльман Гасанович Оруджов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.</w:t>
            </w:r>
          </w:p>
          <w:p w:rsidR="004907C6" w:rsidRPr="000F1290" w:rsidRDefault="004907C6" w:rsidP="004907C6">
            <w:pPr>
              <w:rPr>
                <w:color w:val="000000"/>
                <w:sz w:val="28"/>
                <w:szCs w:val="28"/>
              </w:rPr>
            </w:pPr>
            <w:r w:rsidRPr="00FF1905">
              <w:rPr>
                <w:b/>
                <w:sz w:val="28"/>
                <w:szCs w:val="28"/>
              </w:rPr>
              <w:t>6)</w:t>
            </w:r>
            <w:r>
              <w:t xml:space="preserve"> </w:t>
            </w:r>
            <w:r w:rsidRPr="000F1290">
              <w:rPr>
                <w:color w:val="000000"/>
                <w:sz w:val="28"/>
                <w:szCs w:val="28"/>
              </w:rPr>
              <w:t>Основы бережливого производства в животноводстве. Качество молока</w:t>
            </w:r>
          </w:p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461FB">
              <w:rPr>
                <w:i/>
              </w:rPr>
              <w:t>Докладчик:</w:t>
            </w:r>
            <w:r>
              <w:rPr>
                <w:b w:val="0"/>
                <w:color w:val="000000" w:themeColor="text1"/>
                <w:szCs w:val="28"/>
              </w:rPr>
              <w:t xml:space="preserve"> Генеральный директор «Союз производителей молока Татарстана» Пирогов Денис Владимирович</w:t>
            </w:r>
          </w:p>
          <w:p w:rsidR="004907C6" w:rsidRDefault="004907C6" w:rsidP="004907C6">
            <w:pPr>
              <w:pStyle w:val="a6"/>
              <w:rPr>
                <w:b w:val="0"/>
                <w:color w:val="000000"/>
                <w:szCs w:val="28"/>
              </w:rPr>
            </w:pPr>
            <w:r w:rsidRPr="0092274A">
              <w:rPr>
                <w:color w:val="000000" w:themeColor="text1"/>
                <w:szCs w:val="28"/>
              </w:rPr>
              <w:t>7)</w:t>
            </w:r>
            <w:r w:rsidRPr="00F4555B">
              <w:rPr>
                <w:b w:val="0"/>
                <w:color w:val="000000"/>
                <w:szCs w:val="28"/>
              </w:rPr>
              <w:t>Улучшение микроклимата в животноводческих помещениях.</w:t>
            </w:r>
          </w:p>
          <w:p w:rsidR="004907C6" w:rsidRDefault="004907C6" w:rsidP="004907C6">
            <w:pPr>
              <w:pStyle w:val="a6"/>
              <w:jc w:val="both"/>
              <w:rPr>
                <w:b w:val="0"/>
                <w:szCs w:val="28"/>
              </w:rPr>
            </w:pPr>
            <w:r w:rsidRPr="00C55D51">
              <w:rPr>
                <w:i/>
                <w:szCs w:val="28"/>
              </w:rPr>
              <w:t>Докладчик:</w:t>
            </w:r>
            <w:r w:rsidRPr="00112E03">
              <w:rPr>
                <w:szCs w:val="28"/>
              </w:rPr>
              <w:t xml:space="preserve"> </w:t>
            </w:r>
            <w:r>
              <w:rPr>
                <w:b w:val="0"/>
                <w:szCs w:val="28"/>
              </w:rPr>
              <w:t>заместитель генерального</w:t>
            </w:r>
            <w:r w:rsidRPr="00D461FB">
              <w:rPr>
                <w:b w:val="0"/>
                <w:szCs w:val="28"/>
              </w:rPr>
              <w:t xml:space="preserve"> директора ООО «Вест» - Кобзев Сергей Валерьевич</w:t>
            </w:r>
            <w:r>
              <w:rPr>
                <w:b w:val="0"/>
                <w:szCs w:val="28"/>
              </w:rPr>
              <w:t>.</w:t>
            </w:r>
          </w:p>
          <w:p w:rsidR="004907C6" w:rsidRDefault="004907C6" w:rsidP="004907C6">
            <w:pPr>
              <w:pStyle w:val="a6"/>
              <w:jc w:val="both"/>
              <w:rPr>
                <w:b w:val="0"/>
                <w:color w:val="000000"/>
                <w:szCs w:val="28"/>
              </w:rPr>
            </w:pPr>
            <w:r w:rsidRPr="0092274A">
              <w:rPr>
                <w:szCs w:val="28"/>
              </w:rPr>
              <w:t>8)</w:t>
            </w:r>
            <w:r>
              <w:rPr>
                <w:color w:val="000000"/>
                <w:szCs w:val="28"/>
              </w:rPr>
              <w:t xml:space="preserve"> </w:t>
            </w:r>
            <w:r w:rsidRPr="0092274A">
              <w:rPr>
                <w:b w:val="0"/>
                <w:color w:val="000000"/>
                <w:szCs w:val="28"/>
              </w:rPr>
              <w:t>Россельхозбанк -Новые программы поддержки АПК.</w:t>
            </w:r>
          </w:p>
          <w:p w:rsidR="004907C6" w:rsidRPr="0092274A" w:rsidRDefault="004907C6" w:rsidP="004907C6">
            <w:pPr>
              <w:pStyle w:val="a6"/>
              <w:jc w:val="both"/>
              <w:rPr>
                <w:color w:val="000000"/>
                <w:szCs w:val="28"/>
              </w:rPr>
            </w:pPr>
            <w:r w:rsidRPr="00C55D51">
              <w:rPr>
                <w:i/>
                <w:szCs w:val="28"/>
              </w:rPr>
              <w:t>Докладчик: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lastRenderedPageBreak/>
              <w:t>Конференц-зал № 3</w:t>
            </w:r>
          </w:p>
          <w:p w:rsidR="004907C6" w:rsidRPr="00DD7D8E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(150 чел)</w:t>
            </w:r>
          </w:p>
        </w:tc>
      </w:tr>
      <w:tr w:rsidR="004907C6" w:rsidRPr="00DD7D8E" w:rsidTr="004E14F0">
        <w:trPr>
          <w:trHeight w:val="2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4907C6" w:rsidRPr="0051169D" w:rsidRDefault="004907C6" w:rsidP="004907C6">
            <w:pPr>
              <w:pStyle w:val="a6"/>
              <w:jc w:val="center"/>
              <w:rPr>
                <w:b w:val="0"/>
                <w:szCs w:val="28"/>
              </w:rPr>
            </w:pPr>
            <w:r w:rsidRPr="0051169D">
              <w:rPr>
                <w:b w:val="0"/>
                <w:szCs w:val="28"/>
              </w:rPr>
              <w:lastRenderedPageBreak/>
              <w:t>12.00-13.00</w:t>
            </w:r>
          </w:p>
        </w:tc>
        <w:tc>
          <w:tcPr>
            <w:tcW w:w="6774" w:type="dxa"/>
            <w:tcBorders>
              <w:bottom w:val="single" w:sz="4" w:space="0" w:color="auto"/>
            </w:tcBorders>
          </w:tcPr>
          <w:p w:rsidR="004907C6" w:rsidRPr="0051169D" w:rsidRDefault="004907C6" w:rsidP="004907C6">
            <w:pPr>
              <w:pStyle w:val="a6"/>
              <w:rPr>
                <w:szCs w:val="28"/>
              </w:rPr>
            </w:pPr>
            <w:r w:rsidRPr="0051169D">
              <w:rPr>
                <w:szCs w:val="28"/>
              </w:rPr>
              <w:t>Круглый стол:</w:t>
            </w:r>
            <w:r w:rsidR="00780324">
              <w:rPr>
                <w:szCs w:val="28"/>
              </w:rPr>
              <w:t xml:space="preserve"> (ветеринарная служба)</w:t>
            </w:r>
          </w:p>
          <w:p w:rsidR="004907C6" w:rsidRPr="0051169D" w:rsidRDefault="004907C6" w:rsidP="004907C6">
            <w:pPr>
              <w:pStyle w:val="a6"/>
              <w:rPr>
                <w:szCs w:val="28"/>
              </w:rPr>
            </w:pPr>
            <w:r w:rsidRPr="0051169D">
              <w:rPr>
                <w:szCs w:val="28"/>
              </w:rPr>
              <w:t>Идентификация сельскохозяйственных животных</w:t>
            </w:r>
          </w:p>
          <w:p w:rsidR="004907C6" w:rsidRPr="0051169D" w:rsidRDefault="004907C6" w:rsidP="004907C6">
            <w:pPr>
              <w:pStyle w:val="a6"/>
              <w:rPr>
                <w:b w:val="0"/>
                <w:szCs w:val="28"/>
                <w:u w:val="single"/>
              </w:rPr>
            </w:pPr>
            <w:r w:rsidRPr="0051169D">
              <w:rPr>
                <w:b w:val="0"/>
                <w:szCs w:val="28"/>
                <w:u w:val="single"/>
              </w:rPr>
              <w:t xml:space="preserve">Организатор: </w:t>
            </w:r>
            <w:r w:rsidRPr="0051169D">
              <w:rPr>
                <w:b w:val="0"/>
                <w:szCs w:val="28"/>
              </w:rPr>
              <w:t>Минсельхозпрод РТ</w:t>
            </w:r>
          </w:p>
          <w:p w:rsidR="004907C6" w:rsidRPr="004907C6" w:rsidRDefault="004907C6" w:rsidP="004907C6">
            <w:pPr>
              <w:pStyle w:val="a6"/>
              <w:rPr>
                <w:b w:val="0"/>
                <w:szCs w:val="28"/>
              </w:rPr>
            </w:pPr>
            <w:r w:rsidRPr="0051169D">
              <w:rPr>
                <w:b w:val="0"/>
                <w:szCs w:val="28"/>
                <w:u w:val="single"/>
              </w:rPr>
              <w:t xml:space="preserve">Модератор: 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Конференц-зал № 3</w:t>
            </w:r>
          </w:p>
          <w:p w:rsidR="004907C6" w:rsidRPr="0092274A" w:rsidRDefault="004907C6" w:rsidP="004907C6">
            <w:pPr>
              <w:pStyle w:val="a6"/>
              <w:rPr>
                <w:b w:val="0"/>
                <w:color w:val="FF0000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(150 чел)</w:t>
            </w:r>
          </w:p>
        </w:tc>
      </w:tr>
      <w:tr w:rsidR="004907C6" w:rsidRPr="00DD7D8E" w:rsidTr="004E14F0">
        <w:trPr>
          <w:trHeight w:val="20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4907C6" w:rsidRPr="0051169D" w:rsidRDefault="004907C6" w:rsidP="004907C6">
            <w:pPr>
              <w:pStyle w:val="a6"/>
              <w:jc w:val="center"/>
              <w:rPr>
                <w:b w:val="0"/>
                <w:szCs w:val="28"/>
              </w:rPr>
            </w:pPr>
            <w:r w:rsidRPr="0051169D">
              <w:rPr>
                <w:b w:val="0"/>
                <w:szCs w:val="28"/>
              </w:rPr>
              <w:t>13.00-14.00</w:t>
            </w:r>
          </w:p>
        </w:tc>
        <w:tc>
          <w:tcPr>
            <w:tcW w:w="6774" w:type="dxa"/>
            <w:tcBorders>
              <w:bottom w:val="single" w:sz="4" w:space="0" w:color="auto"/>
            </w:tcBorders>
          </w:tcPr>
          <w:p w:rsidR="004907C6" w:rsidRDefault="004907C6" w:rsidP="004907C6">
            <w:pPr>
              <w:pStyle w:val="a6"/>
              <w:rPr>
                <w:szCs w:val="28"/>
              </w:rPr>
            </w:pPr>
            <w:r w:rsidRPr="0051169D">
              <w:rPr>
                <w:szCs w:val="28"/>
              </w:rPr>
              <w:t>Круглый стол:</w:t>
            </w:r>
            <w:r w:rsidR="00780324">
              <w:rPr>
                <w:szCs w:val="28"/>
              </w:rPr>
              <w:t xml:space="preserve"> (ветеринарная служба)</w:t>
            </w:r>
          </w:p>
          <w:p w:rsidR="004907C6" w:rsidRPr="0051169D" w:rsidRDefault="004907C6" w:rsidP="004907C6">
            <w:pPr>
              <w:pStyle w:val="a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69D">
              <w:rPr>
                <w:rFonts w:ascii="Times New Roman" w:hAnsi="Times New Roman" w:cs="Times New Roman"/>
                <w:b/>
                <w:sz w:val="28"/>
                <w:szCs w:val="28"/>
              </w:rPr>
              <w:t>Специфическая профилактика пневмоэнтеритов крупного рогатого скота инновационными препаратами. Опыт Республики Беларусь</w:t>
            </w:r>
          </w:p>
          <w:p w:rsidR="004907C6" w:rsidRPr="0051169D" w:rsidRDefault="004907C6" w:rsidP="004907C6">
            <w:pPr>
              <w:pStyle w:val="a6"/>
              <w:rPr>
                <w:b w:val="0"/>
                <w:szCs w:val="28"/>
                <w:u w:val="single"/>
              </w:rPr>
            </w:pPr>
            <w:r w:rsidRPr="0051169D">
              <w:rPr>
                <w:b w:val="0"/>
                <w:szCs w:val="28"/>
                <w:u w:val="single"/>
              </w:rPr>
              <w:t xml:space="preserve">Организатор: </w:t>
            </w:r>
            <w:r w:rsidRPr="0051169D">
              <w:rPr>
                <w:b w:val="0"/>
                <w:szCs w:val="28"/>
              </w:rPr>
              <w:t>Минсельхозпрод РТ</w:t>
            </w:r>
          </w:p>
          <w:p w:rsidR="004907C6" w:rsidRPr="0051169D" w:rsidRDefault="004907C6" w:rsidP="004907C6">
            <w:pPr>
              <w:pStyle w:val="a6"/>
              <w:rPr>
                <w:b w:val="0"/>
                <w:szCs w:val="28"/>
              </w:rPr>
            </w:pPr>
            <w:r w:rsidRPr="0051169D">
              <w:rPr>
                <w:b w:val="0"/>
                <w:szCs w:val="28"/>
                <w:u w:val="single"/>
              </w:rPr>
              <w:t xml:space="preserve">Модератор: 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</w:tc>
      </w:tr>
      <w:tr w:rsidR="006C33DA" w:rsidRPr="00DD7D8E" w:rsidTr="00B85228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3DA" w:rsidRDefault="00780324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10.00 - 11.2</w:t>
            </w:r>
            <w:r w:rsidR="006C33DA" w:rsidRPr="00DB5E2E">
              <w:rPr>
                <w:bCs/>
                <w:sz w:val="28"/>
                <w:szCs w:val="28"/>
              </w:rPr>
              <w:t>0</w:t>
            </w:r>
          </w:p>
          <w:p w:rsidR="006C33DA" w:rsidRDefault="006C33DA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6C33DA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6C33DA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6C33DA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6C33DA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780324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10.00-10.10</w:t>
            </w:r>
          </w:p>
          <w:p w:rsidR="006C33DA" w:rsidRDefault="006C33DA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6C33DA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780324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10.10-10.30</w:t>
            </w:r>
          </w:p>
          <w:p w:rsidR="006C33DA" w:rsidRDefault="006C33DA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6C33DA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6C33DA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780324" w:rsidP="006C33DA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10.30-10.4</w:t>
            </w:r>
            <w:r w:rsidR="006C33DA">
              <w:rPr>
                <w:bCs/>
                <w:sz w:val="28"/>
                <w:szCs w:val="28"/>
              </w:rPr>
              <w:t>0</w:t>
            </w:r>
          </w:p>
          <w:p w:rsidR="006C33DA" w:rsidRDefault="006C33DA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Default="006C33DA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Pr="00DB5E2E" w:rsidRDefault="006C33DA" w:rsidP="006C33DA">
            <w:pPr>
              <w:ind w:right="-41"/>
              <w:rPr>
                <w:sz w:val="28"/>
                <w:szCs w:val="28"/>
              </w:rPr>
            </w:pPr>
          </w:p>
          <w:p w:rsidR="006C33DA" w:rsidRPr="00C87CFE" w:rsidRDefault="006C33DA" w:rsidP="004907C6">
            <w:pPr>
              <w:ind w:right="-41" w:hanging="103"/>
              <w:jc w:val="center"/>
              <w:rPr>
                <w:sz w:val="28"/>
                <w:szCs w:val="28"/>
              </w:rPr>
            </w:pPr>
          </w:p>
        </w:tc>
        <w:tc>
          <w:tcPr>
            <w:tcW w:w="6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DA" w:rsidRPr="00C87CFE" w:rsidRDefault="006C33DA" w:rsidP="004907C6">
            <w:pPr>
              <w:rPr>
                <w:sz w:val="28"/>
                <w:szCs w:val="28"/>
              </w:rPr>
            </w:pPr>
            <w:r w:rsidRPr="00C87CFE">
              <w:rPr>
                <w:b/>
                <w:sz w:val="28"/>
                <w:szCs w:val="28"/>
              </w:rPr>
              <w:t>Круглый стол:</w:t>
            </w:r>
            <w:r w:rsidR="00780324">
              <w:rPr>
                <w:b/>
                <w:sz w:val="28"/>
                <w:szCs w:val="28"/>
              </w:rPr>
              <w:t xml:space="preserve"> (механизация)</w:t>
            </w:r>
          </w:p>
          <w:p w:rsidR="006C33DA" w:rsidRPr="00DB5E2E" w:rsidRDefault="006C33DA" w:rsidP="004907C6">
            <w:pPr>
              <w:rPr>
                <w:b/>
                <w:sz w:val="28"/>
                <w:szCs w:val="28"/>
              </w:rPr>
            </w:pPr>
            <w:r w:rsidRPr="00DB5E2E">
              <w:rPr>
                <w:b/>
                <w:sz w:val="28"/>
                <w:szCs w:val="28"/>
              </w:rPr>
              <w:t xml:space="preserve">«Техническая и технологическая </w:t>
            </w:r>
            <w:r w:rsidR="008262A2" w:rsidRPr="00DB5E2E">
              <w:rPr>
                <w:b/>
                <w:sz w:val="28"/>
                <w:szCs w:val="28"/>
              </w:rPr>
              <w:t>модернизация в</w:t>
            </w:r>
            <w:r w:rsidRPr="00DB5E2E">
              <w:rPr>
                <w:b/>
                <w:sz w:val="28"/>
                <w:szCs w:val="28"/>
              </w:rPr>
              <w:t xml:space="preserve"> 2020 году»</w:t>
            </w:r>
          </w:p>
          <w:p w:rsidR="006C33DA" w:rsidRPr="00C87CFE" w:rsidRDefault="006C33DA" w:rsidP="004907C6">
            <w:pPr>
              <w:rPr>
                <w:sz w:val="28"/>
                <w:szCs w:val="28"/>
              </w:rPr>
            </w:pPr>
            <w:r w:rsidRPr="00C87CFE">
              <w:rPr>
                <w:sz w:val="28"/>
                <w:szCs w:val="28"/>
                <w:u w:val="single"/>
              </w:rPr>
              <w:t>Организатор:</w:t>
            </w:r>
            <w:r w:rsidRPr="00C87CFE">
              <w:rPr>
                <w:sz w:val="28"/>
                <w:szCs w:val="28"/>
              </w:rPr>
              <w:t xml:space="preserve"> Минсельхозпрод РТ.</w:t>
            </w:r>
          </w:p>
          <w:p w:rsidR="006C33DA" w:rsidRDefault="006C33DA" w:rsidP="004907C6">
            <w:pPr>
              <w:rPr>
                <w:sz w:val="28"/>
                <w:szCs w:val="28"/>
              </w:rPr>
            </w:pPr>
            <w:r w:rsidRPr="00C87CFE">
              <w:rPr>
                <w:sz w:val="28"/>
                <w:szCs w:val="28"/>
                <w:u w:val="single"/>
              </w:rPr>
              <w:t>Модератор:</w:t>
            </w:r>
            <w:r w:rsidRPr="00C87CFE">
              <w:rPr>
                <w:sz w:val="28"/>
                <w:szCs w:val="28"/>
              </w:rPr>
              <w:t xml:space="preserve"> Тагирзянов Тальгат Галимзянович,</w:t>
            </w:r>
          </w:p>
          <w:p w:rsidR="006C33DA" w:rsidRDefault="006C33DA" w:rsidP="004907C6">
            <w:pPr>
              <w:rPr>
                <w:sz w:val="28"/>
                <w:szCs w:val="28"/>
              </w:rPr>
            </w:pPr>
            <w:r w:rsidRPr="00C87CFE">
              <w:rPr>
                <w:sz w:val="28"/>
                <w:szCs w:val="28"/>
              </w:rPr>
              <w:t>заместитель министра МСХиП РТ.</w:t>
            </w:r>
          </w:p>
          <w:p w:rsidR="006C33DA" w:rsidRPr="00230436" w:rsidRDefault="006C33DA" w:rsidP="004907C6">
            <w:pPr>
              <w:rPr>
                <w:sz w:val="28"/>
                <w:szCs w:val="28"/>
              </w:rPr>
            </w:pPr>
            <w:r w:rsidRPr="00FF1905">
              <w:rPr>
                <w:b/>
                <w:sz w:val="28"/>
                <w:szCs w:val="28"/>
              </w:rPr>
              <w:t>1)</w:t>
            </w:r>
            <w:r w:rsidRPr="00230436">
              <w:rPr>
                <w:sz w:val="28"/>
                <w:szCs w:val="28"/>
              </w:rPr>
              <w:t xml:space="preserve"> Вступительное слово.</w:t>
            </w:r>
          </w:p>
          <w:p w:rsidR="006C33DA" w:rsidRPr="00C87CFE" w:rsidRDefault="006C33DA" w:rsidP="004907C6">
            <w:pPr>
              <w:rPr>
                <w:sz w:val="28"/>
                <w:szCs w:val="28"/>
              </w:rPr>
            </w:pPr>
            <w:r w:rsidRPr="00230436">
              <w:rPr>
                <w:b/>
                <w:i/>
                <w:sz w:val="28"/>
                <w:szCs w:val="28"/>
              </w:rPr>
              <w:t xml:space="preserve">Докладчик: </w:t>
            </w:r>
            <w:r w:rsidRPr="00230436">
              <w:rPr>
                <w:sz w:val="28"/>
                <w:szCs w:val="28"/>
              </w:rPr>
              <w:t>заместитель министра МСХиП РТ - Тагирзянов Тальгат Галимзянович</w:t>
            </w:r>
            <w:r>
              <w:rPr>
                <w:sz w:val="28"/>
                <w:szCs w:val="28"/>
              </w:rPr>
              <w:t>.</w:t>
            </w:r>
          </w:p>
          <w:p w:rsidR="006C33DA" w:rsidRDefault="006C33DA" w:rsidP="004907C6">
            <w:pPr>
              <w:rPr>
                <w:sz w:val="28"/>
                <w:szCs w:val="28"/>
              </w:rPr>
            </w:pPr>
            <w:r w:rsidRPr="00FF1905">
              <w:rPr>
                <w:b/>
                <w:sz w:val="28"/>
                <w:szCs w:val="28"/>
              </w:rPr>
              <w:t>2)</w:t>
            </w:r>
            <w:r w:rsidRPr="00230436">
              <w:rPr>
                <w:sz w:val="28"/>
                <w:szCs w:val="28"/>
              </w:rPr>
              <w:t xml:space="preserve"> «</w:t>
            </w:r>
            <w:r w:rsidRPr="001D79A9">
              <w:rPr>
                <w:sz w:val="28"/>
              </w:rPr>
              <w:t>Программы льготного лизинга АО «Росагролизинг</w:t>
            </w:r>
            <w:r w:rsidRPr="0023043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6C33DA" w:rsidRPr="00230436" w:rsidRDefault="006C33DA" w:rsidP="004907C6">
            <w:pPr>
              <w:rPr>
                <w:sz w:val="28"/>
                <w:szCs w:val="28"/>
              </w:rPr>
            </w:pPr>
            <w:r w:rsidRPr="00230436">
              <w:rPr>
                <w:b/>
                <w:i/>
                <w:sz w:val="28"/>
                <w:szCs w:val="28"/>
              </w:rPr>
              <w:t>Докладчик:</w:t>
            </w:r>
            <w:r w:rsidRPr="009343A3">
              <w:t xml:space="preserve"> </w:t>
            </w:r>
            <w:r w:rsidRPr="001D79A9">
              <w:rPr>
                <w:sz w:val="28"/>
              </w:rPr>
              <w:t>специалист департамента лизинга</w:t>
            </w:r>
            <w:r>
              <w:rPr>
                <w:sz w:val="28"/>
              </w:rPr>
              <w:t xml:space="preserve"> </w:t>
            </w:r>
            <w:r w:rsidRPr="00230436">
              <w:rPr>
                <w:sz w:val="28"/>
                <w:szCs w:val="28"/>
              </w:rPr>
              <w:t xml:space="preserve"> </w:t>
            </w:r>
            <w:r w:rsidRPr="001D79A9">
              <w:rPr>
                <w:sz w:val="28"/>
              </w:rPr>
              <w:t>АО «Росагролизинг</w:t>
            </w:r>
            <w:r w:rsidRPr="00230436">
              <w:rPr>
                <w:sz w:val="28"/>
                <w:szCs w:val="28"/>
              </w:rPr>
              <w:t xml:space="preserve">» - </w:t>
            </w:r>
            <w:r w:rsidRPr="001D79A9">
              <w:rPr>
                <w:sz w:val="28"/>
              </w:rPr>
              <w:t>Д.В.Валиев</w:t>
            </w:r>
            <w:r>
              <w:t>.</w:t>
            </w:r>
          </w:p>
          <w:p w:rsidR="006C33DA" w:rsidRPr="00B855B7" w:rsidRDefault="006C33DA" w:rsidP="004907C6">
            <w:pPr>
              <w:rPr>
                <w:sz w:val="28"/>
                <w:szCs w:val="28"/>
              </w:rPr>
            </w:pPr>
            <w:r w:rsidRPr="00FF1905">
              <w:rPr>
                <w:b/>
                <w:sz w:val="28"/>
                <w:szCs w:val="28"/>
              </w:rPr>
              <w:t>3)</w:t>
            </w:r>
            <w:r w:rsidRPr="00B855B7">
              <w:rPr>
                <w:sz w:val="28"/>
                <w:szCs w:val="28"/>
              </w:rPr>
              <w:t xml:space="preserve"> «</w:t>
            </w:r>
            <w:r w:rsidRPr="001D79A9">
              <w:rPr>
                <w:sz w:val="28"/>
              </w:rPr>
              <w:t>Условия поставки техники в сублизинг через АО «Росагролизинг» и ОАО «Промагролизинг» (Республика Белоруссия)</w:t>
            </w:r>
            <w:r w:rsidRPr="00B855B7">
              <w:rPr>
                <w:sz w:val="28"/>
                <w:szCs w:val="28"/>
              </w:rPr>
              <w:t>».</w:t>
            </w:r>
          </w:p>
          <w:p w:rsidR="006C33DA" w:rsidRPr="00C87CFE" w:rsidRDefault="006C33DA" w:rsidP="006C33DA">
            <w:pPr>
              <w:rPr>
                <w:sz w:val="28"/>
                <w:szCs w:val="28"/>
              </w:rPr>
            </w:pPr>
            <w:r w:rsidRPr="00B855B7">
              <w:rPr>
                <w:b/>
                <w:i/>
                <w:sz w:val="28"/>
                <w:szCs w:val="28"/>
              </w:rPr>
              <w:t>Докладчик:</w:t>
            </w:r>
            <w:r w:rsidRPr="00B855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 департамента закупок и продаж АО «Татагролизинг»</w:t>
            </w:r>
            <w:r w:rsidR="00A37B55">
              <w:rPr>
                <w:sz w:val="28"/>
                <w:szCs w:val="28"/>
              </w:rPr>
              <w:t xml:space="preserve"> Ф.</w:t>
            </w:r>
            <w:r>
              <w:rPr>
                <w:sz w:val="28"/>
                <w:szCs w:val="28"/>
              </w:rPr>
              <w:t>М.Сарваров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33DA" w:rsidRDefault="006C33DA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Конференц-зал № 1</w:t>
            </w:r>
          </w:p>
          <w:p w:rsidR="006C33DA" w:rsidRDefault="006C33DA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(150 чел)</w:t>
            </w:r>
          </w:p>
        </w:tc>
      </w:tr>
      <w:tr w:rsidR="006C33DA" w:rsidRPr="00DD7D8E" w:rsidTr="00B85228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3DA" w:rsidRPr="00230436" w:rsidRDefault="006C33DA" w:rsidP="004907C6">
            <w:pPr>
              <w:ind w:right="-41" w:hanging="103"/>
              <w:jc w:val="center"/>
              <w:rPr>
                <w:sz w:val="28"/>
                <w:szCs w:val="28"/>
              </w:rPr>
            </w:pPr>
          </w:p>
        </w:tc>
        <w:tc>
          <w:tcPr>
            <w:tcW w:w="6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DA" w:rsidRPr="00230436" w:rsidRDefault="006C33DA" w:rsidP="004907C6">
            <w:pPr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3DA" w:rsidRDefault="006C33DA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</w:tc>
      </w:tr>
      <w:tr w:rsidR="006C33DA" w:rsidRPr="00DD7D8E" w:rsidTr="00B85228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3DA" w:rsidRPr="00230436" w:rsidRDefault="006C33DA" w:rsidP="004907C6">
            <w:pPr>
              <w:ind w:right="-41" w:hanging="103"/>
              <w:jc w:val="center"/>
              <w:rPr>
                <w:sz w:val="28"/>
                <w:szCs w:val="28"/>
              </w:rPr>
            </w:pPr>
          </w:p>
        </w:tc>
        <w:tc>
          <w:tcPr>
            <w:tcW w:w="67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3DA" w:rsidRPr="00230436" w:rsidRDefault="006C33DA" w:rsidP="004907C6">
            <w:pPr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3DA" w:rsidRDefault="006C33DA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</w:tc>
      </w:tr>
      <w:tr w:rsidR="004907C6" w:rsidRPr="00DD7D8E" w:rsidTr="00B21388">
        <w:trPr>
          <w:trHeight w:val="20"/>
        </w:trPr>
        <w:tc>
          <w:tcPr>
            <w:tcW w:w="1702" w:type="dxa"/>
            <w:shd w:val="clear" w:color="auto" w:fill="auto"/>
          </w:tcPr>
          <w:p w:rsidR="004907C6" w:rsidRDefault="00780324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10.40 - 11.2</w:t>
            </w:r>
            <w:r w:rsidR="004907C6" w:rsidRPr="004E14F0">
              <w:rPr>
                <w:bCs/>
                <w:sz w:val="28"/>
                <w:szCs w:val="28"/>
              </w:rPr>
              <w:t>0</w:t>
            </w:r>
          </w:p>
          <w:p w:rsidR="004907C6" w:rsidRDefault="004907C6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4907C6" w:rsidRDefault="004907C6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4907C6" w:rsidRDefault="004907C6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4907C6" w:rsidRDefault="004907C6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4907C6" w:rsidRDefault="004907C6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4907C6" w:rsidRDefault="004907C6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4907C6" w:rsidRPr="004E14F0" w:rsidRDefault="004907C6" w:rsidP="004907C6">
            <w:pPr>
              <w:ind w:right="-41"/>
              <w:jc w:val="center"/>
              <w:rPr>
                <w:sz w:val="28"/>
                <w:szCs w:val="28"/>
              </w:rPr>
            </w:pPr>
          </w:p>
          <w:p w:rsidR="004907C6" w:rsidRPr="006C33DA" w:rsidRDefault="006C33DA" w:rsidP="006C33DA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780324">
              <w:rPr>
                <w:bCs/>
                <w:sz w:val="28"/>
                <w:szCs w:val="28"/>
              </w:rPr>
              <w:t>10.40-10.50</w:t>
            </w:r>
          </w:p>
          <w:p w:rsidR="006C33DA" w:rsidRPr="006C33DA" w:rsidRDefault="006C33DA" w:rsidP="006C33DA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Pr="006C33DA" w:rsidRDefault="006C33DA" w:rsidP="006C33DA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Pr="006C33DA" w:rsidRDefault="00780324" w:rsidP="006C33DA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</w:t>
            </w:r>
            <w:r w:rsidR="006C33DA" w:rsidRPr="006C33DA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0-11.00</w:t>
            </w:r>
          </w:p>
          <w:p w:rsidR="006C33DA" w:rsidRPr="006C33DA" w:rsidRDefault="006C33DA" w:rsidP="006C33DA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Pr="006C33DA" w:rsidRDefault="006C33DA" w:rsidP="006C33DA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Pr="006C33DA" w:rsidRDefault="006C33DA" w:rsidP="006C33DA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Pr="006C33DA" w:rsidRDefault="006C33DA" w:rsidP="006C33DA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Pr="006C33DA" w:rsidRDefault="008262A2" w:rsidP="006C33DA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11.00-11.1</w:t>
            </w:r>
            <w:r w:rsidR="006C33DA" w:rsidRPr="006C33DA">
              <w:rPr>
                <w:bCs/>
                <w:sz w:val="28"/>
                <w:szCs w:val="28"/>
              </w:rPr>
              <w:t>0</w:t>
            </w:r>
          </w:p>
          <w:p w:rsidR="006C33DA" w:rsidRPr="006C33DA" w:rsidRDefault="006C33DA" w:rsidP="006C33DA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Pr="006C33DA" w:rsidRDefault="006C33DA" w:rsidP="006C33DA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Pr="006C33DA" w:rsidRDefault="006C33DA" w:rsidP="006C33DA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</w:p>
          <w:p w:rsidR="006C33DA" w:rsidRPr="006C33DA" w:rsidRDefault="008262A2" w:rsidP="006C33DA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11.10-11.2</w:t>
            </w:r>
            <w:r w:rsidR="006C33DA" w:rsidRPr="006C33DA">
              <w:rPr>
                <w:bCs/>
                <w:sz w:val="28"/>
                <w:szCs w:val="28"/>
              </w:rPr>
              <w:t>0</w:t>
            </w:r>
          </w:p>
          <w:p w:rsidR="004907C6" w:rsidRPr="004E14F0" w:rsidRDefault="004907C6" w:rsidP="004907C6">
            <w:pPr>
              <w:ind w:right="-41" w:hanging="103"/>
              <w:jc w:val="center"/>
              <w:rPr>
                <w:sz w:val="28"/>
                <w:szCs w:val="28"/>
              </w:rPr>
            </w:pPr>
          </w:p>
        </w:tc>
        <w:tc>
          <w:tcPr>
            <w:tcW w:w="6774" w:type="dxa"/>
            <w:vAlign w:val="center"/>
          </w:tcPr>
          <w:p w:rsidR="004907C6" w:rsidRPr="00C87CFE" w:rsidRDefault="004907C6" w:rsidP="004907C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Круглый стол</w:t>
            </w:r>
            <w:r w:rsidRPr="00C87CFE">
              <w:rPr>
                <w:b/>
                <w:sz w:val="28"/>
                <w:szCs w:val="28"/>
              </w:rPr>
              <w:t xml:space="preserve">: </w:t>
            </w:r>
            <w:r w:rsidR="008262A2">
              <w:rPr>
                <w:b/>
                <w:sz w:val="28"/>
                <w:szCs w:val="28"/>
              </w:rPr>
              <w:t>(механизация)</w:t>
            </w:r>
          </w:p>
          <w:p w:rsidR="004907C6" w:rsidRPr="00DB5E2E" w:rsidRDefault="004907C6" w:rsidP="004907C6">
            <w:pPr>
              <w:rPr>
                <w:b/>
                <w:sz w:val="28"/>
                <w:szCs w:val="28"/>
              </w:rPr>
            </w:pPr>
            <w:r w:rsidRPr="00DB5E2E">
              <w:rPr>
                <w:b/>
                <w:sz w:val="28"/>
                <w:szCs w:val="28"/>
              </w:rPr>
              <w:t xml:space="preserve">«Цифровые технологии и элементы точного </w:t>
            </w:r>
            <w:r w:rsidR="008262A2" w:rsidRPr="00DB5E2E">
              <w:rPr>
                <w:b/>
                <w:sz w:val="28"/>
                <w:szCs w:val="28"/>
              </w:rPr>
              <w:t>земледелия при</w:t>
            </w:r>
            <w:r w:rsidRPr="00DB5E2E">
              <w:rPr>
                <w:b/>
                <w:sz w:val="28"/>
                <w:szCs w:val="28"/>
              </w:rPr>
              <w:t xml:space="preserve"> эксплуатации машинно-</w:t>
            </w:r>
            <w:r w:rsidRPr="00DB5E2E">
              <w:rPr>
                <w:b/>
                <w:sz w:val="28"/>
                <w:szCs w:val="28"/>
              </w:rPr>
              <w:lastRenderedPageBreak/>
              <w:t>тракторного парка как механизм повышения конкурентоспособности».</w:t>
            </w:r>
          </w:p>
          <w:p w:rsidR="004907C6" w:rsidRPr="00C87CFE" w:rsidRDefault="004907C6" w:rsidP="004907C6">
            <w:pPr>
              <w:rPr>
                <w:sz w:val="28"/>
                <w:szCs w:val="28"/>
              </w:rPr>
            </w:pPr>
            <w:r w:rsidRPr="00C87CFE">
              <w:rPr>
                <w:sz w:val="28"/>
                <w:szCs w:val="28"/>
                <w:u w:val="single"/>
              </w:rPr>
              <w:t>Организатор:</w:t>
            </w:r>
            <w:r w:rsidRPr="00C87CFE">
              <w:rPr>
                <w:sz w:val="28"/>
                <w:szCs w:val="28"/>
              </w:rPr>
              <w:t xml:space="preserve"> Минсельхозпрод РТ.</w:t>
            </w:r>
          </w:p>
          <w:p w:rsidR="004907C6" w:rsidRPr="00C87CFE" w:rsidRDefault="004907C6" w:rsidP="004907C6">
            <w:pPr>
              <w:rPr>
                <w:sz w:val="28"/>
                <w:szCs w:val="28"/>
              </w:rPr>
            </w:pPr>
            <w:r w:rsidRPr="00C87CFE">
              <w:rPr>
                <w:sz w:val="28"/>
                <w:szCs w:val="28"/>
                <w:u w:val="single"/>
              </w:rPr>
              <w:t>Модератор:</w:t>
            </w:r>
            <w:r w:rsidRPr="00C87CFE">
              <w:rPr>
                <w:sz w:val="28"/>
                <w:szCs w:val="28"/>
              </w:rPr>
              <w:t xml:space="preserve"> Тагирзянов Тальгат Галимзянович, заместитель министра МСХиП РТ.</w:t>
            </w:r>
          </w:p>
          <w:p w:rsidR="004907C6" w:rsidRPr="00230436" w:rsidRDefault="004907C6" w:rsidP="004907C6">
            <w:pPr>
              <w:rPr>
                <w:sz w:val="28"/>
                <w:szCs w:val="28"/>
              </w:rPr>
            </w:pPr>
            <w:r w:rsidRPr="00FF1905">
              <w:rPr>
                <w:b/>
                <w:sz w:val="28"/>
                <w:szCs w:val="28"/>
              </w:rPr>
              <w:t>1)</w:t>
            </w:r>
            <w:r w:rsidRPr="00230436">
              <w:rPr>
                <w:sz w:val="28"/>
                <w:szCs w:val="28"/>
              </w:rPr>
              <w:t xml:space="preserve"> Вступительное слово.</w:t>
            </w:r>
          </w:p>
          <w:p w:rsidR="004907C6" w:rsidRPr="00230436" w:rsidRDefault="004907C6" w:rsidP="004907C6">
            <w:pPr>
              <w:rPr>
                <w:b/>
                <w:i/>
                <w:sz w:val="28"/>
                <w:szCs w:val="28"/>
              </w:rPr>
            </w:pPr>
            <w:r w:rsidRPr="00230436">
              <w:rPr>
                <w:b/>
                <w:i/>
                <w:sz w:val="28"/>
                <w:szCs w:val="28"/>
              </w:rPr>
              <w:t xml:space="preserve">Докладчик: </w:t>
            </w:r>
            <w:r w:rsidRPr="00230436">
              <w:rPr>
                <w:sz w:val="28"/>
                <w:szCs w:val="28"/>
              </w:rPr>
              <w:t>заместитель министра МСХиП РТ - Тагирзянов Тальгат Галимзянович</w:t>
            </w:r>
            <w:r>
              <w:rPr>
                <w:sz w:val="28"/>
                <w:szCs w:val="28"/>
              </w:rPr>
              <w:t>.</w:t>
            </w:r>
          </w:p>
          <w:p w:rsidR="004907C6" w:rsidRPr="00B855B7" w:rsidRDefault="004907C6" w:rsidP="004907C6">
            <w:pPr>
              <w:rPr>
                <w:sz w:val="28"/>
                <w:szCs w:val="28"/>
              </w:rPr>
            </w:pPr>
            <w:r w:rsidRPr="00FF1905">
              <w:rPr>
                <w:b/>
                <w:sz w:val="28"/>
                <w:szCs w:val="28"/>
              </w:rPr>
              <w:t>2)</w:t>
            </w:r>
            <w:r w:rsidRPr="00B855B7">
              <w:rPr>
                <w:sz w:val="28"/>
                <w:szCs w:val="28"/>
              </w:rPr>
              <w:t xml:space="preserve"> «</w:t>
            </w:r>
            <w:r w:rsidRPr="008B20F7">
              <w:rPr>
                <w:sz w:val="28"/>
                <w:szCs w:val="28"/>
              </w:rPr>
              <w:t xml:space="preserve">Системы параллельного вождения и </w:t>
            </w:r>
            <w:r w:rsidRPr="008B20F7">
              <w:rPr>
                <w:sz w:val="28"/>
                <w:szCs w:val="28"/>
                <w:lang w:val="en-US"/>
              </w:rPr>
              <w:t>GPS</w:t>
            </w:r>
            <w:r w:rsidRPr="008B20F7">
              <w:rPr>
                <w:sz w:val="28"/>
                <w:szCs w:val="28"/>
              </w:rPr>
              <w:t>/Глонасс. Системы оснащаемые современные опрыскиватели. Экономика их применения</w:t>
            </w:r>
            <w:r w:rsidRPr="00B855B7">
              <w:rPr>
                <w:sz w:val="28"/>
                <w:szCs w:val="28"/>
              </w:rPr>
              <w:t>».</w:t>
            </w:r>
          </w:p>
          <w:p w:rsidR="004907C6" w:rsidRPr="00076DDD" w:rsidRDefault="004907C6" w:rsidP="004907C6">
            <w:pPr>
              <w:rPr>
                <w:sz w:val="28"/>
                <w:szCs w:val="28"/>
              </w:rPr>
            </w:pPr>
            <w:r w:rsidRPr="00B855B7">
              <w:rPr>
                <w:b/>
                <w:i/>
                <w:sz w:val="28"/>
                <w:szCs w:val="28"/>
              </w:rPr>
              <w:t>Докладчик:</w:t>
            </w:r>
            <w:r w:rsidRPr="00B855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заместитель</w:t>
            </w:r>
            <w:r w:rsidRPr="00B855B7">
              <w:rPr>
                <w:sz w:val="28"/>
                <w:szCs w:val="28"/>
              </w:rPr>
              <w:t xml:space="preserve"> директор</w:t>
            </w:r>
            <w:r>
              <w:rPr>
                <w:sz w:val="28"/>
                <w:szCs w:val="28"/>
              </w:rPr>
              <w:t xml:space="preserve">а </w:t>
            </w:r>
            <w:r w:rsidRPr="00B855B7">
              <w:rPr>
                <w:sz w:val="28"/>
                <w:szCs w:val="28"/>
              </w:rPr>
              <w:t xml:space="preserve"> </w:t>
            </w:r>
            <w:r w:rsidRPr="008B20F7">
              <w:rPr>
                <w:sz w:val="28"/>
                <w:szCs w:val="28"/>
              </w:rPr>
              <w:t xml:space="preserve">ООО </w:t>
            </w:r>
            <w:r w:rsidRPr="008B20F7">
              <w:rPr>
                <w:sz w:val="28"/>
                <w:szCs w:val="28"/>
                <w:lang w:val="it-IT"/>
              </w:rPr>
              <w:t>«</w:t>
            </w:r>
            <w:r w:rsidRPr="008B20F7">
              <w:rPr>
                <w:sz w:val="28"/>
                <w:szCs w:val="28"/>
              </w:rPr>
              <w:t>Казаньсельмаш</w:t>
            </w:r>
            <w:r w:rsidRPr="008B20F7">
              <w:rPr>
                <w:sz w:val="28"/>
                <w:szCs w:val="28"/>
                <w:lang w:val="it-IT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8B20F7">
              <w:rPr>
                <w:sz w:val="28"/>
                <w:szCs w:val="28"/>
              </w:rPr>
              <w:t>Р.Забиров</w:t>
            </w:r>
          </w:p>
          <w:p w:rsidR="004907C6" w:rsidRDefault="004907C6" w:rsidP="004907C6">
            <w:pPr>
              <w:rPr>
                <w:sz w:val="28"/>
                <w:szCs w:val="28"/>
              </w:rPr>
            </w:pPr>
            <w:r w:rsidRPr="00FF1905">
              <w:rPr>
                <w:b/>
                <w:sz w:val="28"/>
                <w:szCs w:val="28"/>
              </w:rPr>
              <w:t>3)</w:t>
            </w:r>
            <w:r>
              <w:rPr>
                <w:sz w:val="28"/>
                <w:szCs w:val="28"/>
              </w:rPr>
              <w:t xml:space="preserve"> </w:t>
            </w:r>
            <w:r w:rsidRPr="008C6EBA">
              <w:rPr>
                <w:sz w:val="28"/>
                <w:szCs w:val="28"/>
              </w:rPr>
              <w:t>«</w:t>
            </w:r>
            <w:r w:rsidRPr="008B20F7">
              <w:rPr>
                <w:sz w:val="28"/>
                <w:szCs w:val="28"/>
              </w:rPr>
              <w:t>Современные системы мониторинга машинно-тракторного парка. Экономический эффект</w:t>
            </w:r>
            <w:r w:rsidRPr="008C6EB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4907C6" w:rsidRDefault="004907C6" w:rsidP="004907C6">
            <w:pPr>
              <w:rPr>
                <w:sz w:val="28"/>
                <w:szCs w:val="28"/>
              </w:rPr>
            </w:pPr>
            <w:r w:rsidRPr="00B855B7">
              <w:rPr>
                <w:b/>
                <w:i/>
                <w:sz w:val="28"/>
                <w:szCs w:val="28"/>
              </w:rPr>
              <w:t>Докладчик: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B6295E">
              <w:rPr>
                <w:sz w:val="28"/>
                <w:szCs w:val="28"/>
              </w:rPr>
              <w:t>генеральный</w:t>
            </w:r>
            <w:r w:rsidRPr="00B855B7">
              <w:rPr>
                <w:sz w:val="28"/>
                <w:szCs w:val="28"/>
              </w:rPr>
              <w:t xml:space="preserve"> директор</w:t>
            </w:r>
            <w:r>
              <w:rPr>
                <w:sz w:val="28"/>
                <w:szCs w:val="28"/>
              </w:rPr>
              <w:t xml:space="preserve">а </w:t>
            </w:r>
            <w:r w:rsidRPr="00B855B7">
              <w:rPr>
                <w:sz w:val="28"/>
                <w:szCs w:val="28"/>
              </w:rPr>
              <w:t xml:space="preserve"> </w:t>
            </w:r>
            <w:r w:rsidRPr="008B20F7">
              <w:rPr>
                <w:sz w:val="28"/>
                <w:szCs w:val="28"/>
              </w:rPr>
              <w:t>ГК «Евротехнологии» Н.А.Халиуллин</w:t>
            </w:r>
            <w:r>
              <w:rPr>
                <w:sz w:val="28"/>
                <w:szCs w:val="28"/>
              </w:rPr>
              <w:t>.</w:t>
            </w:r>
          </w:p>
          <w:p w:rsidR="004907C6" w:rsidRDefault="004907C6" w:rsidP="004907C6">
            <w:pPr>
              <w:rPr>
                <w:sz w:val="28"/>
                <w:szCs w:val="28"/>
              </w:rPr>
            </w:pPr>
            <w:r w:rsidRPr="00FF1905">
              <w:rPr>
                <w:b/>
                <w:sz w:val="28"/>
                <w:szCs w:val="28"/>
              </w:rPr>
              <w:t>4)</w:t>
            </w:r>
            <w:r>
              <w:rPr>
                <w:sz w:val="28"/>
                <w:szCs w:val="28"/>
              </w:rPr>
              <w:t xml:space="preserve"> </w:t>
            </w:r>
            <w:r w:rsidRPr="008C6EBA">
              <w:rPr>
                <w:sz w:val="28"/>
                <w:szCs w:val="28"/>
              </w:rPr>
              <w:t>«</w:t>
            </w:r>
            <w:r w:rsidRPr="008B20F7">
              <w:rPr>
                <w:sz w:val="28"/>
                <w:szCs w:val="28"/>
              </w:rPr>
              <w:t xml:space="preserve">Практика применения систем спутниковой навигации в хозяйствах Кукморского муниципального </w:t>
            </w:r>
          </w:p>
          <w:p w:rsidR="004907C6" w:rsidRDefault="004907C6" w:rsidP="004907C6">
            <w:pPr>
              <w:rPr>
                <w:sz w:val="28"/>
                <w:szCs w:val="28"/>
              </w:rPr>
            </w:pPr>
            <w:r w:rsidRPr="008B20F7">
              <w:rPr>
                <w:sz w:val="28"/>
                <w:szCs w:val="28"/>
              </w:rPr>
              <w:t>района. Экономическая эффективность применения систем в отдельных сельхозформированиях</w:t>
            </w:r>
            <w:r w:rsidRPr="008C6EB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4907C6" w:rsidRPr="00C87CFE" w:rsidRDefault="004907C6" w:rsidP="004907C6">
            <w:pPr>
              <w:rPr>
                <w:sz w:val="28"/>
                <w:szCs w:val="28"/>
              </w:rPr>
            </w:pPr>
            <w:r w:rsidRPr="00B855B7">
              <w:rPr>
                <w:b/>
                <w:i/>
                <w:sz w:val="28"/>
                <w:szCs w:val="28"/>
              </w:rPr>
              <w:t>Докладчик: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B20F7">
              <w:rPr>
                <w:sz w:val="28"/>
                <w:szCs w:val="28"/>
              </w:rPr>
              <w:t>консультант ПМО</w:t>
            </w:r>
            <w:r>
              <w:rPr>
                <w:sz w:val="28"/>
                <w:szCs w:val="28"/>
              </w:rPr>
              <w:t xml:space="preserve"> </w:t>
            </w:r>
            <w:r w:rsidRPr="00B855B7">
              <w:rPr>
                <w:sz w:val="28"/>
                <w:szCs w:val="28"/>
              </w:rPr>
              <w:t xml:space="preserve"> </w:t>
            </w:r>
            <w:r w:rsidRPr="008B20F7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я</w:t>
            </w:r>
            <w:r w:rsidRPr="008B20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хозяйства и продоволь</w:t>
            </w:r>
            <w:r w:rsidRPr="008B20F7">
              <w:rPr>
                <w:sz w:val="28"/>
                <w:szCs w:val="28"/>
              </w:rPr>
              <w:t>ствия в Кукморском</w:t>
            </w:r>
            <w:r>
              <w:rPr>
                <w:sz w:val="28"/>
                <w:szCs w:val="28"/>
              </w:rPr>
              <w:t xml:space="preserve"> муниципальном</w:t>
            </w:r>
            <w:r w:rsidRPr="008B20F7">
              <w:rPr>
                <w:sz w:val="28"/>
                <w:szCs w:val="28"/>
              </w:rPr>
              <w:t xml:space="preserve"> районе РТ Р.М.Саттаров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91" w:type="dxa"/>
          </w:tcPr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lastRenderedPageBreak/>
              <w:t>Конференц-зал № 1</w:t>
            </w:r>
          </w:p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(150 чел)</w:t>
            </w:r>
          </w:p>
        </w:tc>
      </w:tr>
      <w:tr w:rsidR="004907C6" w:rsidRPr="00DD7D8E" w:rsidTr="00B21388">
        <w:trPr>
          <w:trHeight w:val="20"/>
        </w:trPr>
        <w:tc>
          <w:tcPr>
            <w:tcW w:w="1702" w:type="dxa"/>
            <w:shd w:val="clear" w:color="auto" w:fill="auto"/>
          </w:tcPr>
          <w:p w:rsidR="004907C6" w:rsidRDefault="004907C6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12.00-13.00</w:t>
            </w:r>
          </w:p>
        </w:tc>
        <w:tc>
          <w:tcPr>
            <w:tcW w:w="6774" w:type="dxa"/>
            <w:vAlign w:val="center"/>
          </w:tcPr>
          <w:p w:rsidR="004907C6" w:rsidRDefault="004907C6" w:rsidP="0049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Круглый стол:</w:t>
            </w:r>
            <w:r w:rsidR="008262A2">
              <w:rPr>
                <w:b/>
                <w:sz w:val="28"/>
                <w:szCs w:val="28"/>
              </w:rPr>
              <w:t xml:space="preserve"> (растениеводство)</w:t>
            </w:r>
          </w:p>
          <w:p w:rsidR="004907C6" w:rsidRDefault="004907C6" w:rsidP="0049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 тему </w:t>
            </w:r>
            <w:r w:rsidRPr="00785D70">
              <w:rPr>
                <w:b/>
                <w:sz w:val="28"/>
                <w:szCs w:val="28"/>
              </w:rPr>
              <w:t>Жидкие удобрения как ключ повышения качества товарной продукции</w:t>
            </w:r>
          </w:p>
          <w:p w:rsidR="004907C6" w:rsidRDefault="004907C6" w:rsidP="0049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Организатор:</w:t>
            </w:r>
            <w:r w:rsidRPr="00C87CFE">
              <w:rPr>
                <w:sz w:val="28"/>
                <w:szCs w:val="28"/>
              </w:rPr>
              <w:t xml:space="preserve"> </w:t>
            </w:r>
            <w:r w:rsidR="0026090F">
              <w:rPr>
                <w:sz w:val="28"/>
                <w:szCs w:val="28"/>
              </w:rPr>
              <w:t>ООО «ФосАгро–Регион»</w:t>
            </w:r>
            <w:r w:rsidRPr="00C87CFE">
              <w:rPr>
                <w:sz w:val="28"/>
                <w:szCs w:val="28"/>
              </w:rPr>
              <w:t>.</w:t>
            </w:r>
          </w:p>
          <w:p w:rsidR="004907C6" w:rsidRDefault="004907C6" w:rsidP="004907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Модератор: Дубинин Дмитрий Владимирович –</w:t>
            </w:r>
            <w:r w:rsidRPr="00312BBD">
              <w:rPr>
                <w:sz w:val="28"/>
                <w:szCs w:val="28"/>
              </w:rPr>
              <w:t xml:space="preserve"> начальник отдела агросопровождения ООО «ФосАгро-Регион»</w:t>
            </w:r>
          </w:p>
          <w:p w:rsidR="004907C6" w:rsidRPr="00427696" w:rsidRDefault="004907C6" w:rsidP="004907C6">
            <w:pPr>
              <w:jc w:val="both"/>
              <w:rPr>
                <w:sz w:val="28"/>
                <w:szCs w:val="28"/>
              </w:rPr>
            </w:pPr>
            <w:r w:rsidRPr="00427696">
              <w:rPr>
                <w:b/>
                <w:sz w:val="28"/>
                <w:szCs w:val="28"/>
              </w:rPr>
              <w:t>1)</w:t>
            </w:r>
            <w:r>
              <w:rPr>
                <w:sz w:val="28"/>
                <w:szCs w:val="28"/>
              </w:rPr>
              <w:t xml:space="preserve"> </w:t>
            </w:r>
            <w:r w:rsidRPr="00427696">
              <w:rPr>
                <w:sz w:val="28"/>
                <w:szCs w:val="28"/>
              </w:rPr>
              <w:t>ЖКУ NP 11:37, физико-химические параметры.</w:t>
            </w:r>
          </w:p>
          <w:p w:rsidR="004907C6" w:rsidRPr="00427696" w:rsidRDefault="004907C6" w:rsidP="004907C6">
            <w:pPr>
              <w:jc w:val="both"/>
              <w:rPr>
                <w:sz w:val="28"/>
                <w:szCs w:val="28"/>
              </w:rPr>
            </w:pPr>
            <w:r w:rsidRPr="00427696">
              <w:rPr>
                <w:b/>
                <w:sz w:val="28"/>
                <w:szCs w:val="28"/>
              </w:rPr>
              <w:t>2)</w:t>
            </w:r>
            <w:r>
              <w:rPr>
                <w:sz w:val="28"/>
                <w:szCs w:val="28"/>
              </w:rPr>
              <w:t xml:space="preserve"> </w:t>
            </w:r>
            <w:r w:rsidRPr="00427696">
              <w:rPr>
                <w:sz w:val="28"/>
                <w:szCs w:val="28"/>
              </w:rPr>
              <w:t xml:space="preserve">Элементы питания в минеральном удобрении ЖКУ NP 11:37. </w:t>
            </w:r>
          </w:p>
          <w:p w:rsidR="004907C6" w:rsidRPr="00427696" w:rsidRDefault="004907C6" w:rsidP="004907C6">
            <w:pPr>
              <w:jc w:val="both"/>
              <w:rPr>
                <w:sz w:val="28"/>
                <w:szCs w:val="28"/>
              </w:rPr>
            </w:pPr>
            <w:r w:rsidRPr="00427696">
              <w:rPr>
                <w:b/>
                <w:sz w:val="28"/>
                <w:szCs w:val="28"/>
              </w:rPr>
              <w:t>3)</w:t>
            </w:r>
            <w:r>
              <w:rPr>
                <w:sz w:val="28"/>
                <w:szCs w:val="28"/>
              </w:rPr>
              <w:t xml:space="preserve"> </w:t>
            </w:r>
            <w:r w:rsidRPr="00427696">
              <w:rPr>
                <w:sz w:val="28"/>
                <w:szCs w:val="28"/>
              </w:rPr>
              <w:t>Эффективность ЖКУ NP 11:37 при сравнении с сухими минеральными удобрениями.</w:t>
            </w:r>
          </w:p>
          <w:p w:rsidR="004907C6" w:rsidRPr="00427696" w:rsidRDefault="004907C6" w:rsidP="004907C6">
            <w:pPr>
              <w:jc w:val="both"/>
              <w:rPr>
                <w:sz w:val="28"/>
                <w:szCs w:val="28"/>
              </w:rPr>
            </w:pPr>
            <w:r w:rsidRPr="00427696">
              <w:rPr>
                <w:b/>
                <w:sz w:val="28"/>
                <w:szCs w:val="28"/>
              </w:rPr>
              <w:t>4)</w:t>
            </w:r>
            <w:r>
              <w:rPr>
                <w:sz w:val="28"/>
                <w:szCs w:val="28"/>
              </w:rPr>
              <w:t xml:space="preserve"> </w:t>
            </w:r>
            <w:r w:rsidRPr="00427696">
              <w:rPr>
                <w:sz w:val="28"/>
                <w:szCs w:val="28"/>
              </w:rPr>
              <w:t>Практика применения серосодержащих удобрений (результаты опытов).</w:t>
            </w:r>
          </w:p>
          <w:p w:rsidR="004907C6" w:rsidRPr="00785D70" w:rsidRDefault="004907C6" w:rsidP="004907C6">
            <w:pPr>
              <w:jc w:val="both"/>
              <w:rPr>
                <w:sz w:val="28"/>
                <w:szCs w:val="28"/>
              </w:rPr>
            </w:pPr>
            <w:r w:rsidRPr="00427696">
              <w:rPr>
                <w:b/>
                <w:sz w:val="28"/>
                <w:szCs w:val="28"/>
              </w:rPr>
              <w:t xml:space="preserve">5) </w:t>
            </w:r>
            <w:r w:rsidRPr="00427696">
              <w:rPr>
                <w:sz w:val="28"/>
                <w:szCs w:val="28"/>
              </w:rPr>
              <w:t>Практика применения ЖКУ (результаты опытов).</w:t>
            </w:r>
          </w:p>
        </w:tc>
        <w:tc>
          <w:tcPr>
            <w:tcW w:w="2591" w:type="dxa"/>
          </w:tcPr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Конференц-зал</w:t>
            </w:r>
            <w:r>
              <w:rPr>
                <w:b w:val="0"/>
                <w:color w:val="000000" w:themeColor="text1"/>
                <w:szCs w:val="28"/>
              </w:rPr>
              <w:t xml:space="preserve"> № 5</w:t>
            </w:r>
          </w:p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(50 чел)</w:t>
            </w:r>
          </w:p>
        </w:tc>
      </w:tr>
      <w:tr w:rsidR="004907C6" w:rsidRPr="00DD7D8E" w:rsidTr="00427696">
        <w:trPr>
          <w:trHeight w:val="20"/>
        </w:trPr>
        <w:tc>
          <w:tcPr>
            <w:tcW w:w="1702" w:type="dxa"/>
            <w:shd w:val="clear" w:color="auto" w:fill="auto"/>
          </w:tcPr>
          <w:p w:rsidR="004907C6" w:rsidRDefault="004907C6" w:rsidP="004907C6">
            <w:pPr>
              <w:ind w:right="-41" w:hanging="10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13.00-14.00</w:t>
            </w:r>
          </w:p>
        </w:tc>
        <w:tc>
          <w:tcPr>
            <w:tcW w:w="6774" w:type="dxa"/>
          </w:tcPr>
          <w:p w:rsidR="004907C6" w:rsidRDefault="008262A2" w:rsidP="0049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Круглый стол: (растениеводство)</w:t>
            </w:r>
          </w:p>
          <w:p w:rsidR="004907C6" w:rsidRDefault="004907C6" w:rsidP="0049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Pr="00427696">
              <w:rPr>
                <w:b/>
                <w:sz w:val="28"/>
                <w:szCs w:val="28"/>
              </w:rPr>
              <w:t>а тему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27696">
              <w:rPr>
                <w:b/>
                <w:sz w:val="28"/>
                <w:szCs w:val="28"/>
              </w:rPr>
              <w:t xml:space="preserve">роль мезоэлементов (сера и кальций) в формировании урожайности сельскохозяйственных культур </w:t>
            </w:r>
          </w:p>
          <w:p w:rsidR="0026090F" w:rsidRDefault="004907C6" w:rsidP="0049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Организатор:</w:t>
            </w:r>
            <w:r w:rsidRPr="00C87CFE">
              <w:rPr>
                <w:sz w:val="28"/>
                <w:szCs w:val="28"/>
              </w:rPr>
              <w:t xml:space="preserve"> </w:t>
            </w:r>
            <w:r w:rsidR="0026090F">
              <w:rPr>
                <w:sz w:val="28"/>
                <w:szCs w:val="28"/>
              </w:rPr>
              <w:t>ООО «ФосАгро–Регион»</w:t>
            </w:r>
            <w:r w:rsidR="0026090F" w:rsidRPr="00C87CFE">
              <w:rPr>
                <w:sz w:val="28"/>
                <w:szCs w:val="28"/>
              </w:rPr>
              <w:t>.</w:t>
            </w:r>
          </w:p>
          <w:p w:rsidR="004907C6" w:rsidRDefault="004907C6" w:rsidP="0049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Модератор: </w:t>
            </w:r>
            <w:r w:rsidRPr="00381847">
              <w:rPr>
                <w:sz w:val="28"/>
                <w:szCs w:val="28"/>
              </w:rPr>
              <w:t>Архангельская Алёна Михайловна - заместитель коммерческого директора ООО «ФосАгро-Волга»</w:t>
            </w:r>
          </w:p>
          <w:p w:rsidR="004907C6" w:rsidRPr="00427696" w:rsidRDefault="004907C6" w:rsidP="004907C6">
            <w:pPr>
              <w:rPr>
                <w:sz w:val="28"/>
                <w:szCs w:val="28"/>
              </w:rPr>
            </w:pPr>
            <w:r w:rsidRPr="00427696">
              <w:rPr>
                <w:b/>
                <w:sz w:val="28"/>
                <w:szCs w:val="28"/>
              </w:rPr>
              <w:lastRenderedPageBreak/>
              <w:t>1)</w:t>
            </w:r>
            <w:r>
              <w:rPr>
                <w:sz w:val="28"/>
                <w:szCs w:val="28"/>
              </w:rPr>
              <w:t xml:space="preserve"> </w:t>
            </w:r>
            <w:r w:rsidRPr="00427696">
              <w:rPr>
                <w:sz w:val="28"/>
                <w:szCs w:val="28"/>
              </w:rPr>
              <w:t>Сера и кальций – значение в питании растений.</w:t>
            </w:r>
          </w:p>
          <w:p w:rsidR="004907C6" w:rsidRPr="00427696" w:rsidRDefault="004907C6" w:rsidP="004907C6">
            <w:pPr>
              <w:rPr>
                <w:sz w:val="28"/>
                <w:szCs w:val="28"/>
              </w:rPr>
            </w:pPr>
            <w:r w:rsidRPr="00427696">
              <w:rPr>
                <w:b/>
                <w:sz w:val="28"/>
                <w:szCs w:val="28"/>
              </w:rPr>
              <w:t>2)</w:t>
            </w:r>
            <w:r>
              <w:rPr>
                <w:sz w:val="28"/>
                <w:szCs w:val="28"/>
              </w:rPr>
              <w:t xml:space="preserve"> </w:t>
            </w:r>
            <w:r w:rsidRPr="00427696">
              <w:rPr>
                <w:sz w:val="28"/>
                <w:szCs w:val="28"/>
              </w:rPr>
              <w:t>Сера – эффект синергизма.</w:t>
            </w:r>
          </w:p>
          <w:p w:rsidR="004907C6" w:rsidRPr="00427696" w:rsidRDefault="004907C6" w:rsidP="004907C6">
            <w:pPr>
              <w:rPr>
                <w:sz w:val="28"/>
                <w:szCs w:val="28"/>
              </w:rPr>
            </w:pPr>
            <w:r w:rsidRPr="00427696">
              <w:rPr>
                <w:b/>
                <w:sz w:val="28"/>
                <w:szCs w:val="28"/>
              </w:rPr>
              <w:t>3)</w:t>
            </w:r>
            <w:r>
              <w:rPr>
                <w:sz w:val="28"/>
                <w:szCs w:val="28"/>
              </w:rPr>
              <w:t xml:space="preserve"> </w:t>
            </w:r>
            <w:r w:rsidRPr="00427696">
              <w:rPr>
                <w:sz w:val="28"/>
                <w:szCs w:val="28"/>
              </w:rPr>
              <w:t>Кальций – поведение в почве.</w:t>
            </w:r>
          </w:p>
          <w:p w:rsidR="004907C6" w:rsidRPr="00427696" w:rsidRDefault="004907C6" w:rsidP="004907C6">
            <w:pPr>
              <w:rPr>
                <w:sz w:val="28"/>
                <w:szCs w:val="28"/>
              </w:rPr>
            </w:pPr>
            <w:r w:rsidRPr="00427696">
              <w:rPr>
                <w:b/>
                <w:sz w:val="28"/>
                <w:szCs w:val="28"/>
              </w:rPr>
              <w:t>4)</w:t>
            </w:r>
            <w:r>
              <w:rPr>
                <w:sz w:val="28"/>
                <w:szCs w:val="28"/>
              </w:rPr>
              <w:t xml:space="preserve"> </w:t>
            </w:r>
            <w:r w:rsidRPr="00427696">
              <w:rPr>
                <w:sz w:val="28"/>
                <w:szCs w:val="28"/>
              </w:rPr>
              <w:t>Практика применения серосодержащих удобрений (результаты опытов).</w:t>
            </w:r>
          </w:p>
          <w:p w:rsidR="004907C6" w:rsidRPr="00427696" w:rsidRDefault="004907C6" w:rsidP="004907C6">
            <w:pPr>
              <w:rPr>
                <w:sz w:val="28"/>
                <w:szCs w:val="28"/>
              </w:rPr>
            </w:pPr>
            <w:r w:rsidRPr="00427696">
              <w:rPr>
                <w:b/>
                <w:sz w:val="28"/>
                <w:szCs w:val="28"/>
              </w:rPr>
              <w:t>5)</w:t>
            </w:r>
            <w:r>
              <w:rPr>
                <w:sz w:val="28"/>
                <w:szCs w:val="28"/>
              </w:rPr>
              <w:t xml:space="preserve"> </w:t>
            </w:r>
            <w:r w:rsidRPr="00427696">
              <w:rPr>
                <w:sz w:val="28"/>
                <w:szCs w:val="28"/>
              </w:rPr>
              <w:t>Практика применения кальцийсодержащие удобрений (результаты опытов).</w:t>
            </w:r>
          </w:p>
        </w:tc>
        <w:tc>
          <w:tcPr>
            <w:tcW w:w="2591" w:type="dxa"/>
          </w:tcPr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lastRenderedPageBreak/>
              <w:t>Конференц-зал</w:t>
            </w:r>
            <w:r>
              <w:rPr>
                <w:b w:val="0"/>
                <w:color w:val="000000" w:themeColor="text1"/>
                <w:szCs w:val="28"/>
              </w:rPr>
              <w:t xml:space="preserve"> № 5</w:t>
            </w:r>
          </w:p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(50 чел)</w:t>
            </w:r>
          </w:p>
        </w:tc>
      </w:tr>
      <w:tr w:rsidR="004907C6" w:rsidRPr="00DD7D8E" w:rsidTr="002330B7">
        <w:trPr>
          <w:trHeight w:val="20"/>
        </w:trPr>
        <w:tc>
          <w:tcPr>
            <w:tcW w:w="1702" w:type="dxa"/>
            <w:shd w:val="clear" w:color="auto" w:fill="C2D69B" w:themeFill="accent3" w:themeFillTint="99"/>
            <w:vAlign w:val="center"/>
          </w:tcPr>
          <w:p w:rsidR="004907C6" w:rsidRPr="00DD7D8E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6774" w:type="dxa"/>
            <w:shd w:val="clear" w:color="auto" w:fill="C2D69B" w:themeFill="accent3" w:themeFillTint="99"/>
            <w:vAlign w:val="center"/>
          </w:tcPr>
          <w:p w:rsidR="004907C6" w:rsidRPr="00DD7D8E" w:rsidRDefault="004907C6" w:rsidP="004907C6">
            <w:pPr>
              <w:pStyle w:val="a6"/>
              <w:jc w:val="center"/>
              <w:rPr>
                <w:color w:val="000000" w:themeColor="text1"/>
                <w:szCs w:val="28"/>
              </w:rPr>
            </w:pPr>
            <w:r w:rsidRPr="00DD7D8E">
              <w:rPr>
                <w:color w:val="000000" w:themeColor="text1"/>
                <w:szCs w:val="28"/>
              </w:rPr>
              <w:t>14 февраля, 2020</w:t>
            </w:r>
          </w:p>
          <w:p w:rsidR="004907C6" w:rsidRPr="00DD7D8E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(пятница)</w:t>
            </w:r>
          </w:p>
        </w:tc>
        <w:tc>
          <w:tcPr>
            <w:tcW w:w="2591" w:type="dxa"/>
            <w:shd w:val="clear" w:color="auto" w:fill="C2D69B" w:themeFill="accent3" w:themeFillTint="99"/>
            <w:vAlign w:val="center"/>
          </w:tcPr>
          <w:p w:rsidR="004907C6" w:rsidRPr="00DD7D8E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</w:tc>
      </w:tr>
      <w:tr w:rsidR="004907C6" w:rsidRPr="00DD7D8E" w:rsidTr="002330B7">
        <w:trPr>
          <w:trHeight w:val="20"/>
        </w:trPr>
        <w:tc>
          <w:tcPr>
            <w:tcW w:w="1702" w:type="dxa"/>
            <w:shd w:val="clear" w:color="auto" w:fill="auto"/>
          </w:tcPr>
          <w:p w:rsidR="004907C6" w:rsidRPr="00DD7D8E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08.00-15.00</w:t>
            </w:r>
          </w:p>
        </w:tc>
        <w:tc>
          <w:tcPr>
            <w:tcW w:w="6774" w:type="dxa"/>
          </w:tcPr>
          <w:p w:rsidR="004907C6" w:rsidRPr="00DD7D8E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 xml:space="preserve">Работа </w:t>
            </w:r>
            <w:r>
              <w:rPr>
                <w:b w:val="0"/>
                <w:color w:val="000000" w:themeColor="text1"/>
                <w:szCs w:val="28"/>
              </w:rPr>
              <w:t>Агропромышленного Форума</w:t>
            </w:r>
          </w:p>
        </w:tc>
        <w:tc>
          <w:tcPr>
            <w:tcW w:w="2591" w:type="dxa"/>
          </w:tcPr>
          <w:p w:rsidR="004907C6" w:rsidRPr="00DD7D8E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Павильон 1, 2</w:t>
            </w:r>
          </w:p>
        </w:tc>
      </w:tr>
      <w:tr w:rsidR="004907C6" w:rsidRPr="00DD7D8E" w:rsidTr="002330B7">
        <w:trPr>
          <w:trHeight w:val="20"/>
        </w:trPr>
        <w:tc>
          <w:tcPr>
            <w:tcW w:w="1702" w:type="dxa"/>
          </w:tcPr>
          <w:p w:rsidR="004907C6" w:rsidRPr="00DD7D8E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08.00-16</w:t>
            </w:r>
            <w:r w:rsidRPr="00DD7D8E">
              <w:rPr>
                <w:b w:val="0"/>
                <w:color w:val="000000" w:themeColor="text1"/>
                <w:szCs w:val="28"/>
              </w:rPr>
              <w:t>.00</w:t>
            </w:r>
          </w:p>
        </w:tc>
        <w:tc>
          <w:tcPr>
            <w:tcW w:w="6774" w:type="dxa"/>
          </w:tcPr>
          <w:p w:rsidR="004907C6" w:rsidRPr="00DD7D8E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Деловые мероприятия</w:t>
            </w:r>
            <w:r w:rsidRPr="00DD7D8E">
              <w:rPr>
                <w:b w:val="0"/>
                <w:color w:val="000000" w:themeColor="text1"/>
                <w:szCs w:val="28"/>
              </w:rPr>
              <w:br/>
              <w:t>(семинары, круглые столы, презентации)</w:t>
            </w:r>
          </w:p>
        </w:tc>
        <w:tc>
          <w:tcPr>
            <w:tcW w:w="2591" w:type="dxa"/>
          </w:tcPr>
          <w:p w:rsidR="004907C6" w:rsidRPr="00DD7D8E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Конференц-залы</w:t>
            </w:r>
          </w:p>
        </w:tc>
      </w:tr>
      <w:tr w:rsidR="004907C6" w:rsidRPr="00DD7D8E" w:rsidTr="002330B7">
        <w:trPr>
          <w:trHeight w:val="20"/>
        </w:trPr>
        <w:tc>
          <w:tcPr>
            <w:tcW w:w="1702" w:type="dxa"/>
          </w:tcPr>
          <w:p w:rsidR="004907C6" w:rsidRPr="00DD7D8E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09.00-16.00</w:t>
            </w:r>
          </w:p>
        </w:tc>
        <w:tc>
          <w:tcPr>
            <w:tcW w:w="6774" w:type="dxa"/>
          </w:tcPr>
          <w:p w:rsidR="004907C6" w:rsidRPr="00B21388" w:rsidRDefault="004907C6" w:rsidP="004907C6">
            <w:pPr>
              <w:pStyle w:val="a6"/>
              <w:rPr>
                <w:color w:val="212121"/>
                <w:szCs w:val="28"/>
              </w:rPr>
            </w:pPr>
            <w:r w:rsidRPr="00B21388">
              <w:rPr>
                <w:color w:val="212121"/>
                <w:szCs w:val="28"/>
              </w:rPr>
              <w:t>Деловая игра среди студентов старших курсов организаций высшего образования.</w:t>
            </w:r>
          </w:p>
          <w:p w:rsidR="004907C6" w:rsidRDefault="004907C6" w:rsidP="004907C6">
            <w:pPr>
              <w:pStyle w:val="a6"/>
              <w:rPr>
                <w:b w:val="0"/>
                <w:szCs w:val="28"/>
              </w:rPr>
            </w:pPr>
            <w:r w:rsidRPr="00F82ABA">
              <w:rPr>
                <w:b w:val="0"/>
                <w:color w:val="212121"/>
                <w:szCs w:val="28"/>
                <w:u w:val="single"/>
              </w:rPr>
              <w:t>Организатор:</w:t>
            </w:r>
            <w:r>
              <w:rPr>
                <w:b w:val="0"/>
                <w:color w:val="212121"/>
                <w:szCs w:val="28"/>
                <w:u w:val="single"/>
              </w:rPr>
              <w:t xml:space="preserve"> </w:t>
            </w:r>
            <w:r w:rsidRPr="00F82ABA">
              <w:rPr>
                <w:b w:val="0"/>
                <w:szCs w:val="28"/>
              </w:rPr>
              <w:t>Минсельхозпрод РТ</w:t>
            </w:r>
          </w:p>
          <w:p w:rsidR="004907C6" w:rsidRPr="00B21388" w:rsidRDefault="004907C6" w:rsidP="004907C6">
            <w:pPr>
              <w:pStyle w:val="a6"/>
              <w:rPr>
                <w:b w:val="0"/>
                <w:szCs w:val="28"/>
              </w:rPr>
            </w:pPr>
            <w:r w:rsidRPr="00D42698">
              <w:rPr>
                <w:i/>
                <w:color w:val="212121"/>
                <w:szCs w:val="28"/>
              </w:rPr>
              <w:t>Докладчик:</w:t>
            </w:r>
            <w:r>
              <w:rPr>
                <w:i/>
                <w:color w:val="212121"/>
                <w:szCs w:val="28"/>
              </w:rPr>
              <w:t xml:space="preserve"> </w:t>
            </w:r>
            <w:r w:rsidRPr="00D42698">
              <w:rPr>
                <w:b w:val="0"/>
                <w:color w:val="212121"/>
                <w:szCs w:val="28"/>
              </w:rPr>
              <w:t>Борис Фетисов, председатель правления Казанского игропрактического центра «Зиланткон»</w:t>
            </w:r>
          </w:p>
        </w:tc>
        <w:tc>
          <w:tcPr>
            <w:tcW w:w="2591" w:type="dxa"/>
          </w:tcPr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Конференц-зал № 2</w:t>
            </w:r>
          </w:p>
          <w:p w:rsidR="004907C6" w:rsidRPr="00DD7D8E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(300 чел)</w:t>
            </w:r>
          </w:p>
        </w:tc>
      </w:tr>
      <w:tr w:rsidR="004907C6" w:rsidRPr="00DD7D8E" w:rsidTr="002330B7">
        <w:trPr>
          <w:trHeight w:val="20"/>
        </w:trPr>
        <w:tc>
          <w:tcPr>
            <w:tcW w:w="1702" w:type="dxa"/>
          </w:tcPr>
          <w:p w:rsidR="004907C6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11.00-13.00</w:t>
            </w:r>
          </w:p>
        </w:tc>
        <w:tc>
          <w:tcPr>
            <w:tcW w:w="6774" w:type="dxa"/>
          </w:tcPr>
          <w:p w:rsidR="004907C6" w:rsidRDefault="004907C6" w:rsidP="004907C6">
            <w:pPr>
              <w:pStyle w:val="a5"/>
              <w:spacing w:before="0" w:beforeAutospacing="0" w:after="0" w:afterAutospacing="0" w:line="306" w:lineRule="atLeast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</w:pPr>
            <w:r w:rsidRPr="00D42698"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  <w:t>Молодежный форум «Бизнес на селе – реальные возможности и перспективы развития».</w:t>
            </w:r>
          </w:p>
          <w:p w:rsidR="004907C6" w:rsidRPr="00763578" w:rsidRDefault="004907C6" w:rsidP="004907C6">
            <w:pPr>
              <w:pStyle w:val="a5"/>
              <w:spacing w:before="0" w:beforeAutospacing="0" w:after="0" w:afterAutospacing="0" w:line="306" w:lineRule="atLeast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</w:pPr>
            <w:r w:rsidRPr="0076357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Проведение бизнес-игры студенческих команд аграрных СУЗов и ВУЗов Республики Татарстан.</w:t>
            </w:r>
          </w:p>
          <w:p w:rsidR="004907C6" w:rsidRPr="00D42698" w:rsidRDefault="004907C6" w:rsidP="004907C6">
            <w:pPr>
              <w:pStyle w:val="a6"/>
              <w:rPr>
                <w:b w:val="0"/>
                <w:color w:val="212121"/>
                <w:szCs w:val="28"/>
                <w:u w:val="single"/>
              </w:rPr>
            </w:pPr>
            <w:r w:rsidRPr="00F82ABA">
              <w:rPr>
                <w:b w:val="0"/>
                <w:color w:val="212121"/>
                <w:szCs w:val="28"/>
                <w:u w:val="single"/>
              </w:rPr>
              <w:t>Организатор:</w:t>
            </w:r>
            <w:r>
              <w:rPr>
                <w:b w:val="0"/>
                <w:color w:val="212121"/>
                <w:szCs w:val="28"/>
                <w:u w:val="single"/>
              </w:rPr>
              <w:t xml:space="preserve"> </w:t>
            </w:r>
            <w:r w:rsidRPr="00F82ABA">
              <w:rPr>
                <w:b w:val="0"/>
                <w:szCs w:val="28"/>
              </w:rPr>
              <w:t>Минсельхозпрод РТ</w:t>
            </w:r>
          </w:p>
          <w:p w:rsidR="004907C6" w:rsidRPr="0092274A" w:rsidRDefault="004907C6" w:rsidP="004907C6">
            <w:pPr>
              <w:pStyle w:val="a6"/>
              <w:rPr>
                <w:b w:val="0"/>
                <w:color w:val="212121"/>
                <w:szCs w:val="28"/>
              </w:rPr>
            </w:pPr>
            <w:r w:rsidRPr="00D42698">
              <w:rPr>
                <w:i/>
                <w:color w:val="212121"/>
                <w:szCs w:val="28"/>
              </w:rPr>
              <w:t>Докладчик:</w:t>
            </w:r>
            <w:r>
              <w:rPr>
                <w:i/>
                <w:color w:val="212121"/>
                <w:szCs w:val="28"/>
              </w:rPr>
              <w:t xml:space="preserve"> </w:t>
            </w:r>
            <w:r w:rsidRPr="00B21388">
              <w:rPr>
                <w:b w:val="0"/>
                <w:color w:val="212121"/>
                <w:szCs w:val="28"/>
              </w:rPr>
              <w:t>Марат Мингалиевич Низамутдинов Директор института экономики КГАУ</w:t>
            </w:r>
          </w:p>
        </w:tc>
        <w:tc>
          <w:tcPr>
            <w:tcW w:w="2591" w:type="dxa"/>
          </w:tcPr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Конференц-зал № 3</w:t>
            </w:r>
          </w:p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(100 чел)</w:t>
            </w:r>
          </w:p>
          <w:p w:rsidR="004907C6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</w:p>
        </w:tc>
      </w:tr>
      <w:tr w:rsidR="004907C6" w:rsidRPr="00DD7D8E" w:rsidTr="004E14F0">
        <w:trPr>
          <w:trHeight w:val="453"/>
        </w:trPr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</w:tcPr>
          <w:p w:rsidR="004907C6" w:rsidRPr="00DD7D8E" w:rsidRDefault="004907C6" w:rsidP="004907C6">
            <w:pPr>
              <w:pStyle w:val="a6"/>
              <w:jc w:val="center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15.00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C6" w:rsidRPr="00DD7D8E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Завершение работы выставки.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C6" w:rsidRPr="00DD7D8E" w:rsidRDefault="004907C6" w:rsidP="004907C6">
            <w:pPr>
              <w:pStyle w:val="a6"/>
              <w:rPr>
                <w:b w:val="0"/>
                <w:color w:val="000000" w:themeColor="text1"/>
                <w:szCs w:val="28"/>
              </w:rPr>
            </w:pPr>
            <w:r w:rsidRPr="00DD7D8E">
              <w:rPr>
                <w:b w:val="0"/>
                <w:color w:val="000000" w:themeColor="text1"/>
                <w:szCs w:val="28"/>
              </w:rPr>
              <w:t>Павильон 1, 2</w:t>
            </w:r>
          </w:p>
        </w:tc>
      </w:tr>
    </w:tbl>
    <w:p w:rsidR="008C3BD5" w:rsidRPr="0064485A" w:rsidRDefault="008C3BD5" w:rsidP="00BB1DAB">
      <w:pPr>
        <w:rPr>
          <w:rFonts w:ascii="Arial" w:hAnsi="Arial" w:cs="Arial"/>
          <w:b/>
          <w:color w:val="000000" w:themeColor="text1"/>
          <w:sz w:val="26"/>
          <w:szCs w:val="26"/>
        </w:rPr>
      </w:pPr>
    </w:p>
    <w:sectPr w:rsidR="008C3BD5" w:rsidRPr="0064485A" w:rsidSect="00FF1905">
      <w:headerReference w:type="default" r:id="rId9"/>
      <w:pgSz w:w="11906" w:h="16838"/>
      <w:pgMar w:top="568" w:right="567" w:bottom="567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296" w:rsidRDefault="00AA3296" w:rsidP="006D15EB">
      <w:r>
        <w:separator/>
      </w:r>
    </w:p>
  </w:endnote>
  <w:endnote w:type="continuationSeparator" w:id="0">
    <w:p w:rsidR="00AA3296" w:rsidRDefault="00AA3296" w:rsidP="006D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296" w:rsidRDefault="00AA3296" w:rsidP="006D15EB">
      <w:r>
        <w:separator/>
      </w:r>
    </w:p>
  </w:footnote>
  <w:footnote w:type="continuationSeparator" w:id="0">
    <w:p w:rsidR="00AA3296" w:rsidRDefault="00AA3296" w:rsidP="006D1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303998"/>
      <w:docPartObj>
        <w:docPartGallery w:val="Page Numbers (Top of Page)"/>
        <w:docPartUnique/>
      </w:docPartObj>
    </w:sdtPr>
    <w:sdtEndPr/>
    <w:sdtContent>
      <w:p w:rsidR="0026090F" w:rsidRDefault="0026090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C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090F" w:rsidRPr="0007623E" w:rsidRDefault="0026090F" w:rsidP="0007623E">
    <w:pPr>
      <w:pStyle w:val="a9"/>
      <w:jc w:val="center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540F"/>
    <w:multiLevelType w:val="hybridMultilevel"/>
    <w:tmpl w:val="248EE8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1C09FE"/>
    <w:multiLevelType w:val="hybridMultilevel"/>
    <w:tmpl w:val="28FCD728"/>
    <w:lvl w:ilvl="0" w:tplc="7A407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A384D"/>
    <w:multiLevelType w:val="hybridMultilevel"/>
    <w:tmpl w:val="530EB18A"/>
    <w:lvl w:ilvl="0" w:tplc="A47E0C6E">
      <w:start w:val="1"/>
      <w:numFmt w:val="decimal"/>
      <w:lvlText w:val="%1)"/>
      <w:lvlJc w:val="left"/>
      <w:pPr>
        <w:ind w:left="502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9C7FE4"/>
    <w:multiLevelType w:val="hybridMultilevel"/>
    <w:tmpl w:val="9CA273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F624EB2"/>
    <w:multiLevelType w:val="hybridMultilevel"/>
    <w:tmpl w:val="09B4B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04B8F"/>
    <w:multiLevelType w:val="hybridMultilevel"/>
    <w:tmpl w:val="B5C4ADD4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979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CFE45EA"/>
    <w:multiLevelType w:val="hybridMultilevel"/>
    <w:tmpl w:val="F06E75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22677"/>
    <w:multiLevelType w:val="hybridMultilevel"/>
    <w:tmpl w:val="723CF8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8484C"/>
    <w:multiLevelType w:val="hybridMultilevel"/>
    <w:tmpl w:val="9856B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C1FF2"/>
    <w:multiLevelType w:val="hybridMultilevel"/>
    <w:tmpl w:val="4BA6B79A"/>
    <w:lvl w:ilvl="0" w:tplc="27A6702C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E2041"/>
    <w:multiLevelType w:val="hybridMultilevel"/>
    <w:tmpl w:val="A516C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95227"/>
    <w:multiLevelType w:val="hybridMultilevel"/>
    <w:tmpl w:val="FC167B62"/>
    <w:lvl w:ilvl="0" w:tplc="C63ED9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4357E"/>
    <w:multiLevelType w:val="hybridMultilevel"/>
    <w:tmpl w:val="BDE6C024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>
    <w:nsid w:val="4E9E5BC4"/>
    <w:multiLevelType w:val="hybridMultilevel"/>
    <w:tmpl w:val="823A5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8697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541D1FC8"/>
    <w:multiLevelType w:val="multilevel"/>
    <w:tmpl w:val="0419001D"/>
    <w:styleLink w:val="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93F5BD9"/>
    <w:multiLevelType w:val="hybridMultilevel"/>
    <w:tmpl w:val="E3BC2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42C3D"/>
    <w:multiLevelType w:val="hybridMultilevel"/>
    <w:tmpl w:val="604C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8E0A00"/>
    <w:multiLevelType w:val="hybridMultilevel"/>
    <w:tmpl w:val="C7AE18D4"/>
    <w:lvl w:ilvl="0" w:tplc="04190011">
      <w:start w:val="1"/>
      <w:numFmt w:val="decimal"/>
      <w:lvlText w:val="%1)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0">
    <w:nsid w:val="7F221E71"/>
    <w:multiLevelType w:val="multilevel"/>
    <w:tmpl w:val="EE18D18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D9036C"/>
    <w:multiLevelType w:val="hybridMultilevel"/>
    <w:tmpl w:val="01C41CCE"/>
    <w:lvl w:ilvl="0" w:tplc="C63ED906">
      <w:start w:val="6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0"/>
  </w:num>
  <w:num w:numId="5">
    <w:abstractNumId w:val="1"/>
  </w:num>
  <w:num w:numId="6">
    <w:abstractNumId w:val="3"/>
  </w:num>
  <w:num w:numId="7">
    <w:abstractNumId w:val="0"/>
  </w:num>
  <w:num w:numId="8">
    <w:abstractNumId w:val="13"/>
  </w:num>
  <w:num w:numId="9">
    <w:abstractNumId w:val="18"/>
  </w:num>
  <w:num w:numId="10">
    <w:abstractNumId w:val="17"/>
  </w:num>
  <w:num w:numId="11">
    <w:abstractNumId w:val="11"/>
  </w:num>
  <w:num w:numId="12">
    <w:abstractNumId w:val="2"/>
  </w:num>
  <w:num w:numId="13">
    <w:abstractNumId w:val="10"/>
  </w:num>
  <w:num w:numId="14">
    <w:abstractNumId w:val="9"/>
  </w:num>
  <w:num w:numId="15">
    <w:abstractNumId w:val="4"/>
  </w:num>
  <w:num w:numId="16">
    <w:abstractNumId w:val="7"/>
  </w:num>
  <w:num w:numId="17">
    <w:abstractNumId w:val="8"/>
  </w:num>
  <w:num w:numId="18">
    <w:abstractNumId w:val="12"/>
  </w:num>
  <w:num w:numId="19">
    <w:abstractNumId w:val="14"/>
  </w:num>
  <w:num w:numId="20">
    <w:abstractNumId w:val="5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03"/>
    <w:rsid w:val="00002F79"/>
    <w:rsid w:val="00007869"/>
    <w:rsid w:val="0001314C"/>
    <w:rsid w:val="00016343"/>
    <w:rsid w:val="0003068F"/>
    <w:rsid w:val="000337FE"/>
    <w:rsid w:val="0003534A"/>
    <w:rsid w:val="000373B8"/>
    <w:rsid w:val="0004010E"/>
    <w:rsid w:val="00040F61"/>
    <w:rsid w:val="00041432"/>
    <w:rsid w:val="000421A4"/>
    <w:rsid w:val="0004483A"/>
    <w:rsid w:val="00044A18"/>
    <w:rsid w:val="00046357"/>
    <w:rsid w:val="00046878"/>
    <w:rsid w:val="0004795C"/>
    <w:rsid w:val="00051A03"/>
    <w:rsid w:val="000621C6"/>
    <w:rsid w:val="000663EA"/>
    <w:rsid w:val="00070707"/>
    <w:rsid w:val="00072A4B"/>
    <w:rsid w:val="0007623E"/>
    <w:rsid w:val="00077B5A"/>
    <w:rsid w:val="000806DE"/>
    <w:rsid w:val="0008260E"/>
    <w:rsid w:val="00084E46"/>
    <w:rsid w:val="0009113D"/>
    <w:rsid w:val="00092AFB"/>
    <w:rsid w:val="0009405C"/>
    <w:rsid w:val="000A2364"/>
    <w:rsid w:val="000A2E65"/>
    <w:rsid w:val="000A2F2E"/>
    <w:rsid w:val="000A49D7"/>
    <w:rsid w:val="000A5385"/>
    <w:rsid w:val="000A6D9B"/>
    <w:rsid w:val="000B0106"/>
    <w:rsid w:val="000B08C1"/>
    <w:rsid w:val="000B2E0F"/>
    <w:rsid w:val="000B3D08"/>
    <w:rsid w:val="000B3D7B"/>
    <w:rsid w:val="000B7764"/>
    <w:rsid w:val="000C0041"/>
    <w:rsid w:val="000C2C66"/>
    <w:rsid w:val="000C59F1"/>
    <w:rsid w:val="000D03FA"/>
    <w:rsid w:val="000D3F69"/>
    <w:rsid w:val="000D4D0A"/>
    <w:rsid w:val="000D7982"/>
    <w:rsid w:val="000E0826"/>
    <w:rsid w:val="000E1FC6"/>
    <w:rsid w:val="000E4F17"/>
    <w:rsid w:val="000E5211"/>
    <w:rsid w:val="000E74B6"/>
    <w:rsid w:val="000F03DF"/>
    <w:rsid w:val="000F1290"/>
    <w:rsid w:val="000F1B74"/>
    <w:rsid w:val="000F323A"/>
    <w:rsid w:val="000F43A7"/>
    <w:rsid w:val="000F4931"/>
    <w:rsid w:val="000F4BE3"/>
    <w:rsid w:val="000F4D73"/>
    <w:rsid w:val="000F52CE"/>
    <w:rsid w:val="00103AC5"/>
    <w:rsid w:val="00115EA8"/>
    <w:rsid w:val="00116027"/>
    <w:rsid w:val="00116653"/>
    <w:rsid w:val="00116E19"/>
    <w:rsid w:val="001200DE"/>
    <w:rsid w:val="00121A2B"/>
    <w:rsid w:val="00126F6A"/>
    <w:rsid w:val="00127CAF"/>
    <w:rsid w:val="0013008C"/>
    <w:rsid w:val="00130D1B"/>
    <w:rsid w:val="001342F7"/>
    <w:rsid w:val="00135A05"/>
    <w:rsid w:val="00136E49"/>
    <w:rsid w:val="00137392"/>
    <w:rsid w:val="00141D6C"/>
    <w:rsid w:val="0014256C"/>
    <w:rsid w:val="001429A4"/>
    <w:rsid w:val="00147908"/>
    <w:rsid w:val="001506D6"/>
    <w:rsid w:val="00153852"/>
    <w:rsid w:val="0016314E"/>
    <w:rsid w:val="00163293"/>
    <w:rsid w:val="001637C5"/>
    <w:rsid w:val="00165103"/>
    <w:rsid w:val="00167AA8"/>
    <w:rsid w:val="00175008"/>
    <w:rsid w:val="0018481D"/>
    <w:rsid w:val="00184CE3"/>
    <w:rsid w:val="001871C6"/>
    <w:rsid w:val="00187EBB"/>
    <w:rsid w:val="00191EC4"/>
    <w:rsid w:val="001939C9"/>
    <w:rsid w:val="001946AA"/>
    <w:rsid w:val="001954F0"/>
    <w:rsid w:val="00195B2C"/>
    <w:rsid w:val="00196FDE"/>
    <w:rsid w:val="001A129D"/>
    <w:rsid w:val="001A3AC1"/>
    <w:rsid w:val="001A52B7"/>
    <w:rsid w:val="001A66A0"/>
    <w:rsid w:val="001A79FD"/>
    <w:rsid w:val="001A7E11"/>
    <w:rsid w:val="001C00B2"/>
    <w:rsid w:val="001C412E"/>
    <w:rsid w:val="001C42A5"/>
    <w:rsid w:val="001C74FF"/>
    <w:rsid w:val="001D02B5"/>
    <w:rsid w:val="001D23FE"/>
    <w:rsid w:val="001D4A1B"/>
    <w:rsid w:val="001E4357"/>
    <w:rsid w:val="001F376A"/>
    <w:rsid w:val="001F5530"/>
    <w:rsid w:val="00201CD9"/>
    <w:rsid w:val="0021148E"/>
    <w:rsid w:val="0021313C"/>
    <w:rsid w:val="00213FA9"/>
    <w:rsid w:val="002157F3"/>
    <w:rsid w:val="00222BC0"/>
    <w:rsid w:val="002330B7"/>
    <w:rsid w:val="002379A6"/>
    <w:rsid w:val="00237FF6"/>
    <w:rsid w:val="002461C2"/>
    <w:rsid w:val="00250B9C"/>
    <w:rsid w:val="00251289"/>
    <w:rsid w:val="00251D06"/>
    <w:rsid w:val="0025401E"/>
    <w:rsid w:val="0025425D"/>
    <w:rsid w:val="00257918"/>
    <w:rsid w:val="0026090F"/>
    <w:rsid w:val="00262030"/>
    <w:rsid w:val="002645FC"/>
    <w:rsid w:val="0026591A"/>
    <w:rsid w:val="00267A46"/>
    <w:rsid w:val="00271904"/>
    <w:rsid w:val="00272628"/>
    <w:rsid w:val="00274CDE"/>
    <w:rsid w:val="002760F5"/>
    <w:rsid w:val="0027610E"/>
    <w:rsid w:val="00285571"/>
    <w:rsid w:val="00285A76"/>
    <w:rsid w:val="002878A7"/>
    <w:rsid w:val="00292881"/>
    <w:rsid w:val="00292DBD"/>
    <w:rsid w:val="002A1A94"/>
    <w:rsid w:val="002A32A6"/>
    <w:rsid w:val="002A56AF"/>
    <w:rsid w:val="002B0AC3"/>
    <w:rsid w:val="002B5089"/>
    <w:rsid w:val="002B6626"/>
    <w:rsid w:val="002C46AC"/>
    <w:rsid w:val="002C589E"/>
    <w:rsid w:val="002C5E1B"/>
    <w:rsid w:val="002C6714"/>
    <w:rsid w:val="002C72EE"/>
    <w:rsid w:val="002D7787"/>
    <w:rsid w:val="002D77FF"/>
    <w:rsid w:val="002E2B1B"/>
    <w:rsid w:val="002E3266"/>
    <w:rsid w:val="002E762F"/>
    <w:rsid w:val="002F0B65"/>
    <w:rsid w:val="002F4034"/>
    <w:rsid w:val="002F5D56"/>
    <w:rsid w:val="002F7427"/>
    <w:rsid w:val="00300D5D"/>
    <w:rsid w:val="00304060"/>
    <w:rsid w:val="00310D95"/>
    <w:rsid w:val="00311D74"/>
    <w:rsid w:val="003155A5"/>
    <w:rsid w:val="00323129"/>
    <w:rsid w:val="00326EAD"/>
    <w:rsid w:val="00330187"/>
    <w:rsid w:val="003304F9"/>
    <w:rsid w:val="00332A33"/>
    <w:rsid w:val="00332BDC"/>
    <w:rsid w:val="00334429"/>
    <w:rsid w:val="00335EDE"/>
    <w:rsid w:val="00336867"/>
    <w:rsid w:val="003373B3"/>
    <w:rsid w:val="00345331"/>
    <w:rsid w:val="003455D2"/>
    <w:rsid w:val="003501E9"/>
    <w:rsid w:val="00356EE5"/>
    <w:rsid w:val="00357AE0"/>
    <w:rsid w:val="00360347"/>
    <w:rsid w:val="0036434D"/>
    <w:rsid w:val="00367CEA"/>
    <w:rsid w:val="003747CD"/>
    <w:rsid w:val="00375DB2"/>
    <w:rsid w:val="00380A5F"/>
    <w:rsid w:val="00382793"/>
    <w:rsid w:val="003858D0"/>
    <w:rsid w:val="00386C29"/>
    <w:rsid w:val="00387A0D"/>
    <w:rsid w:val="003930D7"/>
    <w:rsid w:val="003933B1"/>
    <w:rsid w:val="0039348C"/>
    <w:rsid w:val="00396B90"/>
    <w:rsid w:val="00397B3B"/>
    <w:rsid w:val="003A27DA"/>
    <w:rsid w:val="003A5406"/>
    <w:rsid w:val="003A5A47"/>
    <w:rsid w:val="003B17E1"/>
    <w:rsid w:val="003B507E"/>
    <w:rsid w:val="003B6646"/>
    <w:rsid w:val="003B703D"/>
    <w:rsid w:val="003C00EC"/>
    <w:rsid w:val="003C04EA"/>
    <w:rsid w:val="003C17B0"/>
    <w:rsid w:val="003C2FAB"/>
    <w:rsid w:val="003D51C4"/>
    <w:rsid w:val="003D76C2"/>
    <w:rsid w:val="003E159A"/>
    <w:rsid w:val="003E3C66"/>
    <w:rsid w:val="003E48FE"/>
    <w:rsid w:val="003F131D"/>
    <w:rsid w:val="003F3020"/>
    <w:rsid w:val="003F3A7B"/>
    <w:rsid w:val="003F519E"/>
    <w:rsid w:val="003F7DF9"/>
    <w:rsid w:val="0040265E"/>
    <w:rsid w:val="004046E6"/>
    <w:rsid w:val="004050FA"/>
    <w:rsid w:val="0040529F"/>
    <w:rsid w:val="00405892"/>
    <w:rsid w:val="00406068"/>
    <w:rsid w:val="00407086"/>
    <w:rsid w:val="0041352B"/>
    <w:rsid w:val="00413B31"/>
    <w:rsid w:val="0041595F"/>
    <w:rsid w:val="00417AD3"/>
    <w:rsid w:val="00423785"/>
    <w:rsid w:val="00423F20"/>
    <w:rsid w:val="00425901"/>
    <w:rsid w:val="00427114"/>
    <w:rsid w:val="00427696"/>
    <w:rsid w:val="00430B7A"/>
    <w:rsid w:val="004467E7"/>
    <w:rsid w:val="00452386"/>
    <w:rsid w:val="00460DD8"/>
    <w:rsid w:val="00461037"/>
    <w:rsid w:val="004619F2"/>
    <w:rsid w:val="00461E66"/>
    <w:rsid w:val="004640EF"/>
    <w:rsid w:val="00465DC3"/>
    <w:rsid w:val="00466D0D"/>
    <w:rsid w:val="004671FF"/>
    <w:rsid w:val="00485B68"/>
    <w:rsid w:val="004862E1"/>
    <w:rsid w:val="00487DE8"/>
    <w:rsid w:val="004907C6"/>
    <w:rsid w:val="0049111D"/>
    <w:rsid w:val="004934B4"/>
    <w:rsid w:val="004943DF"/>
    <w:rsid w:val="004A1892"/>
    <w:rsid w:val="004A5B8A"/>
    <w:rsid w:val="004A6644"/>
    <w:rsid w:val="004A72D2"/>
    <w:rsid w:val="004B2DCA"/>
    <w:rsid w:val="004C1ED2"/>
    <w:rsid w:val="004C2385"/>
    <w:rsid w:val="004C70AD"/>
    <w:rsid w:val="004C7C8E"/>
    <w:rsid w:val="004D327A"/>
    <w:rsid w:val="004D626E"/>
    <w:rsid w:val="004E14F0"/>
    <w:rsid w:val="004E1596"/>
    <w:rsid w:val="004E1645"/>
    <w:rsid w:val="004E2CEA"/>
    <w:rsid w:val="004F17CB"/>
    <w:rsid w:val="004F1BED"/>
    <w:rsid w:val="004F5719"/>
    <w:rsid w:val="00503C50"/>
    <w:rsid w:val="005102B2"/>
    <w:rsid w:val="0051169D"/>
    <w:rsid w:val="00512093"/>
    <w:rsid w:val="00526B26"/>
    <w:rsid w:val="00526BF1"/>
    <w:rsid w:val="00526DDB"/>
    <w:rsid w:val="00531197"/>
    <w:rsid w:val="005338D5"/>
    <w:rsid w:val="00533E2D"/>
    <w:rsid w:val="00533E58"/>
    <w:rsid w:val="00534350"/>
    <w:rsid w:val="005400C1"/>
    <w:rsid w:val="00541BDF"/>
    <w:rsid w:val="00545366"/>
    <w:rsid w:val="00545B91"/>
    <w:rsid w:val="00545DF3"/>
    <w:rsid w:val="00554043"/>
    <w:rsid w:val="005608C8"/>
    <w:rsid w:val="00562F43"/>
    <w:rsid w:val="005662C5"/>
    <w:rsid w:val="00566487"/>
    <w:rsid w:val="005677E2"/>
    <w:rsid w:val="005708B4"/>
    <w:rsid w:val="0057346E"/>
    <w:rsid w:val="00581F1F"/>
    <w:rsid w:val="0058455D"/>
    <w:rsid w:val="00584A5D"/>
    <w:rsid w:val="005868D8"/>
    <w:rsid w:val="005903E9"/>
    <w:rsid w:val="00590627"/>
    <w:rsid w:val="00590E4C"/>
    <w:rsid w:val="005939BC"/>
    <w:rsid w:val="00594BA5"/>
    <w:rsid w:val="00595CB4"/>
    <w:rsid w:val="005962F6"/>
    <w:rsid w:val="005A12D6"/>
    <w:rsid w:val="005A2666"/>
    <w:rsid w:val="005A2DEB"/>
    <w:rsid w:val="005A5D5F"/>
    <w:rsid w:val="005B096A"/>
    <w:rsid w:val="005B141A"/>
    <w:rsid w:val="005B6059"/>
    <w:rsid w:val="005C0001"/>
    <w:rsid w:val="005C3B20"/>
    <w:rsid w:val="005C7BA9"/>
    <w:rsid w:val="005D0E7F"/>
    <w:rsid w:val="005D150A"/>
    <w:rsid w:val="005D4F5D"/>
    <w:rsid w:val="005D5FB1"/>
    <w:rsid w:val="005E149A"/>
    <w:rsid w:val="005E361C"/>
    <w:rsid w:val="005E5D33"/>
    <w:rsid w:val="005F0352"/>
    <w:rsid w:val="005F2762"/>
    <w:rsid w:val="005F2F0B"/>
    <w:rsid w:val="006044E4"/>
    <w:rsid w:val="00611A46"/>
    <w:rsid w:val="00613960"/>
    <w:rsid w:val="00614FD4"/>
    <w:rsid w:val="0061649D"/>
    <w:rsid w:val="00617FAB"/>
    <w:rsid w:val="00621473"/>
    <w:rsid w:val="00622D15"/>
    <w:rsid w:val="00625065"/>
    <w:rsid w:val="0062646A"/>
    <w:rsid w:val="0063669A"/>
    <w:rsid w:val="00641028"/>
    <w:rsid w:val="006417EA"/>
    <w:rsid w:val="00642D9F"/>
    <w:rsid w:val="0064485A"/>
    <w:rsid w:val="0065075A"/>
    <w:rsid w:val="006535D4"/>
    <w:rsid w:val="0065751D"/>
    <w:rsid w:val="00657E71"/>
    <w:rsid w:val="00660659"/>
    <w:rsid w:val="0066369F"/>
    <w:rsid w:val="0066587D"/>
    <w:rsid w:val="00666CCC"/>
    <w:rsid w:val="0066758C"/>
    <w:rsid w:val="006715B9"/>
    <w:rsid w:val="00673A50"/>
    <w:rsid w:val="006820D6"/>
    <w:rsid w:val="0068504F"/>
    <w:rsid w:val="006856BF"/>
    <w:rsid w:val="006859EF"/>
    <w:rsid w:val="00686483"/>
    <w:rsid w:val="006878FE"/>
    <w:rsid w:val="006942E9"/>
    <w:rsid w:val="006942EF"/>
    <w:rsid w:val="006A2A50"/>
    <w:rsid w:val="006B07EC"/>
    <w:rsid w:val="006B2416"/>
    <w:rsid w:val="006B2DEA"/>
    <w:rsid w:val="006B56DA"/>
    <w:rsid w:val="006B5C8E"/>
    <w:rsid w:val="006C088E"/>
    <w:rsid w:val="006C33DA"/>
    <w:rsid w:val="006C776F"/>
    <w:rsid w:val="006D1051"/>
    <w:rsid w:val="006D142E"/>
    <w:rsid w:val="006D15EB"/>
    <w:rsid w:val="006D5EF7"/>
    <w:rsid w:val="006E2171"/>
    <w:rsid w:val="006E3B76"/>
    <w:rsid w:val="006F061D"/>
    <w:rsid w:val="006F68C6"/>
    <w:rsid w:val="00701B1A"/>
    <w:rsid w:val="00703584"/>
    <w:rsid w:val="00707601"/>
    <w:rsid w:val="00710E5E"/>
    <w:rsid w:val="00711151"/>
    <w:rsid w:val="00711DEB"/>
    <w:rsid w:val="0071296D"/>
    <w:rsid w:val="007155AB"/>
    <w:rsid w:val="00716301"/>
    <w:rsid w:val="00720B5C"/>
    <w:rsid w:val="00722F3B"/>
    <w:rsid w:val="00727376"/>
    <w:rsid w:val="007314D1"/>
    <w:rsid w:val="0073352A"/>
    <w:rsid w:val="007359E8"/>
    <w:rsid w:val="0073612A"/>
    <w:rsid w:val="00736297"/>
    <w:rsid w:val="00737D03"/>
    <w:rsid w:val="00744E1E"/>
    <w:rsid w:val="007452F7"/>
    <w:rsid w:val="00752A18"/>
    <w:rsid w:val="00753956"/>
    <w:rsid w:val="00762F55"/>
    <w:rsid w:val="00763425"/>
    <w:rsid w:val="00763578"/>
    <w:rsid w:val="007702B3"/>
    <w:rsid w:val="007730A8"/>
    <w:rsid w:val="007774CA"/>
    <w:rsid w:val="00780324"/>
    <w:rsid w:val="00781EF7"/>
    <w:rsid w:val="00782773"/>
    <w:rsid w:val="0078503C"/>
    <w:rsid w:val="00785D70"/>
    <w:rsid w:val="00796150"/>
    <w:rsid w:val="00797218"/>
    <w:rsid w:val="007B3C8C"/>
    <w:rsid w:val="007B4CB1"/>
    <w:rsid w:val="007B6CE2"/>
    <w:rsid w:val="007C5618"/>
    <w:rsid w:val="007D3D15"/>
    <w:rsid w:val="007D5403"/>
    <w:rsid w:val="007D656B"/>
    <w:rsid w:val="007D6840"/>
    <w:rsid w:val="007E43EF"/>
    <w:rsid w:val="007E7A9F"/>
    <w:rsid w:val="007F07AE"/>
    <w:rsid w:val="007F131F"/>
    <w:rsid w:val="007F1C33"/>
    <w:rsid w:val="007F5F26"/>
    <w:rsid w:val="007F6DC5"/>
    <w:rsid w:val="007F7DD0"/>
    <w:rsid w:val="00803EA8"/>
    <w:rsid w:val="00812A62"/>
    <w:rsid w:val="00813E0D"/>
    <w:rsid w:val="00814429"/>
    <w:rsid w:val="00814A5C"/>
    <w:rsid w:val="00815827"/>
    <w:rsid w:val="00816055"/>
    <w:rsid w:val="00822680"/>
    <w:rsid w:val="008230B1"/>
    <w:rsid w:val="00825E57"/>
    <w:rsid w:val="008262A2"/>
    <w:rsid w:val="008269AF"/>
    <w:rsid w:val="0082785F"/>
    <w:rsid w:val="00850119"/>
    <w:rsid w:val="00851B58"/>
    <w:rsid w:val="008540E5"/>
    <w:rsid w:val="00854981"/>
    <w:rsid w:val="0085736E"/>
    <w:rsid w:val="00860D57"/>
    <w:rsid w:val="00862C53"/>
    <w:rsid w:val="0087485C"/>
    <w:rsid w:val="0088080E"/>
    <w:rsid w:val="00882DBF"/>
    <w:rsid w:val="00887142"/>
    <w:rsid w:val="00895A91"/>
    <w:rsid w:val="008A1A0B"/>
    <w:rsid w:val="008A44BE"/>
    <w:rsid w:val="008B73F4"/>
    <w:rsid w:val="008C2D3D"/>
    <w:rsid w:val="008C3BD5"/>
    <w:rsid w:val="008C3C45"/>
    <w:rsid w:val="008C7CAC"/>
    <w:rsid w:val="008D0899"/>
    <w:rsid w:val="008D2626"/>
    <w:rsid w:val="008D3756"/>
    <w:rsid w:val="008D3AE7"/>
    <w:rsid w:val="008D5C59"/>
    <w:rsid w:val="008D6408"/>
    <w:rsid w:val="008D744D"/>
    <w:rsid w:val="008E6616"/>
    <w:rsid w:val="008E6B26"/>
    <w:rsid w:val="008E6FBC"/>
    <w:rsid w:val="008E7136"/>
    <w:rsid w:val="008F2DE5"/>
    <w:rsid w:val="008F681C"/>
    <w:rsid w:val="008F79AE"/>
    <w:rsid w:val="009038FC"/>
    <w:rsid w:val="0090544D"/>
    <w:rsid w:val="00912E0B"/>
    <w:rsid w:val="0091382B"/>
    <w:rsid w:val="009219C0"/>
    <w:rsid w:val="0092274A"/>
    <w:rsid w:val="00923A22"/>
    <w:rsid w:val="0092597B"/>
    <w:rsid w:val="009319BD"/>
    <w:rsid w:val="0093518E"/>
    <w:rsid w:val="0093606C"/>
    <w:rsid w:val="00936785"/>
    <w:rsid w:val="00942B4B"/>
    <w:rsid w:val="00942CF9"/>
    <w:rsid w:val="00943151"/>
    <w:rsid w:val="009459AB"/>
    <w:rsid w:val="00946FDB"/>
    <w:rsid w:val="0095680C"/>
    <w:rsid w:val="00960FB1"/>
    <w:rsid w:val="00964023"/>
    <w:rsid w:val="00965146"/>
    <w:rsid w:val="0096586C"/>
    <w:rsid w:val="00965C74"/>
    <w:rsid w:val="00967EE0"/>
    <w:rsid w:val="00974CAE"/>
    <w:rsid w:val="00975A4E"/>
    <w:rsid w:val="00984232"/>
    <w:rsid w:val="009853A8"/>
    <w:rsid w:val="0098718F"/>
    <w:rsid w:val="009A1598"/>
    <w:rsid w:val="009A3A88"/>
    <w:rsid w:val="009A3E9A"/>
    <w:rsid w:val="009C0876"/>
    <w:rsid w:val="009C1373"/>
    <w:rsid w:val="009C263E"/>
    <w:rsid w:val="009C5E6C"/>
    <w:rsid w:val="009C651C"/>
    <w:rsid w:val="009C6695"/>
    <w:rsid w:val="009D0793"/>
    <w:rsid w:val="009D10C1"/>
    <w:rsid w:val="009D7DDA"/>
    <w:rsid w:val="009E196E"/>
    <w:rsid w:val="009E1F6B"/>
    <w:rsid w:val="009E37C8"/>
    <w:rsid w:val="009E52F0"/>
    <w:rsid w:val="009E5DDA"/>
    <w:rsid w:val="009E65E3"/>
    <w:rsid w:val="009E772D"/>
    <w:rsid w:val="009F1CEB"/>
    <w:rsid w:val="009F1EE9"/>
    <w:rsid w:val="009F36E9"/>
    <w:rsid w:val="00A00941"/>
    <w:rsid w:val="00A00C75"/>
    <w:rsid w:val="00A00EF1"/>
    <w:rsid w:val="00A13D7E"/>
    <w:rsid w:val="00A15236"/>
    <w:rsid w:val="00A20211"/>
    <w:rsid w:val="00A24399"/>
    <w:rsid w:val="00A35B0E"/>
    <w:rsid w:val="00A37B55"/>
    <w:rsid w:val="00A4616E"/>
    <w:rsid w:val="00A47A8F"/>
    <w:rsid w:val="00A528C1"/>
    <w:rsid w:val="00A52B77"/>
    <w:rsid w:val="00A55193"/>
    <w:rsid w:val="00A5534B"/>
    <w:rsid w:val="00A5608D"/>
    <w:rsid w:val="00A56D55"/>
    <w:rsid w:val="00A574B8"/>
    <w:rsid w:val="00A672D0"/>
    <w:rsid w:val="00A714A7"/>
    <w:rsid w:val="00A72118"/>
    <w:rsid w:val="00A73878"/>
    <w:rsid w:val="00A77114"/>
    <w:rsid w:val="00A82365"/>
    <w:rsid w:val="00A82C69"/>
    <w:rsid w:val="00A837E3"/>
    <w:rsid w:val="00A8496D"/>
    <w:rsid w:val="00A866DB"/>
    <w:rsid w:val="00A93FE1"/>
    <w:rsid w:val="00AA3296"/>
    <w:rsid w:val="00AA5CA5"/>
    <w:rsid w:val="00AB640C"/>
    <w:rsid w:val="00AB7E5A"/>
    <w:rsid w:val="00AC282C"/>
    <w:rsid w:val="00AC6C06"/>
    <w:rsid w:val="00AD0061"/>
    <w:rsid w:val="00AD3624"/>
    <w:rsid w:val="00AD36C6"/>
    <w:rsid w:val="00AD7D03"/>
    <w:rsid w:val="00AE0B97"/>
    <w:rsid w:val="00AE1C1D"/>
    <w:rsid w:val="00AE539C"/>
    <w:rsid w:val="00AE6043"/>
    <w:rsid w:val="00AE6F39"/>
    <w:rsid w:val="00AF22A3"/>
    <w:rsid w:val="00AF4923"/>
    <w:rsid w:val="00AF7625"/>
    <w:rsid w:val="00B04195"/>
    <w:rsid w:val="00B070BD"/>
    <w:rsid w:val="00B1054C"/>
    <w:rsid w:val="00B120A6"/>
    <w:rsid w:val="00B15096"/>
    <w:rsid w:val="00B15302"/>
    <w:rsid w:val="00B20ACD"/>
    <w:rsid w:val="00B21388"/>
    <w:rsid w:val="00B2342E"/>
    <w:rsid w:val="00B23EDE"/>
    <w:rsid w:val="00B27B3B"/>
    <w:rsid w:val="00B314B2"/>
    <w:rsid w:val="00B33F7C"/>
    <w:rsid w:val="00B435CF"/>
    <w:rsid w:val="00B439C2"/>
    <w:rsid w:val="00B43F60"/>
    <w:rsid w:val="00B55CDC"/>
    <w:rsid w:val="00B56068"/>
    <w:rsid w:val="00B56213"/>
    <w:rsid w:val="00B609B6"/>
    <w:rsid w:val="00B64A97"/>
    <w:rsid w:val="00B64BBA"/>
    <w:rsid w:val="00B64F82"/>
    <w:rsid w:val="00B64FBE"/>
    <w:rsid w:val="00B659C5"/>
    <w:rsid w:val="00B66079"/>
    <w:rsid w:val="00B72241"/>
    <w:rsid w:val="00B72E45"/>
    <w:rsid w:val="00B75FA0"/>
    <w:rsid w:val="00B80C23"/>
    <w:rsid w:val="00B827C6"/>
    <w:rsid w:val="00B85228"/>
    <w:rsid w:val="00B86F19"/>
    <w:rsid w:val="00B87EC0"/>
    <w:rsid w:val="00B96937"/>
    <w:rsid w:val="00B97A7A"/>
    <w:rsid w:val="00BA0F4E"/>
    <w:rsid w:val="00BA3A6B"/>
    <w:rsid w:val="00BB0552"/>
    <w:rsid w:val="00BB0DF0"/>
    <w:rsid w:val="00BB1DAB"/>
    <w:rsid w:val="00BB2B2E"/>
    <w:rsid w:val="00BB2D4A"/>
    <w:rsid w:val="00BB3DA3"/>
    <w:rsid w:val="00BB5A36"/>
    <w:rsid w:val="00BB7E63"/>
    <w:rsid w:val="00BC0219"/>
    <w:rsid w:val="00BC3269"/>
    <w:rsid w:val="00BD294F"/>
    <w:rsid w:val="00BD4159"/>
    <w:rsid w:val="00BD61F7"/>
    <w:rsid w:val="00BD668C"/>
    <w:rsid w:val="00BE39B0"/>
    <w:rsid w:val="00BF13E6"/>
    <w:rsid w:val="00BF3188"/>
    <w:rsid w:val="00BF6208"/>
    <w:rsid w:val="00C06D4C"/>
    <w:rsid w:val="00C06D8C"/>
    <w:rsid w:val="00C07C24"/>
    <w:rsid w:val="00C126D3"/>
    <w:rsid w:val="00C12BAE"/>
    <w:rsid w:val="00C14C27"/>
    <w:rsid w:val="00C16137"/>
    <w:rsid w:val="00C20FE5"/>
    <w:rsid w:val="00C2188A"/>
    <w:rsid w:val="00C21DE9"/>
    <w:rsid w:val="00C22E93"/>
    <w:rsid w:val="00C233FD"/>
    <w:rsid w:val="00C23DD4"/>
    <w:rsid w:val="00C257A3"/>
    <w:rsid w:val="00C2620C"/>
    <w:rsid w:val="00C26E59"/>
    <w:rsid w:val="00C311C1"/>
    <w:rsid w:val="00C31F06"/>
    <w:rsid w:val="00C33406"/>
    <w:rsid w:val="00C34F8A"/>
    <w:rsid w:val="00C35B07"/>
    <w:rsid w:val="00C37215"/>
    <w:rsid w:val="00C4175B"/>
    <w:rsid w:val="00C42276"/>
    <w:rsid w:val="00C4241D"/>
    <w:rsid w:val="00C4404C"/>
    <w:rsid w:val="00C559BE"/>
    <w:rsid w:val="00C55D51"/>
    <w:rsid w:val="00C605E8"/>
    <w:rsid w:val="00C60FEE"/>
    <w:rsid w:val="00C66E24"/>
    <w:rsid w:val="00C679AA"/>
    <w:rsid w:val="00C71AFA"/>
    <w:rsid w:val="00C83909"/>
    <w:rsid w:val="00C84297"/>
    <w:rsid w:val="00C871BB"/>
    <w:rsid w:val="00C87E98"/>
    <w:rsid w:val="00C87FAB"/>
    <w:rsid w:val="00C9084A"/>
    <w:rsid w:val="00C91C62"/>
    <w:rsid w:val="00C92515"/>
    <w:rsid w:val="00C9326C"/>
    <w:rsid w:val="00C9772E"/>
    <w:rsid w:val="00CA2979"/>
    <w:rsid w:val="00CA4BCC"/>
    <w:rsid w:val="00CA5F10"/>
    <w:rsid w:val="00CA7B99"/>
    <w:rsid w:val="00CB0DF8"/>
    <w:rsid w:val="00CB5561"/>
    <w:rsid w:val="00CB60F8"/>
    <w:rsid w:val="00CC028B"/>
    <w:rsid w:val="00CC2D3A"/>
    <w:rsid w:val="00CD0EEF"/>
    <w:rsid w:val="00CD1EC4"/>
    <w:rsid w:val="00CE096A"/>
    <w:rsid w:val="00CE43C0"/>
    <w:rsid w:val="00CF0443"/>
    <w:rsid w:val="00CF318D"/>
    <w:rsid w:val="00D03203"/>
    <w:rsid w:val="00D03D55"/>
    <w:rsid w:val="00D05225"/>
    <w:rsid w:val="00D07C0E"/>
    <w:rsid w:val="00D07DC3"/>
    <w:rsid w:val="00D1571C"/>
    <w:rsid w:val="00D200C8"/>
    <w:rsid w:val="00D21822"/>
    <w:rsid w:val="00D2267E"/>
    <w:rsid w:val="00D24E9B"/>
    <w:rsid w:val="00D252DA"/>
    <w:rsid w:val="00D26344"/>
    <w:rsid w:val="00D27FDA"/>
    <w:rsid w:val="00D301B9"/>
    <w:rsid w:val="00D31E22"/>
    <w:rsid w:val="00D34452"/>
    <w:rsid w:val="00D34987"/>
    <w:rsid w:val="00D34E16"/>
    <w:rsid w:val="00D41CD8"/>
    <w:rsid w:val="00D42698"/>
    <w:rsid w:val="00D42C1D"/>
    <w:rsid w:val="00D461FB"/>
    <w:rsid w:val="00D50FE0"/>
    <w:rsid w:val="00D53B44"/>
    <w:rsid w:val="00D5408C"/>
    <w:rsid w:val="00D65F54"/>
    <w:rsid w:val="00D67E94"/>
    <w:rsid w:val="00D719E8"/>
    <w:rsid w:val="00D77416"/>
    <w:rsid w:val="00D774D9"/>
    <w:rsid w:val="00D80839"/>
    <w:rsid w:val="00D818C5"/>
    <w:rsid w:val="00D82C36"/>
    <w:rsid w:val="00D84ECD"/>
    <w:rsid w:val="00D903D2"/>
    <w:rsid w:val="00D94714"/>
    <w:rsid w:val="00D94B3D"/>
    <w:rsid w:val="00D94DB6"/>
    <w:rsid w:val="00D97D5E"/>
    <w:rsid w:val="00DA0692"/>
    <w:rsid w:val="00DA35E2"/>
    <w:rsid w:val="00DA38EA"/>
    <w:rsid w:val="00DA7050"/>
    <w:rsid w:val="00DA7263"/>
    <w:rsid w:val="00DB20C4"/>
    <w:rsid w:val="00DB29A5"/>
    <w:rsid w:val="00DB522C"/>
    <w:rsid w:val="00DB5E2E"/>
    <w:rsid w:val="00DB6F11"/>
    <w:rsid w:val="00DC29FE"/>
    <w:rsid w:val="00DC589D"/>
    <w:rsid w:val="00DC66E6"/>
    <w:rsid w:val="00DD02CE"/>
    <w:rsid w:val="00DD19B3"/>
    <w:rsid w:val="00DD44EB"/>
    <w:rsid w:val="00DD50D4"/>
    <w:rsid w:val="00DD5654"/>
    <w:rsid w:val="00DD7D8E"/>
    <w:rsid w:val="00DD7DD8"/>
    <w:rsid w:val="00DE1395"/>
    <w:rsid w:val="00DE2722"/>
    <w:rsid w:val="00DE4B76"/>
    <w:rsid w:val="00DF05F1"/>
    <w:rsid w:val="00DF648B"/>
    <w:rsid w:val="00DF68A9"/>
    <w:rsid w:val="00E00930"/>
    <w:rsid w:val="00E05D08"/>
    <w:rsid w:val="00E13721"/>
    <w:rsid w:val="00E14EAD"/>
    <w:rsid w:val="00E17959"/>
    <w:rsid w:val="00E2443B"/>
    <w:rsid w:val="00E25AF5"/>
    <w:rsid w:val="00E260D5"/>
    <w:rsid w:val="00E263CF"/>
    <w:rsid w:val="00E26D91"/>
    <w:rsid w:val="00E34C4B"/>
    <w:rsid w:val="00E35933"/>
    <w:rsid w:val="00E40410"/>
    <w:rsid w:val="00E40910"/>
    <w:rsid w:val="00E40D74"/>
    <w:rsid w:val="00E419B8"/>
    <w:rsid w:val="00E42D22"/>
    <w:rsid w:val="00E442A1"/>
    <w:rsid w:val="00E45CB3"/>
    <w:rsid w:val="00E504EA"/>
    <w:rsid w:val="00E52306"/>
    <w:rsid w:val="00E52A3C"/>
    <w:rsid w:val="00E52C8C"/>
    <w:rsid w:val="00E53DA0"/>
    <w:rsid w:val="00E54E7A"/>
    <w:rsid w:val="00E602E1"/>
    <w:rsid w:val="00E66EB1"/>
    <w:rsid w:val="00E70FA5"/>
    <w:rsid w:val="00E76FD8"/>
    <w:rsid w:val="00E770D7"/>
    <w:rsid w:val="00E8047C"/>
    <w:rsid w:val="00E91216"/>
    <w:rsid w:val="00E9127A"/>
    <w:rsid w:val="00E94963"/>
    <w:rsid w:val="00E95A89"/>
    <w:rsid w:val="00E95D9D"/>
    <w:rsid w:val="00E96CF1"/>
    <w:rsid w:val="00EA1551"/>
    <w:rsid w:val="00EA5D61"/>
    <w:rsid w:val="00EB14B0"/>
    <w:rsid w:val="00EB3BAD"/>
    <w:rsid w:val="00EB41FF"/>
    <w:rsid w:val="00EB50F9"/>
    <w:rsid w:val="00EC05F1"/>
    <w:rsid w:val="00EC1F0B"/>
    <w:rsid w:val="00EC48FA"/>
    <w:rsid w:val="00ED1E33"/>
    <w:rsid w:val="00ED78B8"/>
    <w:rsid w:val="00EE038A"/>
    <w:rsid w:val="00EE2B6A"/>
    <w:rsid w:val="00EF3680"/>
    <w:rsid w:val="00EF6297"/>
    <w:rsid w:val="00F012F6"/>
    <w:rsid w:val="00F016AD"/>
    <w:rsid w:val="00F026F7"/>
    <w:rsid w:val="00F042FF"/>
    <w:rsid w:val="00F0790F"/>
    <w:rsid w:val="00F119AB"/>
    <w:rsid w:val="00F11B2D"/>
    <w:rsid w:val="00F14739"/>
    <w:rsid w:val="00F232B7"/>
    <w:rsid w:val="00F26221"/>
    <w:rsid w:val="00F267D8"/>
    <w:rsid w:val="00F330F9"/>
    <w:rsid w:val="00F33117"/>
    <w:rsid w:val="00F34B39"/>
    <w:rsid w:val="00F4555B"/>
    <w:rsid w:val="00F47E90"/>
    <w:rsid w:val="00F5402C"/>
    <w:rsid w:val="00F555EC"/>
    <w:rsid w:val="00F55917"/>
    <w:rsid w:val="00F609EC"/>
    <w:rsid w:val="00F60F86"/>
    <w:rsid w:val="00F65B68"/>
    <w:rsid w:val="00F70258"/>
    <w:rsid w:val="00F71574"/>
    <w:rsid w:val="00F743AE"/>
    <w:rsid w:val="00F7593E"/>
    <w:rsid w:val="00F768C5"/>
    <w:rsid w:val="00F77B73"/>
    <w:rsid w:val="00F80E61"/>
    <w:rsid w:val="00F82ABA"/>
    <w:rsid w:val="00F8331E"/>
    <w:rsid w:val="00F87609"/>
    <w:rsid w:val="00F9676C"/>
    <w:rsid w:val="00F97388"/>
    <w:rsid w:val="00FA0722"/>
    <w:rsid w:val="00FA1A7F"/>
    <w:rsid w:val="00FA32B6"/>
    <w:rsid w:val="00FA6A66"/>
    <w:rsid w:val="00FA6C18"/>
    <w:rsid w:val="00FB51BD"/>
    <w:rsid w:val="00FB5DA5"/>
    <w:rsid w:val="00FB7BB2"/>
    <w:rsid w:val="00FC1ECA"/>
    <w:rsid w:val="00FC1FEA"/>
    <w:rsid w:val="00FC3549"/>
    <w:rsid w:val="00FC3975"/>
    <w:rsid w:val="00FC3FE4"/>
    <w:rsid w:val="00FC42CA"/>
    <w:rsid w:val="00FE0941"/>
    <w:rsid w:val="00FE5C15"/>
    <w:rsid w:val="00FE6F47"/>
    <w:rsid w:val="00FE7D81"/>
    <w:rsid w:val="00FF0DB5"/>
    <w:rsid w:val="00FF1905"/>
    <w:rsid w:val="00FF3EF3"/>
    <w:rsid w:val="00FF788B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8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61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A93FE1"/>
    <w:pPr>
      <w:keepNext/>
      <w:outlineLvl w:val="6"/>
    </w:pPr>
    <w:rPr>
      <w:rFonts w:ascii="Calibri" w:hAnsi="Calibri" w:cs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3"/>
    <w:rsid w:val="00816055"/>
    <w:pPr>
      <w:numPr>
        <w:numId w:val="1"/>
      </w:numPr>
    </w:pPr>
  </w:style>
  <w:style w:type="numbering" w:styleId="111111">
    <w:name w:val="Outline List 2"/>
    <w:aliases w:val="5 / 5.1 / 5.2"/>
    <w:basedOn w:val="a2"/>
    <w:rsid w:val="00816055"/>
    <w:pPr>
      <w:numPr>
        <w:numId w:val="2"/>
      </w:numPr>
    </w:pPr>
  </w:style>
  <w:style w:type="paragraph" w:customStyle="1" w:styleId="a3">
    <w:name w:val="Знак"/>
    <w:basedOn w:val="a"/>
    <w:rsid w:val="00E34C4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E34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0F52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rmal (Web)"/>
    <w:basedOn w:val="a"/>
    <w:rsid w:val="00ED1E33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11">
    <w:name w:val="Обычный1"/>
    <w:rsid w:val="00E96CF1"/>
    <w:pPr>
      <w:spacing w:before="100" w:after="100"/>
    </w:pPr>
    <w:rPr>
      <w:snapToGrid w:val="0"/>
      <w:sz w:val="24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E96CF1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B439C2"/>
    <w:rPr>
      <w:b/>
      <w:sz w:val="28"/>
      <w:szCs w:val="20"/>
    </w:rPr>
  </w:style>
  <w:style w:type="paragraph" w:styleId="30">
    <w:name w:val="Body Text Indent 3"/>
    <w:basedOn w:val="a"/>
    <w:rsid w:val="0021313C"/>
    <w:pPr>
      <w:spacing w:after="120"/>
      <w:ind w:left="283"/>
    </w:pPr>
    <w:rPr>
      <w:sz w:val="16"/>
      <w:szCs w:val="16"/>
    </w:rPr>
  </w:style>
  <w:style w:type="character" w:styleId="a8">
    <w:name w:val="Strong"/>
    <w:qFormat/>
    <w:rsid w:val="007E7A9F"/>
    <w:rPr>
      <w:b/>
      <w:bCs/>
    </w:rPr>
  </w:style>
  <w:style w:type="paragraph" w:styleId="a9">
    <w:name w:val="header"/>
    <w:basedOn w:val="a"/>
    <w:link w:val="aa"/>
    <w:uiPriority w:val="99"/>
    <w:rsid w:val="0009405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Balloon Text"/>
    <w:basedOn w:val="a"/>
    <w:semiHidden/>
    <w:rsid w:val="0058455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9E772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70">
    <w:name w:val="Заголовок 7 Знак"/>
    <w:link w:val="7"/>
    <w:locked/>
    <w:rsid w:val="00A93FE1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styleId="ac">
    <w:name w:val="Hyperlink"/>
    <w:rsid w:val="00C07C24"/>
    <w:rPr>
      <w:color w:val="0000FF"/>
      <w:u w:val="single"/>
    </w:rPr>
  </w:style>
  <w:style w:type="character" w:customStyle="1" w:styleId="a7">
    <w:name w:val="Основной текст Знак"/>
    <w:link w:val="a6"/>
    <w:rsid w:val="005A12D6"/>
    <w:rPr>
      <w:b/>
      <w:sz w:val="28"/>
    </w:rPr>
  </w:style>
  <w:style w:type="paragraph" w:styleId="ad">
    <w:name w:val="footer"/>
    <w:basedOn w:val="a"/>
    <w:link w:val="ae"/>
    <w:uiPriority w:val="99"/>
    <w:rsid w:val="006D15E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D15EB"/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6D15EB"/>
  </w:style>
  <w:style w:type="paragraph" w:styleId="af">
    <w:name w:val="List Paragraph"/>
    <w:basedOn w:val="a"/>
    <w:uiPriority w:val="34"/>
    <w:qFormat/>
    <w:rsid w:val="006F06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46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 Spacing"/>
    <w:uiPriority w:val="1"/>
    <w:qFormat/>
    <w:rsid w:val="0051169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Основной текст_"/>
    <w:link w:val="13"/>
    <w:rsid w:val="00F8331E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1"/>
    <w:rsid w:val="00F8331E"/>
    <w:pPr>
      <w:widowControl w:val="0"/>
      <w:shd w:val="clear" w:color="auto" w:fill="FFFFFF"/>
      <w:spacing w:before="1320" w:after="240" w:line="326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8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61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A93FE1"/>
    <w:pPr>
      <w:keepNext/>
      <w:outlineLvl w:val="6"/>
    </w:pPr>
    <w:rPr>
      <w:rFonts w:ascii="Calibri" w:hAnsi="Calibri" w:cs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3"/>
    <w:rsid w:val="00816055"/>
    <w:pPr>
      <w:numPr>
        <w:numId w:val="1"/>
      </w:numPr>
    </w:pPr>
  </w:style>
  <w:style w:type="numbering" w:styleId="111111">
    <w:name w:val="Outline List 2"/>
    <w:aliases w:val="5 / 5.1 / 5.2"/>
    <w:basedOn w:val="a2"/>
    <w:rsid w:val="00816055"/>
    <w:pPr>
      <w:numPr>
        <w:numId w:val="2"/>
      </w:numPr>
    </w:pPr>
  </w:style>
  <w:style w:type="paragraph" w:customStyle="1" w:styleId="a3">
    <w:name w:val="Знак"/>
    <w:basedOn w:val="a"/>
    <w:rsid w:val="00E34C4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E34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0F52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rmal (Web)"/>
    <w:basedOn w:val="a"/>
    <w:rsid w:val="00ED1E33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11">
    <w:name w:val="Обычный1"/>
    <w:rsid w:val="00E96CF1"/>
    <w:pPr>
      <w:spacing w:before="100" w:after="100"/>
    </w:pPr>
    <w:rPr>
      <w:snapToGrid w:val="0"/>
      <w:sz w:val="24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E96CF1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B439C2"/>
    <w:rPr>
      <w:b/>
      <w:sz w:val="28"/>
      <w:szCs w:val="20"/>
    </w:rPr>
  </w:style>
  <w:style w:type="paragraph" w:styleId="30">
    <w:name w:val="Body Text Indent 3"/>
    <w:basedOn w:val="a"/>
    <w:rsid w:val="0021313C"/>
    <w:pPr>
      <w:spacing w:after="120"/>
      <w:ind w:left="283"/>
    </w:pPr>
    <w:rPr>
      <w:sz w:val="16"/>
      <w:szCs w:val="16"/>
    </w:rPr>
  </w:style>
  <w:style w:type="character" w:styleId="a8">
    <w:name w:val="Strong"/>
    <w:qFormat/>
    <w:rsid w:val="007E7A9F"/>
    <w:rPr>
      <w:b/>
      <w:bCs/>
    </w:rPr>
  </w:style>
  <w:style w:type="paragraph" w:styleId="a9">
    <w:name w:val="header"/>
    <w:basedOn w:val="a"/>
    <w:link w:val="aa"/>
    <w:uiPriority w:val="99"/>
    <w:rsid w:val="0009405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Balloon Text"/>
    <w:basedOn w:val="a"/>
    <w:semiHidden/>
    <w:rsid w:val="0058455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9E772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70">
    <w:name w:val="Заголовок 7 Знак"/>
    <w:link w:val="7"/>
    <w:locked/>
    <w:rsid w:val="00A93FE1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styleId="ac">
    <w:name w:val="Hyperlink"/>
    <w:rsid w:val="00C07C24"/>
    <w:rPr>
      <w:color w:val="0000FF"/>
      <w:u w:val="single"/>
    </w:rPr>
  </w:style>
  <w:style w:type="character" w:customStyle="1" w:styleId="a7">
    <w:name w:val="Основной текст Знак"/>
    <w:link w:val="a6"/>
    <w:rsid w:val="005A12D6"/>
    <w:rPr>
      <w:b/>
      <w:sz w:val="28"/>
    </w:rPr>
  </w:style>
  <w:style w:type="paragraph" w:styleId="ad">
    <w:name w:val="footer"/>
    <w:basedOn w:val="a"/>
    <w:link w:val="ae"/>
    <w:uiPriority w:val="99"/>
    <w:rsid w:val="006D15E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D15EB"/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6D15EB"/>
  </w:style>
  <w:style w:type="paragraph" w:styleId="af">
    <w:name w:val="List Paragraph"/>
    <w:basedOn w:val="a"/>
    <w:uiPriority w:val="34"/>
    <w:qFormat/>
    <w:rsid w:val="006F06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46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 Spacing"/>
    <w:uiPriority w:val="1"/>
    <w:qFormat/>
    <w:rsid w:val="0051169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Основной текст_"/>
    <w:link w:val="13"/>
    <w:rsid w:val="00F8331E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1"/>
    <w:rsid w:val="00F8331E"/>
    <w:pPr>
      <w:widowControl w:val="0"/>
      <w:shd w:val="clear" w:color="auto" w:fill="FFFFFF"/>
      <w:spacing w:before="1320" w:after="240" w:line="326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B7A2C-7CA2-41F6-B544-C96EBD87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2139</Words>
  <Characters>17247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ПРЕСС-РЕЛИЗ</vt:lpstr>
    </vt:vector>
  </TitlesOfParts>
  <Company>Home</Company>
  <LinksUpToDate>false</LinksUpToDate>
  <CharactersWithSpaces>19348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</dc:title>
  <dc:creator>Сидоренкова Ольга</dc:creator>
  <cp:lastModifiedBy>Pressa</cp:lastModifiedBy>
  <cp:revision>2</cp:revision>
  <cp:lastPrinted>2020-01-23T07:27:00Z</cp:lastPrinted>
  <dcterms:created xsi:type="dcterms:W3CDTF">2020-01-27T11:21:00Z</dcterms:created>
  <dcterms:modified xsi:type="dcterms:W3CDTF">2020-01-27T11:21:00Z</dcterms:modified>
</cp:coreProperties>
</file>